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CC" w:rsidRPr="00155CA5" w:rsidRDefault="002249CC" w:rsidP="002249CC">
      <w:pPr>
        <w:ind w:firstLine="0"/>
        <w:jc w:val="center"/>
        <w:rPr>
          <w:b/>
          <w:sz w:val="16"/>
          <w:szCs w:val="16"/>
        </w:rPr>
      </w:pPr>
      <w:bookmarkStart w:id="0" w:name="_GoBack"/>
      <w:r w:rsidRPr="00155CA5">
        <w:rPr>
          <w:b/>
          <w:sz w:val="16"/>
          <w:szCs w:val="16"/>
        </w:rPr>
        <w:t>ПЕРЕЧЕНЬ</w:t>
      </w:r>
    </w:p>
    <w:p w:rsidR="002249CC" w:rsidRPr="00155CA5" w:rsidRDefault="002249CC" w:rsidP="002249CC">
      <w:pPr>
        <w:ind w:firstLine="0"/>
        <w:jc w:val="center"/>
        <w:rPr>
          <w:b/>
          <w:sz w:val="16"/>
          <w:szCs w:val="16"/>
        </w:rPr>
      </w:pPr>
      <w:r w:rsidRPr="00155CA5">
        <w:rPr>
          <w:b/>
          <w:sz w:val="16"/>
          <w:szCs w:val="16"/>
        </w:rPr>
        <w:t xml:space="preserve">документов и материалов к решению </w:t>
      </w:r>
      <w:r w:rsidR="00056968" w:rsidRPr="00155CA5">
        <w:rPr>
          <w:b/>
          <w:sz w:val="16"/>
          <w:szCs w:val="16"/>
        </w:rPr>
        <w:t>Совета Красноярского сельского поселения</w:t>
      </w:r>
    </w:p>
    <w:p w:rsidR="002249CC" w:rsidRPr="00155CA5" w:rsidRDefault="002249CC" w:rsidP="002249CC">
      <w:pPr>
        <w:ind w:firstLine="0"/>
        <w:jc w:val="center"/>
        <w:rPr>
          <w:b/>
          <w:sz w:val="16"/>
          <w:szCs w:val="16"/>
        </w:rPr>
      </w:pPr>
      <w:r w:rsidRPr="00155CA5">
        <w:rPr>
          <w:b/>
          <w:sz w:val="16"/>
          <w:szCs w:val="16"/>
        </w:rPr>
        <w:t xml:space="preserve"> «Об утверждении </w:t>
      </w:r>
      <w:r w:rsidR="00056968" w:rsidRPr="00155CA5">
        <w:rPr>
          <w:b/>
          <w:sz w:val="16"/>
          <w:szCs w:val="16"/>
        </w:rPr>
        <w:t xml:space="preserve">проекта </w:t>
      </w:r>
      <w:r w:rsidRPr="00155CA5">
        <w:rPr>
          <w:b/>
          <w:sz w:val="16"/>
          <w:szCs w:val="16"/>
        </w:rPr>
        <w:t xml:space="preserve">бюджета муниципального образования </w:t>
      </w:r>
      <w:r w:rsidR="00056968" w:rsidRPr="00155CA5">
        <w:rPr>
          <w:b/>
          <w:sz w:val="16"/>
          <w:szCs w:val="16"/>
        </w:rPr>
        <w:t>Красноярское сельское поселение</w:t>
      </w:r>
    </w:p>
    <w:p w:rsidR="002249CC" w:rsidRPr="00155CA5" w:rsidRDefault="002249CC" w:rsidP="002249CC">
      <w:pPr>
        <w:ind w:firstLine="0"/>
        <w:jc w:val="center"/>
        <w:rPr>
          <w:b/>
          <w:sz w:val="16"/>
          <w:szCs w:val="16"/>
        </w:rPr>
      </w:pPr>
      <w:r w:rsidRPr="00155CA5">
        <w:rPr>
          <w:b/>
          <w:sz w:val="16"/>
          <w:szCs w:val="16"/>
        </w:rPr>
        <w:t xml:space="preserve"> на 20</w:t>
      </w:r>
      <w:r w:rsidR="00470CA2" w:rsidRPr="00155CA5">
        <w:rPr>
          <w:b/>
          <w:sz w:val="16"/>
          <w:szCs w:val="16"/>
        </w:rPr>
        <w:t>22</w:t>
      </w:r>
      <w:r w:rsidR="00636E55" w:rsidRPr="00155CA5">
        <w:rPr>
          <w:b/>
          <w:sz w:val="16"/>
          <w:szCs w:val="16"/>
        </w:rPr>
        <w:t xml:space="preserve"> год и </w:t>
      </w:r>
      <w:r w:rsidR="00B30A4E" w:rsidRPr="00155CA5">
        <w:rPr>
          <w:b/>
          <w:sz w:val="16"/>
          <w:szCs w:val="16"/>
        </w:rPr>
        <w:t xml:space="preserve">на </w:t>
      </w:r>
      <w:r w:rsidR="00636E55" w:rsidRPr="00155CA5">
        <w:rPr>
          <w:b/>
          <w:sz w:val="16"/>
          <w:szCs w:val="16"/>
        </w:rPr>
        <w:t>плановый период 202</w:t>
      </w:r>
      <w:r w:rsidR="00470CA2" w:rsidRPr="00155CA5">
        <w:rPr>
          <w:b/>
          <w:sz w:val="16"/>
          <w:szCs w:val="16"/>
        </w:rPr>
        <w:t>3 и 2024</w:t>
      </w:r>
      <w:r w:rsidRPr="00155CA5">
        <w:rPr>
          <w:b/>
          <w:sz w:val="16"/>
          <w:szCs w:val="16"/>
        </w:rPr>
        <w:t xml:space="preserve"> годов»</w:t>
      </w:r>
    </w:p>
    <w:p w:rsidR="002249CC" w:rsidRPr="00155CA5" w:rsidRDefault="002249CC" w:rsidP="002249CC">
      <w:pPr>
        <w:ind w:firstLine="0"/>
        <w:jc w:val="center"/>
        <w:rPr>
          <w:b/>
          <w:sz w:val="16"/>
          <w:szCs w:val="16"/>
        </w:rPr>
      </w:pPr>
    </w:p>
    <w:p w:rsidR="002249CC" w:rsidRPr="00155CA5" w:rsidRDefault="002249CC" w:rsidP="002249CC">
      <w:pPr>
        <w:ind w:firstLine="708"/>
        <w:jc w:val="center"/>
        <w:rPr>
          <w:b/>
          <w:sz w:val="16"/>
          <w:szCs w:val="16"/>
        </w:rPr>
      </w:pPr>
      <w:r w:rsidRPr="00155CA5">
        <w:rPr>
          <w:b/>
          <w:sz w:val="16"/>
          <w:szCs w:val="16"/>
        </w:rPr>
        <w:t xml:space="preserve">Документы и материалы, предоставляемые с </w:t>
      </w:r>
      <w:r w:rsidR="00E9572D" w:rsidRPr="00155CA5">
        <w:rPr>
          <w:b/>
          <w:sz w:val="16"/>
          <w:szCs w:val="16"/>
        </w:rPr>
        <w:t>проектом бюджета</w:t>
      </w:r>
      <w:r w:rsidRPr="00155CA5">
        <w:rPr>
          <w:b/>
          <w:sz w:val="16"/>
          <w:szCs w:val="16"/>
        </w:rPr>
        <w:t>:</w:t>
      </w:r>
    </w:p>
    <w:p w:rsidR="007844A3" w:rsidRPr="00155CA5" w:rsidRDefault="007844A3" w:rsidP="002249CC">
      <w:pPr>
        <w:ind w:firstLine="708"/>
        <w:jc w:val="center"/>
        <w:rPr>
          <w:b/>
          <w:sz w:val="16"/>
          <w:szCs w:val="16"/>
        </w:rPr>
      </w:pPr>
    </w:p>
    <w:p w:rsidR="0049581B" w:rsidRPr="00155CA5" w:rsidRDefault="0049581B" w:rsidP="0049581B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1. Копии паспортов муниципальных программ, финансируемых за счет средств бюджета муниципального образования </w:t>
      </w:r>
      <w:r w:rsidR="00673268" w:rsidRPr="00155CA5">
        <w:rPr>
          <w:sz w:val="16"/>
          <w:szCs w:val="16"/>
        </w:rPr>
        <w:t>Красноярское сельское поселение;</w:t>
      </w:r>
    </w:p>
    <w:p w:rsidR="002249CC" w:rsidRPr="00155CA5" w:rsidRDefault="002249CC" w:rsidP="002249CC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</w:r>
      <w:r w:rsidR="0049581B" w:rsidRPr="00155CA5">
        <w:rPr>
          <w:sz w:val="16"/>
          <w:szCs w:val="16"/>
        </w:rPr>
        <w:t>2</w:t>
      </w:r>
      <w:r w:rsidRPr="00155CA5">
        <w:rPr>
          <w:sz w:val="16"/>
          <w:szCs w:val="16"/>
        </w:rPr>
        <w:t xml:space="preserve">. Пояснительная записка к </w:t>
      </w:r>
      <w:r w:rsidR="003C57F2" w:rsidRPr="00155CA5">
        <w:rPr>
          <w:sz w:val="16"/>
          <w:szCs w:val="16"/>
        </w:rPr>
        <w:t>проекту бюджета</w:t>
      </w:r>
      <w:r w:rsidRPr="00155CA5">
        <w:rPr>
          <w:sz w:val="16"/>
          <w:szCs w:val="16"/>
        </w:rPr>
        <w:t xml:space="preserve"> муниципального образования </w:t>
      </w:r>
      <w:r w:rsidR="00637E11" w:rsidRPr="00155CA5">
        <w:rPr>
          <w:sz w:val="16"/>
          <w:szCs w:val="16"/>
        </w:rPr>
        <w:t>Красноя</w:t>
      </w:r>
      <w:r w:rsidR="00470CA2" w:rsidRPr="00155CA5">
        <w:rPr>
          <w:sz w:val="16"/>
          <w:szCs w:val="16"/>
        </w:rPr>
        <w:t>рское сельское поселение на 2021</w:t>
      </w:r>
      <w:r w:rsidR="00637E11" w:rsidRPr="00155CA5">
        <w:rPr>
          <w:sz w:val="16"/>
          <w:szCs w:val="16"/>
        </w:rPr>
        <w:t xml:space="preserve"> год и </w:t>
      </w:r>
      <w:r w:rsidR="00B30A4E" w:rsidRPr="00155CA5">
        <w:rPr>
          <w:sz w:val="16"/>
          <w:szCs w:val="16"/>
        </w:rPr>
        <w:t xml:space="preserve">на </w:t>
      </w:r>
      <w:r w:rsidR="00637E11" w:rsidRPr="00155CA5">
        <w:rPr>
          <w:sz w:val="16"/>
          <w:szCs w:val="16"/>
        </w:rPr>
        <w:t>плановый период 202</w:t>
      </w:r>
      <w:r w:rsidR="00470CA2" w:rsidRPr="00155CA5">
        <w:rPr>
          <w:sz w:val="16"/>
          <w:szCs w:val="16"/>
        </w:rPr>
        <w:t>3</w:t>
      </w:r>
      <w:r w:rsidR="00637E11" w:rsidRPr="00155CA5">
        <w:rPr>
          <w:sz w:val="16"/>
          <w:szCs w:val="16"/>
        </w:rPr>
        <w:t xml:space="preserve"> и 202</w:t>
      </w:r>
      <w:r w:rsidR="00470CA2" w:rsidRPr="00155CA5">
        <w:rPr>
          <w:sz w:val="16"/>
          <w:szCs w:val="16"/>
        </w:rPr>
        <w:t>4</w:t>
      </w:r>
      <w:r w:rsidR="00637E11" w:rsidRPr="00155CA5">
        <w:rPr>
          <w:sz w:val="16"/>
          <w:szCs w:val="16"/>
        </w:rPr>
        <w:t xml:space="preserve"> </w:t>
      </w:r>
      <w:r w:rsidRPr="00155CA5">
        <w:rPr>
          <w:sz w:val="16"/>
          <w:szCs w:val="16"/>
        </w:rPr>
        <w:t>годов</w:t>
      </w:r>
      <w:r w:rsidR="00673268" w:rsidRPr="00155CA5">
        <w:rPr>
          <w:sz w:val="16"/>
          <w:szCs w:val="16"/>
        </w:rPr>
        <w:t>;</w:t>
      </w:r>
    </w:p>
    <w:p w:rsidR="00470CA2" w:rsidRPr="00155CA5" w:rsidRDefault="00470CA2" w:rsidP="002249CC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  <w:t>- прилож</w:t>
      </w:r>
      <w:r w:rsidR="004748BE" w:rsidRPr="00155CA5">
        <w:rPr>
          <w:sz w:val="16"/>
          <w:szCs w:val="16"/>
        </w:rPr>
        <w:t>ение 1 к пояснительной записке «</w:t>
      </w:r>
      <w:r w:rsidRPr="00155CA5">
        <w:rPr>
          <w:sz w:val="16"/>
          <w:szCs w:val="16"/>
        </w:rPr>
        <w:t>Распределение бюджетных ассигнований по разделам, подразделам, целевым статьям, (группам и подгруппам) видов расходов местного бюджета муниципального образования  К4расноярское сельское поселение на 2022 год</w:t>
      </w:r>
      <w:r w:rsidR="004748BE" w:rsidRPr="00155CA5">
        <w:rPr>
          <w:sz w:val="16"/>
          <w:szCs w:val="16"/>
        </w:rPr>
        <w:t>»</w:t>
      </w:r>
    </w:p>
    <w:p w:rsidR="00470CA2" w:rsidRPr="00155CA5" w:rsidRDefault="00470CA2" w:rsidP="00470CA2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  <w:t xml:space="preserve">- приложение 1.1. </w:t>
      </w:r>
      <w:r w:rsidR="004748BE" w:rsidRPr="00155CA5">
        <w:rPr>
          <w:sz w:val="16"/>
          <w:szCs w:val="16"/>
        </w:rPr>
        <w:t>пояснительной записке «</w:t>
      </w:r>
      <w:r w:rsidRPr="00155CA5">
        <w:rPr>
          <w:sz w:val="16"/>
          <w:szCs w:val="16"/>
        </w:rPr>
        <w:t xml:space="preserve">Распределение бюджетных ассигнований по разделам, подразделам, целевым статьям, (группам и подгруппам) видов расходов местного бюджета муниципального образования </w:t>
      </w:r>
      <w:r w:rsidR="004748BE" w:rsidRPr="00155CA5">
        <w:rPr>
          <w:sz w:val="16"/>
          <w:szCs w:val="16"/>
        </w:rPr>
        <w:t>К</w:t>
      </w:r>
      <w:r w:rsidRPr="00155CA5">
        <w:rPr>
          <w:sz w:val="16"/>
          <w:szCs w:val="16"/>
        </w:rPr>
        <w:t xml:space="preserve">расноярское сельское поселение на </w:t>
      </w:r>
      <w:r w:rsidR="004748BE" w:rsidRPr="00155CA5">
        <w:rPr>
          <w:sz w:val="16"/>
          <w:szCs w:val="16"/>
        </w:rPr>
        <w:t>плановый период 2023 и 2024</w:t>
      </w:r>
      <w:r w:rsidRPr="00155CA5">
        <w:rPr>
          <w:sz w:val="16"/>
          <w:szCs w:val="16"/>
        </w:rPr>
        <w:t xml:space="preserve"> год</w:t>
      </w:r>
      <w:r w:rsidR="004748BE" w:rsidRPr="00155CA5">
        <w:rPr>
          <w:sz w:val="16"/>
          <w:szCs w:val="16"/>
        </w:rPr>
        <w:t>ов»</w:t>
      </w:r>
    </w:p>
    <w:p w:rsidR="00673268" w:rsidRPr="00155CA5" w:rsidRDefault="00673268" w:rsidP="00673268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  <w:t xml:space="preserve">3. Об утверждении </w:t>
      </w:r>
      <w:proofErr w:type="gramStart"/>
      <w:r w:rsidRPr="00155CA5">
        <w:rPr>
          <w:sz w:val="16"/>
          <w:szCs w:val="16"/>
        </w:rPr>
        <w:t>перечня главных администраторов доходов бюджета муниципального образования</w:t>
      </w:r>
      <w:proofErr w:type="gramEnd"/>
      <w:r w:rsidRPr="00155CA5">
        <w:rPr>
          <w:sz w:val="16"/>
          <w:szCs w:val="16"/>
        </w:rPr>
        <w:t xml:space="preserve"> Красноярское сельское поселение на 2022 год и плановый период 2023 и 2024 годов</w:t>
      </w:r>
    </w:p>
    <w:p w:rsidR="00673268" w:rsidRPr="00155CA5" w:rsidRDefault="00673268" w:rsidP="00673268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(Постановление Администрации Красноярского сельского поселения от 01.11.2021  № 87 «Об утверждении </w:t>
      </w:r>
      <w:proofErr w:type="gramStart"/>
      <w:r w:rsidRPr="00155CA5">
        <w:rPr>
          <w:sz w:val="16"/>
          <w:szCs w:val="16"/>
        </w:rPr>
        <w:t xml:space="preserve">перечня главных администраторов </w:t>
      </w:r>
      <w:r w:rsidR="008C1EE8" w:rsidRPr="00155CA5">
        <w:rPr>
          <w:sz w:val="16"/>
          <w:szCs w:val="16"/>
        </w:rPr>
        <w:t xml:space="preserve">доходов </w:t>
      </w:r>
      <w:r w:rsidRPr="00155CA5">
        <w:rPr>
          <w:sz w:val="16"/>
          <w:szCs w:val="16"/>
        </w:rPr>
        <w:t>бюджета муниципального образования</w:t>
      </w:r>
      <w:proofErr w:type="gramEnd"/>
      <w:r w:rsidRPr="00155CA5">
        <w:rPr>
          <w:sz w:val="16"/>
          <w:szCs w:val="16"/>
        </w:rPr>
        <w:t xml:space="preserve"> Красноярское сельское поселение на 2022 год и плановый период 2023 и 2024 годов);</w:t>
      </w:r>
    </w:p>
    <w:p w:rsidR="00673268" w:rsidRPr="00155CA5" w:rsidRDefault="00673268" w:rsidP="00637E11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  <w:t>4</w:t>
      </w:r>
      <w:r w:rsidR="002249CC" w:rsidRPr="00155CA5">
        <w:rPr>
          <w:sz w:val="16"/>
          <w:szCs w:val="16"/>
        </w:rPr>
        <w:t xml:space="preserve">. </w:t>
      </w:r>
      <w:r w:rsidRPr="00155CA5">
        <w:rPr>
          <w:sz w:val="16"/>
          <w:szCs w:val="16"/>
        </w:rPr>
        <w:t xml:space="preserve">Об утверждении </w:t>
      </w:r>
      <w:proofErr w:type="gramStart"/>
      <w:r w:rsidRPr="00155CA5">
        <w:rPr>
          <w:sz w:val="16"/>
          <w:szCs w:val="16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  <w:r w:rsidRPr="00155CA5">
        <w:rPr>
          <w:sz w:val="16"/>
          <w:szCs w:val="16"/>
        </w:rPr>
        <w:t xml:space="preserve"> Красноярское сельское поселение на 2022 год и плановый период 2023 и 2024 годов</w:t>
      </w:r>
    </w:p>
    <w:p w:rsidR="006F5EA2" w:rsidRPr="00155CA5" w:rsidRDefault="00673268" w:rsidP="00637E11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(Постановление Администрации Красноярского сельского поселения от 01.11.2021  № 86 «Об утверждении </w:t>
      </w:r>
      <w:proofErr w:type="gramStart"/>
      <w:r w:rsidRPr="00155CA5">
        <w:rPr>
          <w:sz w:val="16"/>
          <w:szCs w:val="16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  <w:r w:rsidRPr="00155CA5">
        <w:rPr>
          <w:sz w:val="16"/>
          <w:szCs w:val="16"/>
        </w:rPr>
        <w:t xml:space="preserve"> Красноярское сельское поселение на 2022 год и плановый период 2023 и 2024 годов);</w:t>
      </w:r>
    </w:p>
    <w:p w:rsidR="00637E11" w:rsidRPr="00155CA5" w:rsidRDefault="006F5EA2" w:rsidP="00637E11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  <w:t xml:space="preserve">5. </w:t>
      </w:r>
      <w:r w:rsidR="002249CC" w:rsidRPr="00155CA5">
        <w:rPr>
          <w:sz w:val="16"/>
          <w:szCs w:val="16"/>
        </w:rPr>
        <w:t xml:space="preserve">Показатели по бюджету </w:t>
      </w:r>
      <w:r w:rsidR="00637E11" w:rsidRPr="00155CA5">
        <w:rPr>
          <w:sz w:val="16"/>
          <w:szCs w:val="16"/>
        </w:rPr>
        <w:t>муниципального образования Красноя</w:t>
      </w:r>
      <w:r w:rsidR="004748BE" w:rsidRPr="00155CA5">
        <w:rPr>
          <w:sz w:val="16"/>
          <w:szCs w:val="16"/>
        </w:rPr>
        <w:t>рское сельское поселение на 2021</w:t>
      </w:r>
      <w:r w:rsidR="00637E11" w:rsidRPr="00155CA5">
        <w:rPr>
          <w:sz w:val="16"/>
          <w:szCs w:val="16"/>
        </w:rPr>
        <w:t xml:space="preserve"> год и </w:t>
      </w:r>
      <w:r w:rsidR="00B30A4E" w:rsidRPr="00155CA5">
        <w:rPr>
          <w:sz w:val="16"/>
          <w:szCs w:val="16"/>
        </w:rPr>
        <w:t xml:space="preserve">на </w:t>
      </w:r>
      <w:r w:rsidR="00637E11" w:rsidRPr="00155CA5">
        <w:rPr>
          <w:sz w:val="16"/>
          <w:szCs w:val="16"/>
        </w:rPr>
        <w:t>плановый период 202</w:t>
      </w:r>
      <w:r w:rsidR="004748BE" w:rsidRPr="00155CA5">
        <w:rPr>
          <w:sz w:val="16"/>
          <w:szCs w:val="16"/>
        </w:rPr>
        <w:t>3</w:t>
      </w:r>
      <w:r w:rsidR="00637E11" w:rsidRPr="00155CA5">
        <w:rPr>
          <w:sz w:val="16"/>
          <w:szCs w:val="16"/>
        </w:rPr>
        <w:t xml:space="preserve"> и 202</w:t>
      </w:r>
      <w:r w:rsidR="004748BE" w:rsidRPr="00155CA5">
        <w:rPr>
          <w:sz w:val="16"/>
          <w:szCs w:val="16"/>
        </w:rPr>
        <w:t>4</w:t>
      </w:r>
      <w:r w:rsidR="00637E11" w:rsidRPr="00155CA5">
        <w:rPr>
          <w:sz w:val="16"/>
          <w:szCs w:val="16"/>
        </w:rPr>
        <w:t xml:space="preserve"> годов.</w:t>
      </w:r>
    </w:p>
    <w:p w:rsidR="002249CC" w:rsidRPr="00155CA5" w:rsidRDefault="00917F8E" w:rsidP="00637E11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>6</w:t>
      </w:r>
      <w:r w:rsidR="00B462AB" w:rsidRPr="00155CA5">
        <w:rPr>
          <w:sz w:val="16"/>
          <w:szCs w:val="16"/>
        </w:rPr>
        <w:t xml:space="preserve">. </w:t>
      </w:r>
      <w:r w:rsidR="002249CC" w:rsidRPr="00155CA5">
        <w:rPr>
          <w:sz w:val="16"/>
          <w:szCs w:val="16"/>
        </w:rPr>
        <w:t xml:space="preserve">Оценка ожидаемого исполнения бюджета </w:t>
      </w:r>
      <w:r w:rsidR="00637E11" w:rsidRPr="00155CA5">
        <w:rPr>
          <w:sz w:val="16"/>
          <w:szCs w:val="16"/>
        </w:rPr>
        <w:t>муниципального образования Красноярское сельское поселение за 20</w:t>
      </w:r>
      <w:r w:rsidR="004748BE" w:rsidRPr="00155CA5">
        <w:rPr>
          <w:sz w:val="16"/>
          <w:szCs w:val="16"/>
        </w:rPr>
        <w:t>21</w:t>
      </w:r>
      <w:r w:rsidR="00637E11" w:rsidRPr="00155CA5">
        <w:rPr>
          <w:sz w:val="16"/>
          <w:szCs w:val="16"/>
        </w:rPr>
        <w:t xml:space="preserve"> год.</w:t>
      </w:r>
    </w:p>
    <w:p w:rsidR="00637E11" w:rsidRPr="00155CA5" w:rsidRDefault="00917F8E" w:rsidP="00637E11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>7</w:t>
      </w:r>
      <w:r w:rsidR="002249CC" w:rsidRPr="00155CA5">
        <w:rPr>
          <w:sz w:val="16"/>
          <w:szCs w:val="16"/>
        </w:rPr>
        <w:t xml:space="preserve">. </w:t>
      </w:r>
      <w:r w:rsidR="00637E11" w:rsidRPr="00155CA5">
        <w:rPr>
          <w:sz w:val="16"/>
          <w:szCs w:val="16"/>
        </w:rPr>
        <w:t>В</w:t>
      </w:r>
      <w:r w:rsidR="002249CC" w:rsidRPr="00155CA5">
        <w:rPr>
          <w:sz w:val="16"/>
          <w:szCs w:val="16"/>
        </w:rPr>
        <w:t>ерхн</w:t>
      </w:r>
      <w:r w:rsidR="00637E11" w:rsidRPr="00155CA5">
        <w:rPr>
          <w:sz w:val="16"/>
          <w:szCs w:val="16"/>
        </w:rPr>
        <w:t>ий</w:t>
      </w:r>
      <w:r w:rsidR="002249CC" w:rsidRPr="00155CA5">
        <w:rPr>
          <w:sz w:val="16"/>
          <w:szCs w:val="16"/>
        </w:rPr>
        <w:t xml:space="preserve"> предел муниципального долга </w:t>
      </w:r>
      <w:r w:rsidR="00637E11" w:rsidRPr="00155CA5">
        <w:rPr>
          <w:sz w:val="16"/>
          <w:szCs w:val="16"/>
        </w:rPr>
        <w:t>муниципального образова</w:t>
      </w:r>
      <w:r w:rsidR="0049581B" w:rsidRPr="00155CA5">
        <w:rPr>
          <w:sz w:val="16"/>
          <w:szCs w:val="16"/>
        </w:rPr>
        <w:t>ния Красно6</w:t>
      </w:r>
      <w:r w:rsidR="004748BE" w:rsidRPr="00155CA5">
        <w:rPr>
          <w:sz w:val="16"/>
          <w:szCs w:val="16"/>
        </w:rPr>
        <w:t>рское сельское поселение на 2022</w:t>
      </w:r>
      <w:r w:rsidR="00637E11" w:rsidRPr="00155CA5">
        <w:rPr>
          <w:sz w:val="16"/>
          <w:szCs w:val="16"/>
        </w:rPr>
        <w:t xml:space="preserve"> г</w:t>
      </w:r>
      <w:r w:rsidR="00376796" w:rsidRPr="00155CA5">
        <w:rPr>
          <w:sz w:val="16"/>
          <w:szCs w:val="16"/>
        </w:rPr>
        <w:t xml:space="preserve">од и </w:t>
      </w:r>
      <w:r w:rsidR="00B30A4E" w:rsidRPr="00155CA5">
        <w:rPr>
          <w:sz w:val="16"/>
          <w:szCs w:val="16"/>
        </w:rPr>
        <w:t xml:space="preserve">на </w:t>
      </w:r>
      <w:r w:rsidR="004748BE" w:rsidRPr="00155CA5">
        <w:rPr>
          <w:sz w:val="16"/>
          <w:szCs w:val="16"/>
        </w:rPr>
        <w:t>плановый период 2023</w:t>
      </w:r>
      <w:r w:rsidR="00637E11" w:rsidRPr="00155CA5">
        <w:rPr>
          <w:sz w:val="16"/>
          <w:szCs w:val="16"/>
        </w:rPr>
        <w:t xml:space="preserve"> и 202</w:t>
      </w:r>
      <w:r w:rsidR="004748BE" w:rsidRPr="00155CA5">
        <w:rPr>
          <w:sz w:val="16"/>
          <w:szCs w:val="16"/>
        </w:rPr>
        <w:t>4</w:t>
      </w:r>
      <w:r w:rsidR="00637E11" w:rsidRPr="00155CA5">
        <w:rPr>
          <w:sz w:val="16"/>
          <w:szCs w:val="16"/>
        </w:rPr>
        <w:t xml:space="preserve"> годов.</w:t>
      </w:r>
    </w:p>
    <w:p w:rsidR="00B14FF5" w:rsidRPr="00155CA5" w:rsidRDefault="00917F8E" w:rsidP="00637E11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>8</w:t>
      </w:r>
      <w:r w:rsidR="00B14FF5" w:rsidRPr="00155CA5">
        <w:rPr>
          <w:sz w:val="16"/>
          <w:szCs w:val="16"/>
        </w:rPr>
        <w:t>.   Объем условно утвержденных расходов на 202</w:t>
      </w:r>
      <w:r w:rsidR="004748BE" w:rsidRPr="00155CA5">
        <w:rPr>
          <w:sz w:val="16"/>
          <w:szCs w:val="16"/>
        </w:rPr>
        <w:t>3-2024</w:t>
      </w:r>
      <w:r w:rsidR="00B14FF5" w:rsidRPr="00155CA5">
        <w:rPr>
          <w:sz w:val="16"/>
          <w:szCs w:val="16"/>
        </w:rPr>
        <w:t xml:space="preserve"> год.</w:t>
      </w:r>
    </w:p>
    <w:p w:rsidR="002249CC" w:rsidRPr="00155CA5" w:rsidRDefault="00917F8E" w:rsidP="00376796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>9</w:t>
      </w:r>
      <w:r w:rsidR="002249CC" w:rsidRPr="00155CA5">
        <w:rPr>
          <w:sz w:val="16"/>
          <w:szCs w:val="16"/>
        </w:rPr>
        <w:t>.  Информация о численности и фонде оплаты труда муниципальных слу</w:t>
      </w:r>
      <w:r w:rsidR="00EF7A31" w:rsidRPr="00155CA5">
        <w:rPr>
          <w:sz w:val="16"/>
          <w:szCs w:val="16"/>
        </w:rPr>
        <w:t>жащих по состоянию на 01.01.2021</w:t>
      </w:r>
      <w:r w:rsidR="002249CC" w:rsidRPr="00155CA5">
        <w:rPr>
          <w:sz w:val="16"/>
          <w:szCs w:val="16"/>
        </w:rPr>
        <w:t xml:space="preserve">г. </w:t>
      </w:r>
      <w:r w:rsidR="00637E11" w:rsidRPr="00155CA5">
        <w:rPr>
          <w:sz w:val="16"/>
          <w:szCs w:val="16"/>
        </w:rPr>
        <w:t>по муниципальному образованию Красноярское сельское поселение.</w:t>
      </w:r>
    </w:p>
    <w:p w:rsidR="00376796" w:rsidRPr="00155CA5" w:rsidRDefault="00376796" w:rsidP="00376796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      </w:t>
      </w:r>
      <w:r w:rsidR="00917F8E" w:rsidRPr="00155CA5">
        <w:rPr>
          <w:sz w:val="16"/>
          <w:szCs w:val="16"/>
        </w:rPr>
        <w:t xml:space="preserve">     10</w:t>
      </w:r>
      <w:r w:rsidR="002249CC" w:rsidRPr="00155CA5">
        <w:rPr>
          <w:sz w:val="16"/>
          <w:szCs w:val="16"/>
        </w:rPr>
        <w:t xml:space="preserve">. Об основных направлениях  бюджетной и налоговой политики муниципального образования </w:t>
      </w:r>
      <w:r w:rsidRPr="00155CA5">
        <w:rPr>
          <w:sz w:val="16"/>
          <w:szCs w:val="16"/>
        </w:rPr>
        <w:t>Красноярск</w:t>
      </w:r>
      <w:r w:rsidR="00E35669" w:rsidRPr="00155CA5">
        <w:rPr>
          <w:sz w:val="16"/>
          <w:szCs w:val="16"/>
        </w:rPr>
        <w:t>ое сельское поселение на 2022</w:t>
      </w:r>
      <w:r w:rsidRPr="00155CA5">
        <w:rPr>
          <w:sz w:val="16"/>
          <w:szCs w:val="16"/>
        </w:rPr>
        <w:t xml:space="preserve"> год и </w:t>
      </w:r>
      <w:r w:rsidR="00B30A4E" w:rsidRPr="00155CA5">
        <w:rPr>
          <w:sz w:val="16"/>
          <w:szCs w:val="16"/>
        </w:rPr>
        <w:t xml:space="preserve">на </w:t>
      </w:r>
      <w:r w:rsidR="00E35669" w:rsidRPr="00155CA5">
        <w:rPr>
          <w:sz w:val="16"/>
          <w:szCs w:val="16"/>
        </w:rPr>
        <w:t>плановый период 2023 и 2024</w:t>
      </w:r>
      <w:r w:rsidRPr="00155CA5">
        <w:rPr>
          <w:sz w:val="16"/>
          <w:szCs w:val="16"/>
        </w:rPr>
        <w:t xml:space="preserve"> годов.</w:t>
      </w:r>
    </w:p>
    <w:p w:rsidR="002249CC" w:rsidRPr="00155CA5" w:rsidRDefault="002249CC" w:rsidP="00376796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 (Постановление Администрации </w:t>
      </w:r>
      <w:r w:rsidR="00376796" w:rsidRPr="00155CA5">
        <w:rPr>
          <w:sz w:val="16"/>
          <w:szCs w:val="16"/>
        </w:rPr>
        <w:t xml:space="preserve">Красноярского сельского поселения от </w:t>
      </w:r>
      <w:r w:rsidR="00E35669" w:rsidRPr="00155CA5">
        <w:rPr>
          <w:sz w:val="16"/>
          <w:szCs w:val="16"/>
        </w:rPr>
        <w:t>01</w:t>
      </w:r>
      <w:r w:rsidR="00376796" w:rsidRPr="00155CA5">
        <w:rPr>
          <w:sz w:val="16"/>
          <w:szCs w:val="16"/>
        </w:rPr>
        <w:t>.1</w:t>
      </w:r>
      <w:r w:rsidR="00E35669" w:rsidRPr="00155CA5">
        <w:rPr>
          <w:sz w:val="16"/>
          <w:szCs w:val="16"/>
        </w:rPr>
        <w:t>1</w:t>
      </w:r>
      <w:r w:rsidR="00376796" w:rsidRPr="00155CA5">
        <w:rPr>
          <w:sz w:val="16"/>
          <w:szCs w:val="16"/>
        </w:rPr>
        <w:t>.20</w:t>
      </w:r>
      <w:r w:rsidR="00E35669" w:rsidRPr="00155CA5">
        <w:rPr>
          <w:sz w:val="16"/>
          <w:szCs w:val="16"/>
        </w:rPr>
        <w:t>21  № 88</w:t>
      </w:r>
      <w:r w:rsidR="0094677D" w:rsidRPr="00155CA5">
        <w:rPr>
          <w:sz w:val="16"/>
          <w:szCs w:val="16"/>
        </w:rPr>
        <w:t xml:space="preserve"> </w:t>
      </w:r>
      <w:r w:rsidRPr="00155CA5">
        <w:rPr>
          <w:sz w:val="16"/>
          <w:szCs w:val="16"/>
        </w:rPr>
        <w:t xml:space="preserve">«Об основных направлениях бюджетной и налоговой политики </w:t>
      </w:r>
      <w:r w:rsidR="00376796" w:rsidRPr="00155CA5">
        <w:rPr>
          <w:sz w:val="16"/>
          <w:szCs w:val="16"/>
        </w:rPr>
        <w:t>муниципального образования Красноярское сельское поселение на 202</w:t>
      </w:r>
      <w:r w:rsidR="00E35669" w:rsidRPr="00155CA5">
        <w:rPr>
          <w:sz w:val="16"/>
          <w:szCs w:val="16"/>
        </w:rPr>
        <w:t>2</w:t>
      </w:r>
      <w:r w:rsidR="00376796" w:rsidRPr="00155CA5">
        <w:rPr>
          <w:sz w:val="16"/>
          <w:szCs w:val="16"/>
        </w:rPr>
        <w:t xml:space="preserve"> год и </w:t>
      </w:r>
      <w:r w:rsidR="00B30A4E" w:rsidRPr="00155CA5">
        <w:rPr>
          <w:sz w:val="16"/>
          <w:szCs w:val="16"/>
        </w:rPr>
        <w:t xml:space="preserve">на </w:t>
      </w:r>
      <w:r w:rsidR="00E35669" w:rsidRPr="00155CA5">
        <w:rPr>
          <w:sz w:val="16"/>
          <w:szCs w:val="16"/>
        </w:rPr>
        <w:t>плановый период 2023 и 2024</w:t>
      </w:r>
      <w:r w:rsidR="00376796" w:rsidRPr="00155CA5">
        <w:rPr>
          <w:sz w:val="16"/>
          <w:szCs w:val="16"/>
        </w:rPr>
        <w:t xml:space="preserve"> годов»</w:t>
      </w:r>
      <w:r w:rsidRPr="00155CA5">
        <w:rPr>
          <w:sz w:val="16"/>
          <w:szCs w:val="16"/>
        </w:rPr>
        <w:t xml:space="preserve">). </w:t>
      </w:r>
    </w:p>
    <w:p w:rsidR="00376796" w:rsidRPr="00155CA5" w:rsidRDefault="00917F8E" w:rsidP="00E255AB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           11</w:t>
      </w:r>
      <w:r w:rsidR="00376796" w:rsidRPr="00155CA5">
        <w:rPr>
          <w:sz w:val="16"/>
          <w:szCs w:val="16"/>
        </w:rPr>
        <w:t>. Прогноз социально- экономического развития муниципального образования Красноя</w:t>
      </w:r>
      <w:r w:rsidRPr="00155CA5">
        <w:rPr>
          <w:sz w:val="16"/>
          <w:szCs w:val="16"/>
        </w:rPr>
        <w:t>рское сельское поселение на 2022-2024</w:t>
      </w:r>
      <w:r w:rsidR="0049581B" w:rsidRPr="00155CA5">
        <w:rPr>
          <w:sz w:val="16"/>
          <w:szCs w:val="16"/>
        </w:rPr>
        <w:t xml:space="preserve"> годы.</w:t>
      </w:r>
      <w:r w:rsidR="00E255AB" w:rsidRPr="00155CA5">
        <w:rPr>
          <w:sz w:val="16"/>
          <w:szCs w:val="16"/>
        </w:rPr>
        <w:t xml:space="preserve"> (Постановление Администрации Красноярского сельског</w:t>
      </w:r>
      <w:r w:rsidRPr="00155CA5">
        <w:rPr>
          <w:sz w:val="16"/>
          <w:szCs w:val="16"/>
        </w:rPr>
        <w:t>о поселения от 26.10.2021  №   8</w:t>
      </w:r>
      <w:r w:rsidR="00E255AB" w:rsidRPr="00155CA5">
        <w:rPr>
          <w:sz w:val="16"/>
          <w:szCs w:val="16"/>
        </w:rPr>
        <w:t xml:space="preserve">5 «Об утверждении прогноза социально-экономического развития муниципального образования Красноярское сельское поселение на </w:t>
      </w:r>
      <w:r w:rsidRPr="00155CA5">
        <w:rPr>
          <w:sz w:val="16"/>
          <w:szCs w:val="16"/>
        </w:rPr>
        <w:t>2022 год и на плановый период 2023 и 2024</w:t>
      </w:r>
      <w:r w:rsidR="00E255AB" w:rsidRPr="00155CA5">
        <w:rPr>
          <w:sz w:val="16"/>
          <w:szCs w:val="16"/>
        </w:rPr>
        <w:t xml:space="preserve"> годов»). </w:t>
      </w:r>
    </w:p>
    <w:p w:rsidR="00376796" w:rsidRPr="00155CA5" w:rsidRDefault="002F7322" w:rsidP="00B14FF5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           12</w:t>
      </w:r>
      <w:r w:rsidR="00376796" w:rsidRPr="00155CA5">
        <w:rPr>
          <w:sz w:val="16"/>
          <w:szCs w:val="16"/>
        </w:rPr>
        <w:t>. Пояснительная записка к Прогнозу социально-экономического разви</w:t>
      </w:r>
      <w:r w:rsidR="0049581B" w:rsidRPr="00155CA5">
        <w:rPr>
          <w:sz w:val="16"/>
          <w:szCs w:val="16"/>
        </w:rPr>
        <w:t>тия муниципального образования К</w:t>
      </w:r>
      <w:r w:rsidR="00376796" w:rsidRPr="00155CA5">
        <w:rPr>
          <w:sz w:val="16"/>
          <w:szCs w:val="16"/>
        </w:rPr>
        <w:t>расноя</w:t>
      </w:r>
      <w:r w:rsidR="00EF7A31" w:rsidRPr="00155CA5">
        <w:rPr>
          <w:sz w:val="16"/>
          <w:szCs w:val="16"/>
        </w:rPr>
        <w:t>рское сельское поселение на 202</w:t>
      </w:r>
      <w:r w:rsidRPr="00155CA5">
        <w:rPr>
          <w:sz w:val="16"/>
          <w:szCs w:val="16"/>
        </w:rPr>
        <w:t>2-2024</w:t>
      </w:r>
      <w:r w:rsidR="00376796" w:rsidRPr="00155CA5">
        <w:rPr>
          <w:sz w:val="16"/>
          <w:szCs w:val="16"/>
        </w:rPr>
        <w:t>гг.</w:t>
      </w:r>
    </w:p>
    <w:p w:rsidR="002249CC" w:rsidRPr="00155CA5" w:rsidRDefault="00B14FF5" w:rsidP="00E255AB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 xml:space="preserve">           </w:t>
      </w:r>
      <w:r w:rsidR="0049581B" w:rsidRPr="00155CA5">
        <w:rPr>
          <w:sz w:val="16"/>
          <w:szCs w:val="16"/>
        </w:rPr>
        <w:t>1</w:t>
      </w:r>
      <w:r w:rsidRPr="00155CA5">
        <w:rPr>
          <w:sz w:val="16"/>
          <w:szCs w:val="16"/>
        </w:rPr>
        <w:t>1</w:t>
      </w:r>
      <w:r w:rsidR="00376796" w:rsidRPr="00155CA5">
        <w:rPr>
          <w:sz w:val="16"/>
          <w:szCs w:val="16"/>
        </w:rPr>
        <w:t>.П</w:t>
      </w:r>
      <w:r w:rsidR="002249CC" w:rsidRPr="00155CA5">
        <w:rPr>
          <w:sz w:val="16"/>
          <w:szCs w:val="16"/>
        </w:rPr>
        <w:t xml:space="preserve">редварительные итоги социально-экономического развития муниципального образования </w:t>
      </w:r>
      <w:r w:rsidR="00376796" w:rsidRPr="00155CA5">
        <w:rPr>
          <w:sz w:val="16"/>
          <w:szCs w:val="16"/>
        </w:rPr>
        <w:t>Красноярское сельское поселение</w:t>
      </w:r>
      <w:r w:rsidR="002249CC" w:rsidRPr="00155CA5">
        <w:rPr>
          <w:sz w:val="16"/>
          <w:szCs w:val="16"/>
        </w:rPr>
        <w:t xml:space="preserve"> за истекший период (9 месяцев) и ожидаемые </w:t>
      </w:r>
      <w:r w:rsidR="00376796" w:rsidRPr="00155CA5">
        <w:rPr>
          <w:sz w:val="16"/>
          <w:szCs w:val="16"/>
        </w:rPr>
        <w:t>итоги за текущий финансовый 20</w:t>
      </w:r>
      <w:r w:rsidR="00AC488E" w:rsidRPr="00155CA5">
        <w:rPr>
          <w:sz w:val="16"/>
          <w:szCs w:val="16"/>
        </w:rPr>
        <w:t>21</w:t>
      </w:r>
      <w:r w:rsidR="00376796" w:rsidRPr="00155CA5">
        <w:rPr>
          <w:sz w:val="16"/>
          <w:szCs w:val="16"/>
        </w:rPr>
        <w:t xml:space="preserve"> год.</w:t>
      </w:r>
      <w:r w:rsidR="00E255AB" w:rsidRPr="00155CA5">
        <w:rPr>
          <w:sz w:val="16"/>
          <w:szCs w:val="16"/>
        </w:rPr>
        <w:t xml:space="preserve"> (Постановление Администрации Красноярского сельского поселени</w:t>
      </w:r>
      <w:r w:rsidR="00AC488E" w:rsidRPr="00155CA5">
        <w:rPr>
          <w:sz w:val="16"/>
          <w:szCs w:val="16"/>
        </w:rPr>
        <w:t>я от 26.10.2021  №   84</w:t>
      </w:r>
      <w:r w:rsidR="00E255AB" w:rsidRPr="00155CA5">
        <w:rPr>
          <w:sz w:val="16"/>
          <w:szCs w:val="16"/>
        </w:rPr>
        <w:t xml:space="preserve"> «О предварительных итогах социально-экономического развития муниципального образования Красноярское сельское поселение за 9 месяцев 2020 года и ожидаемых итогах социально-экономического развития муниципального образования Красноярск</w:t>
      </w:r>
      <w:r w:rsidR="00AC488E" w:rsidRPr="00155CA5">
        <w:rPr>
          <w:sz w:val="16"/>
          <w:szCs w:val="16"/>
        </w:rPr>
        <w:t>ое сельское поселение на 2021-2022</w:t>
      </w:r>
      <w:r w:rsidR="00E255AB" w:rsidRPr="00155CA5">
        <w:rPr>
          <w:sz w:val="16"/>
          <w:szCs w:val="16"/>
        </w:rPr>
        <w:t xml:space="preserve"> годы»)</w:t>
      </w:r>
    </w:p>
    <w:p w:rsidR="00DA736E" w:rsidRPr="00155CA5" w:rsidRDefault="002249CC" w:rsidP="0049581B">
      <w:pPr>
        <w:ind w:firstLine="0"/>
        <w:jc w:val="both"/>
        <w:rPr>
          <w:sz w:val="16"/>
          <w:szCs w:val="16"/>
        </w:rPr>
      </w:pPr>
      <w:r w:rsidRPr="00155CA5">
        <w:rPr>
          <w:sz w:val="16"/>
          <w:szCs w:val="16"/>
        </w:rPr>
        <w:tab/>
        <w:t>1</w:t>
      </w:r>
      <w:r w:rsidR="00B14FF5" w:rsidRPr="00155CA5">
        <w:rPr>
          <w:sz w:val="16"/>
          <w:szCs w:val="16"/>
        </w:rPr>
        <w:t>2</w:t>
      </w:r>
      <w:r w:rsidRPr="00155CA5">
        <w:rPr>
          <w:sz w:val="16"/>
          <w:szCs w:val="16"/>
        </w:rPr>
        <w:t xml:space="preserve">. Реестр источников доходов местного бюджета </w:t>
      </w:r>
      <w:r w:rsidR="00DA736E" w:rsidRPr="00155CA5">
        <w:rPr>
          <w:sz w:val="16"/>
          <w:szCs w:val="16"/>
        </w:rPr>
        <w:t>муниципального образования Красноярское сельское поселение на 202</w:t>
      </w:r>
      <w:r w:rsidR="00EF7A31" w:rsidRPr="00155CA5">
        <w:rPr>
          <w:sz w:val="16"/>
          <w:szCs w:val="16"/>
        </w:rPr>
        <w:t>1</w:t>
      </w:r>
      <w:r w:rsidR="00DA736E" w:rsidRPr="00155CA5">
        <w:rPr>
          <w:sz w:val="16"/>
          <w:szCs w:val="16"/>
        </w:rPr>
        <w:t xml:space="preserve"> год и </w:t>
      </w:r>
      <w:r w:rsidR="00B30A4E" w:rsidRPr="00155CA5">
        <w:rPr>
          <w:sz w:val="16"/>
          <w:szCs w:val="16"/>
        </w:rPr>
        <w:t xml:space="preserve">на </w:t>
      </w:r>
      <w:r w:rsidR="00DA736E" w:rsidRPr="00155CA5">
        <w:rPr>
          <w:sz w:val="16"/>
          <w:szCs w:val="16"/>
        </w:rPr>
        <w:t>плановый период 202</w:t>
      </w:r>
      <w:r w:rsidR="00EF7A31" w:rsidRPr="00155CA5">
        <w:rPr>
          <w:sz w:val="16"/>
          <w:szCs w:val="16"/>
        </w:rPr>
        <w:t>1</w:t>
      </w:r>
      <w:r w:rsidR="00DA736E" w:rsidRPr="00155CA5">
        <w:rPr>
          <w:sz w:val="16"/>
          <w:szCs w:val="16"/>
        </w:rPr>
        <w:t xml:space="preserve"> и 202</w:t>
      </w:r>
      <w:r w:rsidR="00EF7A31" w:rsidRPr="00155CA5">
        <w:rPr>
          <w:sz w:val="16"/>
          <w:szCs w:val="16"/>
        </w:rPr>
        <w:t>2</w:t>
      </w:r>
      <w:r w:rsidR="00DA736E" w:rsidRPr="00155CA5">
        <w:rPr>
          <w:sz w:val="16"/>
          <w:szCs w:val="16"/>
        </w:rPr>
        <w:t xml:space="preserve"> годов.</w:t>
      </w:r>
    </w:p>
    <w:p w:rsidR="006F6A8B" w:rsidRPr="00155CA5" w:rsidRDefault="00B14FF5" w:rsidP="00DA736E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>13</w:t>
      </w:r>
      <w:r w:rsidR="006F6A8B" w:rsidRPr="00155CA5">
        <w:rPr>
          <w:sz w:val="16"/>
          <w:szCs w:val="16"/>
        </w:rPr>
        <w:t xml:space="preserve">. Методика расчета иных межбюджетных трансфертов  (Решение Совета Красноярского сельского поселения № </w:t>
      </w:r>
      <w:r w:rsidR="00A02A64" w:rsidRPr="00155CA5">
        <w:rPr>
          <w:sz w:val="16"/>
          <w:szCs w:val="16"/>
        </w:rPr>
        <w:t xml:space="preserve">63 </w:t>
      </w:r>
      <w:r w:rsidR="006F6A8B" w:rsidRPr="00155CA5">
        <w:rPr>
          <w:sz w:val="16"/>
          <w:szCs w:val="16"/>
        </w:rPr>
        <w:t>от</w:t>
      </w:r>
      <w:r w:rsidR="00A02A64" w:rsidRPr="00155CA5">
        <w:rPr>
          <w:sz w:val="16"/>
          <w:szCs w:val="16"/>
        </w:rPr>
        <w:t xml:space="preserve"> 26.12.2018г.</w:t>
      </w:r>
      <w:r w:rsidR="006F6A8B" w:rsidRPr="00155CA5">
        <w:rPr>
          <w:sz w:val="16"/>
          <w:szCs w:val="16"/>
        </w:rPr>
        <w:t xml:space="preserve">  «Об утверждении порядка предоставления и расходования средств, передаваемых из бюджета Красноярского сельского поселения  бюджету муниципального образования Кривошеинский район  на осуществление части передаваемых полномочий по решению вопроса местного значения и методике расчета иных межбюджетных отношений»)</w:t>
      </w:r>
    </w:p>
    <w:p w:rsidR="007254FB" w:rsidRPr="00155CA5" w:rsidRDefault="00B14FF5" w:rsidP="007254FB">
      <w:pPr>
        <w:ind w:firstLine="708"/>
        <w:jc w:val="both"/>
        <w:rPr>
          <w:sz w:val="16"/>
          <w:szCs w:val="16"/>
        </w:rPr>
      </w:pPr>
      <w:r w:rsidRPr="00155CA5">
        <w:rPr>
          <w:sz w:val="16"/>
          <w:szCs w:val="16"/>
        </w:rPr>
        <w:t>14</w:t>
      </w:r>
      <w:r w:rsidR="00DB2F36" w:rsidRPr="00155CA5">
        <w:rPr>
          <w:sz w:val="16"/>
          <w:szCs w:val="16"/>
        </w:rPr>
        <w:t>. Прогноз основных характе</w:t>
      </w:r>
      <w:r w:rsidR="003D724E" w:rsidRPr="00155CA5">
        <w:rPr>
          <w:sz w:val="16"/>
          <w:szCs w:val="16"/>
        </w:rPr>
        <w:t>ристик (общий объе</w:t>
      </w:r>
      <w:r w:rsidR="00DB2F36" w:rsidRPr="00155CA5">
        <w:rPr>
          <w:sz w:val="16"/>
          <w:szCs w:val="16"/>
        </w:rPr>
        <w:t>м расходов, общий объем расходов,</w:t>
      </w:r>
      <w:r w:rsidR="007254FB" w:rsidRPr="00155CA5">
        <w:rPr>
          <w:sz w:val="16"/>
          <w:szCs w:val="16"/>
        </w:rPr>
        <w:t xml:space="preserve"> дефицита (профицита) бюджета) бюджета муниципального образования Красноярское сельское поселение на 202</w:t>
      </w:r>
      <w:r w:rsidR="00AC488E" w:rsidRPr="00155CA5">
        <w:rPr>
          <w:sz w:val="16"/>
          <w:szCs w:val="16"/>
        </w:rPr>
        <w:t>2</w:t>
      </w:r>
      <w:r w:rsidR="007254FB" w:rsidRPr="00155CA5">
        <w:rPr>
          <w:sz w:val="16"/>
          <w:szCs w:val="16"/>
        </w:rPr>
        <w:t xml:space="preserve"> год и </w:t>
      </w:r>
      <w:r w:rsidR="00B30A4E" w:rsidRPr="00155CA5">
        <w:rPr>
          <w:sz w:val="16"/>
          <w:szCs w:val="16"/>
        </w:rPr>
        <w:t xml:space="preserve">на </w:t>
      </w:r>
      <w:r w:rsidR="007254FB" w:rsidRPr="00155CA5">
        <w:rPr>
          <w:sz w:val="16"/>
          <w:szCs w:val="16"/>
        </w:rPr>
        <w:t>плановый период 202</w:t>
      </w:r>
      <w:r w:rsidR="00AC488E" w:rsidRPr="00155CA5">
        <w:rPr>
          <w:sz w:val="16"/>
          <w:szCs w:val="16"/>
        </w:rPr>
        <w:t>3</w:t>
      </w:r>
      <w:r w:rsidR="007254FB" w:rsidRPr="00155CA5">
        <w:rPr>
          <w:sz w:val="16"/>
          <w:szCs w:val="16"/>
        </w:rPr>
        <w:t xml:space="preserve"> и 202</w:t>
      </w:r>
      <w:r w:rsidR="00AC488E" w:rsidRPr="00155CA5">
        <w:rPr>
          <w:sz w:val="16"/>
          <w:szCs w:val="16"/>
        </w:rPr>
        <w:t>4</w:t>
      </w:r>
      <w:r w:rsidR="007254FB" w:rsidRPr="00155CA5">
        <w:rPr>
          <w:sz w:val="16"/>
          <w:szCs w:val="16"/>
        </w:rPr>
        <w:t>годов.</w:t>
      </w:r>
    </w:p>
    <w:bookmarkEnd w:id="0"/>
    <w:p w:rsidR="000E5EE2" w:rsidRPr="00155CA5" w:rsidRDefault="000E5EE2" w:rsidP="00DA736E">
      <w:pPr>
        <w:ind w:firstLine="708"/>
        <w:jc w:val="both"/>
        <w:rPr>
          <w:sz w:val="16"/>
          <w:szCs w:val="16"/>
        </w:rPr>
      </w:pPr>
    </w:p>
    <w:sectPr w:rsidR="000E5EE2" w:rsidRPr="00155CA5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9CC"/>
    <w:rsid w:val="00056968"/>
    <w:rsid w:val="000A01BE"/>
    <w:rsid w:val="000E5EE2"/>
    <w:rsid w:val="00116196"/>
    <w:rsid w:val="00134BA4"/>
    <w:rsid w:val="00155CA5"/>
    <w:rsid w:val="002249CC"/>
    <w:rsid w:val="002F7322"/>
    <w:rsid w:val="0031385D"/>
    <w:rsid w:val="00376796"/>
    <w:rsid w:val="003B3F0D"/>
    <w:rsid w:val="003C57F2"/>
    <w:rsid w:val="003D724E"/>
    <w:rsid w:val="00404A9A"/>
    <w:rsid w:val="00470CA2"/>
    <w:rsid w:val="004748BE"/>
    <w:rsid w:val="0049581B"/>
    <w:rsid w:val="00514947"/>
    <w:rsid w:val="005829EB"/>
    <w:rsid w:val="00636E55"/>
    <w:rsid w:val="00637E11"/>
    <w:rsid w:val="00673268"/>
    <w:rsid w:val="006860AC"/>
    <w:rsid w:val="006B3F46"/>
    <w:rsid w:val="006F5EA2"/>
    <w:rsid w:val="006F6A8B"/>
    <w:rsid w:val="007254FB"/>
    <w:rsid w:val="007844A3"/>
    <w:rsid w:val="00874307"/>
    <w:rsid w:val="008C1EE8"/>
    <w:rsid w:val="008C68B0"/>
    <w:rsid w:val="00917F8E"/>
    <w:rsid w:val="009353FA"/>
    <w:rsid w:val="0094677D"/>
    <w:rsid w:val="00972600"/>
    <w:rsid w:val="00A02A64"/>
    <w:rsid w:val="00A43F18"/>
    <w:rsid w:val="00AC488E"/>
    <w:rsid w:val="00B14FF5"/>
    <w:rsid w:val="00B30A4E"/>
    <w:rsid w:val="00B408E5"/>
    <w:rsid w:val="00B462AB"/>
    <w:rsid w:val="00BD7E12"/>
    <w:rsid w:val="00CD6E4A"/>
    <w:rsid w:val="00DA736E"/>
    <w:rsid w:val="00DB2F36"/>
    <w:rsid w:val="00E255AB"/>
    <w:rsid w:val="00E35043"/>
    <w:rsid w:val="00E35669"/>
    <w:rsid w:val="00E9572D"/>
    <w:rsid w:val="00EF7A31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34</cp:revision>
  <cp:lastPrinted>2020-10-27T04:02:00Z</cp:lastPrinted>
  <dcterms:created xsi:type="dcterms:W3CDTF">2019-10-27T07:41:00Z</dcterms:created>
  <dcterms:modified xsi:type="dcterms:W3CDTF">2021-10-28T04:34:00Z</dcterms:modified>
</cp:coreProperties>
</file>