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D1" w:rsidRPr="00DC7FC4" w:rsidRDefault="00F822D1" w:rsidP="00F8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СОВЕТ     КРАСНОЯРСКОГО     СЕЛЬСКОГО    ПОСЕЛЕНИЯ</w:t>
      </w:r>
    </w:p>
    <w:p w:rsidR="00F822D1" w:rsidRPr="00DC7FC4" w:rsidRDefault="00F822D1" w:rsidP="00F8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2D1" w:rsidRPr="00DC7FC4" w:rsidRDefault="00F822D1" w:rsidP="00F8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РЕШЕНИЕ</w:t>
      </w:r>
    </w:p>
    <w:p w:rsidR="00F822D1" w:rsidRPr="00DC7FC4" w:rsidRDefault="00F822D1" w:rsidP="00F8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2D1" w:rsidRPr="00DC7FC4" w:rsidRDefault="00F822D1" w:rsidP="00F8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с. Красный  Яр</w:t>
      </w:r>
    </w:p>
    <w:p w:rsidR="00F822D1" w:rsidRPr="00DC7FC4" w:rsidRDefault="00F822D1" w:rsidP="00F8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Кривошеинского    района</w:t>
      </w:r>
    </w:p>
    <w:p w:rsidR="00F822D1" w:rsidRDefault="00F822D1" w:rsidP="00F8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Томской   области</w:t>
      </w:r>
    </w:p>
    <w:p w:rsidR="00F822D1" w:rsidRPr="00DC7FC4" w:rsidRDefault="00F822D1" w:rsidP="00F8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2D1" w:rsidRPr="00DC7FC4" w:rsidRDefault="00F822D1" w:rsidP="00F8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</w:p>
    <w:p w:rsidR="00F822D1" w:rsidRPr="00DC7FC4" w:rsidRDefault="00987E4E" w:rsidP="00F822D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822D1" w:rsidRPr="00DC7FC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F822D1" w:rsidRPr="00DC7FC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822D1" w:rsidRPr="00DC7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822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22D1" w:rsidRPr="00DC7FC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F822D1" w:rsidRPr="00DC7FC4" w:rsidRDefault="00987E4E" w:rsidP="00F822D1">
      <w:pPr>
        <w:spacing w:after="0" w:line="240" w:lineRule="auto"/>
        <w:ind w:left="70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</w:t>
      </w:r>
      <w:r w:rsidR="00F822D1" w:rsidRPr="00DC7FC4">
        <w:rPr>
          <w:rFonts w:ascii="Times New Roman" w:hAnsi="Times New Roman" w:cs="Times New Roman"/>
          <w:sz w:val="24"/>
          <w:szCs w:val="24"/>
        </w:rPr>
        <w:t>собрание</w:t>
      </w:r>
    </w:p>
    <w:p w:rsidR="00F822D1" w:rsidRPr="00DC7FC4" w:rsidRDefault="00987E4E" w:rsidP="00F822D1">
      <w:pPr>
        <w:spacing w:after="0" w:line="240" w:lineRule="auto"/>
        <w:ind w:left="7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F822D1" w:rsidRPr="00DC7FC4">
        <w:rPr>
          <w:rFonts w:ascii="Times New Roman" w:hAnsi="Times New Roman" w:cs="Times New Roman"/>
          <w:sz w:val="24"/>
          <w:szCs w:val="24"/>
        </w:rPr>
        <w:t xml:space="preserve">созыва </w:t>
      </w:r>
    </w:p>
    <w:p w:rsidR="00F822D1" w:rsidRPr="00F822D1" w:rsidRDefault="00F822D1" w:rsidP="00F822D1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D1" w:rsidRPr="0097120F" w:rsidRDefault="00F822D1" w:rsidP="00F82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прогнозного плана (программы) приватизации</w:t>
      </w:r>
    </w:p>
    <w:p w:rsidR="00F822D1" w:rsidRPr="0097120F" w:rsidRDefault="00F822D1" w:rsidP="00F82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на 2024</w:t>
      </w:r>
      <w:r w:rsidR="0020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-2026 </w:t>
      </w:r>
      <w:r w:rsidRPr="009712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6F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F822D1" w:rsidRPr="0097120F" w:rsidRDefault="00F822D1" w:rsidP="00F82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D1" w:rsidRPr="0097120F" w:rsidRDefault="00F822D1" w:rsidP="00F82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D1" w:rsidRPr="0097120F" w:rsidRDefault="00F822D1" w:rsidP="00F82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 № 131 – ФЗ «Об общих принципах организации местного самоуправления в Российской Федерации»</w:t>
      </w:r>
    </w:p>
    <w:p w:rsidR="00F822D1" w:rsidRPr="0097120F" w:rsidRDefault="00F822D1" w:rsidP="00F82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D1" w:rsidRDefault="00F822D1" w:rsidP="00F82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D1">
        <w:rPr>
          <w:rFonts w:ascii="Times New Roman" w:hAnsi="Times New Roman" w:cs="Times New Roman"/>
          <w:sz w:val="28"/>
          <w:szCs w:val="28"/>
        </w:rPr>
        <w:t>Совет Красноярского сельского поселения РЕШИЛ:</w:t>
      </w:r>
    </w:p>
    <w:p w:rsidR="00F822D1" w:rsidRPr="00F822D1" w:rsidRDefault="00F822D1" w:rsidP="00F82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2D1" w:rsidRPr="0097120F" w:rsidRDefault="00F822D1" w:rsidP="00F822D1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прогнозный план (программу) приватизации муниципального имущества на 202</w:t>
      </w:r>
      <w:r w:rsidRPr="00F822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FB1">
        <w:rPr>
          <w:rFonts w:ascii="Times New Roman" w:eastAsia="Times New Roman" w:hAnsi="Times New Roman" w:cs="Times New Roman"/>
          <w:sz w:val="28"/>
          <w:szCs w:val="28"/>
          <w:lang w:eastAsia="ru-RU"/>
        </w:rPr>
        <w:t>-2026</w:t>
      </w:r>
      <w:r w:rsidRPr="0097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822D1" w:rsidRPr="00F822D1" w:rsidRDefault="00F822D1" w:rsidP="00F8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</w:t>
      </w:r>
      <w:r w:rsidRPr="00F822D1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на официальном сайте Администрации Красноярского сельского поселения в сети Интернет: https://краснояр.рф.</w:t>
      </w:r>
    </w:p>
    <w:p w:rsidR="00F822D1" w:rsidRPr="00F822D1" w:rsidRDefault="00F822D1" w:rsidP="00F82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F822D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F822D1" w:rsidRPr="00F822D1" w:rsidRDefault="00F822D1" w:rsidP="00F822D1">
      <w:pPr>
        <w:tabs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Pr="00F82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22D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контрольно-правовой комитет Совета Красноярского сельского поселения.</w:t>
      </w:r>
    </w:p>
    <w:p w:rsidR="001070A4" w:rsidRDefault="001070A4"/>
    <w:p w:rsidR="00F822D1" w:rsidRDefault="00F822D1"/>
    <w:p w:rsidR="00F822D1" w:rsidRPr="00F822D1" w:rsidRDefault="00F822D1" w:rsidP="00F82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D1">
        <w:rPr>
          <w:rFonts w:ascii="Times New Roman" w:hAnsi="Times New Roman" w:cs="Times New Roman"/>
          <w:sz w:val="28"/>
          <w:szCs w:val="28"/>
        </w:rPr>
        <w:t>Председатель    Совета                                                  Глава  Красноярского</w:t>
      </w:r>
    </w:p>
    <w:p w:rsidR="00F822D1" w:rsidRPr="00F822D1" w:rsidRDefault="00F822D1" w:rsidP="00F82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D1">
        <w:rPr>
          <w:rFonts w:ascii="Times New Roman" w:hAnsi="Times New Roman" w:cs="Times New Roman"/>
          <w:sz w:val="28"/>
          <w:szCs w:val="28"/>
        </w:rPr>
        <w:t>Красноярского   сельского поселения                           сельского   поселения</w:t>
      </w:r>
    </w:p>
    <w:p w:rsidR="00F822D1" w:rsidRPr="00F822D1" w:rsidRDefault="00F822D1" w:rsidP="00F822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2D1">
        <w:rPr>
          <w:rFonts w:ascii="Times New Roman" w:hAnsi="Times New Roman" w:cs="Times New Roman"/>
          <w:sz w:val="28"/>
          <w:szCs w:val="28"/>
        </w:rPr>
        <w:t xml:space="preserve">____________О. И. </w:t>
      </w:r>
      <w:proofErr w:type="spellStart"/>
      <w:r w:rsidRPr="00F822D1">
        <w:rPr>
          <w:rFonts w:ascii="Times New Roman" w:hAnsi="Times New Roman" w:cs="Times New Roman"/>
          <w:sz w:val="28"/>
          <w:szCs w:val="28"/>
        </w:rPr>
        <w:t>Давидюк</w:t>
      </w:r>
      <w:proofErr w:type="spellEnd"/>
      <w:r w:rsidRPr="00F822D1">
        <w:rPr>
          <w:rFonts w:ascii="Times New Roman" w:hAnsi="Times New Roman" w:cs="Times New Roman"/>
          <w:sz w:val="28"/>
          <w:szCs w:val="28"/>
        </w:rPr>
        <w:tab/>
      </w:r>
      <w:r w:rsidRPr="00F822D1">
        <w:rPr>
          <w:rFonts w:ascii="Times New Roman" w:hAnsi="Times New Roman" w:cs="Times New Roman"/>
          <w:sz w:val="28"/>
          <w:szCs w:val="28"/>
        </w:rPr>
        <w:tab/>
      </w:r>
      <w:r w:rsidRPr="00F822D1">
        <w:rPr>
          <w:rFonts w:ascii="Times New Roman" w:hAnsi="Times New Roman" w:cs="Times New Roman"/>
          <w:sz w:val="28"/>
          <w:szCs w:val="28"/>
        </w:rPr>
        <w:tab/>
        <w:t xml:space="preserve">          ___________О.В. Дорофеев</w:t>
      </w:r>
    </w:p>
    <w:p w:rsidR="00F822D1" w:rsidRDefault="00F822D1"/>
    <w:p w:rsidR="00C576AF" w:rsidRDefault="00C576AF"/>
    <w:p w:rsidR="00C576AF" w:rsidRDefault="00C576AF"/>
    <w:p w:rsidR="00C576AF" w:rsidRDefault="00C576AF"/>
    <w:p w:rsidR="00C576AF" w:rsidRDefault="00C576AF"/>
    <w:p w:rsidR="00C576AF" w:rsidRDefault="00C576AF"/>
    <w:p w:rsidR="00C576AF" w:rsidRDefault="00C576AF" w:rsidP="00C57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Прогнозный план (программа) </w:t>
      </w:r>
    </w:p>
    <w:p w:rsidR="00C576AF" w:rsidRDefault="00C576AF" w:rsidP="00C57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приватизации (продажи) муниципального имущества муниципального образования Красноярское сельское поселение Кривошеинского района Томской области на 2024 и на плановый период 2025 и 2026 годов</w:t>
      </w:r>
    </w:p>
    <w:p w:rsidR="00C576AF" w:rsidRDefault="00C576AF" w:rsidP="00C57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974"/>
        <w:gridCol w:w="1817"/>
        <w:gridCol w:w="698"/>
        <w:gridCol w:w="1564"/>
        <w:gridCol w:w="1538"/>
      </w:tblGrid>
      <w:tr w:rsidR="00C576AF" w:rsidTr="00C576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приватизируемого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учете в реестре муниципального имущества Красноярского сельского поселения (реестровый номер)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доход в местный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особых условиях приватизации</w:t>
            </w:r>
          </w:p>
        </w:tc>
      </w:tr>
      <w:tr w:rsidR="00C576AF" w:rsidTr="00C576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6AF" w:rsidTr="00C576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здание, кадастровый номер 70:09:0103003:566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Кривошеинский район, с. Красный Яр, ул. Магистральная,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700901204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471500,00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(продажа)</w:t>
            </w:r>
          </w:p>
        </w:tc>
      </w:tr>
      <w:tr w:rsidR="00C576AF" w:rsidTr="00C576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кадастровый номер 70:09:0103003:479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Кривошеинский район, с. Красный Яр, ул. Магистральная,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700901251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(продажа)</w:t>
            </w:r>
          </w:p>
        </w:tc>
      </w:tr>
      <w:tr w:rsidR="00C576AF" w:rsidTr="00C576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6AF" w:rsidRDefault="00C576AF" w:rsidP="00C57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850"/>
        <w:gridCol w:w="1276"/>
        <w:gridCol w:w="1701"/>
      </w:tblGrid>
      <w:tr w:rsidR="00C576AF" w:rsidTr="00C57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приватизируемого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учете в реестре муниципального имущества Красноярского сельского поселения (реестровый номер)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доход в местный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особых условиях приватизации</w:t>
            </w:r>
          </w:p>
        </w:tc>
      </w:tr>
      <w:tr w:rsidR="00C576AF" w:rsidTr="00C57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6AF" w:rsidTr="00C57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6AF" w:rsidTr="00C57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6AF" w:rsidRDefault="00C576AF" w:rsidP="00C57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850"/>
        <w:gridCol w:w="1276"/>
        <w:gridCol w:w="1701"/>
      </w:tblGrid>
      <w:tr w:rsidR="00C576AF" w:rsidTr="00C57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приватизируемого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учете в реестре муниципального имущества Красноярского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(реестровый номер)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доход в местный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особых условиях приватизации</w:t>
            </w:r>
          </w:p>
        </w:tc>
      </w:tr>
      <w:tr w:rsidR="00C576AF" w:rsidTr="00C57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6AF" w:rsidTr="00C57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6AF" w:rsidTr="00C57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6AF" w:rsidRDefault="00C576AF"/>
    <w:sectPr w:rsidR="00C5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CA8"/>
    <w:multiLevelType w:val="hybridMultilevel"/>
    <w:tmpl w:val="F1B09336"/>
    <w:lvl w:ilvl="0" w:tplc="AF0C077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D1"/>
    <w:rsid w:val="001070A4"/>
    <w:rsid w:val="00206FB1"/>
    <w:rsid w:val="00987E4E"/>
    <w:rsid w:val="00C576AF"/>
    <w:rsid w:val="00F8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2D1"/>
    <w:pPr>
      <w:ind w:left="720"/>
      <w:contextualSpacing/>
    </w:pPr>
  </w:style>
  <w:style w:type="table" w:styleId="a4">
    <w:name w:val="Table Grid"/>
    <w:basedOn w:val="a1"/>
    <w:uiPriority w:val="59"/>
    <w:rsid w:val="00C57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2D1"/>
    <w:pPr>
      <w:ind w:left="720"/>
      <w:contextualSpacing/>
    </w:pPr>
  </w:style>
  <w:style w:type="table" w:styleId="a4">
    <w:name w:val="Table Grid"/>
    <w:basedOn w:val="a1"/>
    <w:uiPriority w:val="59"/>
    <w:rsid w:val="00C57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2024-02-13T03:14:00Z</dcterms:created>
  <dcterms:modified xsi:type="dcterms:W3CDTF">2024-03-29T08:17:00Z</dcterms:modified>
</cp:coreProperties>
</file>