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88" w:rsidRPr="0023035E" w:rsidRDefault="00B810D1" w:rsidP="00896688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96688" w:rsidRPr="0023035E">
        <w:t>СОВЕТ     КРАСНОЯРСКОГО     СЕЛЬСКОГО    ПОСЕЛЕНИЯ</w:t>
      </w:r>
    </w:p>
    <w:p w:rsidR="00896688" w:rsidRPr="0023035E" w:rsidRDefault="00896688" w:rsidP="00896688"/>
    <w:p w:rsidR="00896688" w:rsidRPr="0023035E" w:rsidRDefault="00896688" w:rsidP="00896688">
      <w:pPr>
        <w:jc w:val="center"/>
      </w:pPr>
      <w:r w:rsidRPr="0023035E">
        <w:t>РЕШЕНИЕ</w:t>
      </w:r>
    </w:p>
    <w:p w:rsidR="00896688" w:rsidRPr="0023035E" w:rsidRDefault="00896688" w:rsidP="00896688">
      <w:pPr>
        <w:jc w:val="center"/>
      </w:pPr>
    </w:p>
    <w:p w:rsidR="00896688" w:rsidRPr="0023035E" w:rsidRDefault="00896688" w:rsidP="00896688">
      <w:pPr>
        <w:jc w:val="center"/>
      </w:pP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</w:p>
    <w:p w:rsidR="00896688" w:rsidRPr="0023035E" w:rsidRDefault="00DE4A04" w:rsidP="00896688">
      <w:r>
        <w:t>2</w:t>
      </w:r>
      <w:r w:rsidR="00FE7D18">
        <w:t>6</w:t>
      </w:r>
      <w:r w:rsidR="00896688" w:rsidRPr="0023035E">
        <w:t>.0</w:t>
      </w:r>
      <w:r>
        <w:t>4</w:t>
      </w:r>
      <w:r w:rsidR="00896688" w:rsidRPr="0023035E">
        <w:t xml:space="preserve">.2022                                                                                                               </w:t>
      </w:r>
      <w:r w:rsidR="00896688" w:rsidRPr="0023035E">
        <w:tab/>
        <w:t xml:space="preserve">№ </w:t>
      </w:r>
      <w:r>
        <w:t>185</w:t>
      </w:r>
    </w:p>
    <w:p w:rsidR="00896688" w:rsidRPr="0023035E" w:rsidRDefault="00DE4A04" w:rsidP="00896688">
      <w:pPr>
        <w:ind w:left="7740"/>
      </w:pPr>
      <w:r>
        <w:t>54</w:t>
      </w:r>
      <w:r w:rsidR="00896688" w:rsidRPr="0023035E">
        <w:t>-е собрание</w:t>
      </w:r>
    </w:p>
    <w:p w:rsidR="00896688" w:rsidRDefault="00896688" w:rsidP="00896688">
      <w:pPr>
        <w:ind w:left="7740"/>
      </w:pPr>
      <w:r w:rsidRPr="0023035E">
        <w:t xml:space="preserve">4 созыва </w:t>
      </w:r>
    </w:p>
    <w:p w:rsidR="000D1753" w:rsidRDefault="000D1753" w:rsidP="00896688">
      <w:pPr>
        <w:jc w:val="center"/>
        <w:outlineLvl w:val="0"/>
      </w:pPr>
    </w:p>
    <w:p w:rsidR="000D1753" w:rsidRDefault="000D1753" w:rsidP="00896688">
      <w:pPr>
        <w:jc w:val="center"/>
        <w:outlineLvl w:val="0"/>
      </w:pPr>
    </w:p>
    <w:p w:rsidR="00B853DC" w:rsidRDefault="00896688" w:rsidP="00896688">
      <w:pPr>
        <w:jc w:val="center"/>
        <w:outlineLvl w:val="0"/>
      </w:pPr>
      <w:r w:rsidRPr="00896688">
        <w:t>Об утверждении Перечн</w:t>
      </w:r>
      <w:r w:rsidR="000D1753">
        <w:t>я</w:t>
      </w:r>
      <w:r w:rsidRPr="00896688">
        <w:t xml:space="preserve"> индикаторов</w:t>
      </w:r>
      <w:r>
        <w:t xml:space="preserve"> риска нарушения обязательных требований</w:t>
      </w:r>
      <w:r w:rsidR="000D1753">
        <w:t>, проверяемых в рамках осуществления</w:t>
      </w:r>
      <w:r>
        <w:t xml:space="preserve"> муниципального контроля на автомобильном транспорте, городском наземном электрическом транспорте и </w:t>
      </w:r>
      <w:proofErr w:type="gramStart"/>
      <w:r>
        <w:t>в</w:t>
      </w:r>
      <w:proofErr w:type="gramEnd"/>
      <w:r>
        <w:t xml:space="preserve"> дорожном </w:t>
      </w:r>
    </w:p>
    <w:p w:rsidR="00B853DC" w:rsidRDefault="00896688" w:rsidP="00896688">
      <w:pPr>
        <w:jc w:val="center"/>
        <w:outlineLvl w:val="0"/>
      </w:pPr>
      <w:proofErr w:type="gramStart"/>
      <w:r>
        <w:t>хозяйстве</w:t>
      </w:r>
      <w:proofErr w:type="gramEnd"/>
      <w:r>
        <w:t xml:space="preserve"> в границах населенных пунктов муниципального образования </w:t>
      </w:r>
    </w:p>
    <w:p w:rsidR="00B853DC" w:rsidRDefault="00896688" w:rsidP="00896688">
      <w:pPr>
        <w:jc w:val="center"/>
        <w:outlineLvl w:val="0"/>
      </w:pPr>
      <w:r>
        <w:t xml:space="preserve">Красноярского сельского поселения Кривошеинского района </w:t>
      </w:r>
    </w:p>
    <w:p w:rsidR="00B810D1" w:rsidRPr="00896688" w:rsidRDefault="00896688" w:rsidP="00896688">
      <w:pPr>
        <w:jc w:val="center"/>
        <w:outlineLvl w:val="0"/>
      </w:pPr>
      <w:r>
        <w:t xml:space="preserve">Томской области </w:t>
      </w:r>
    </w:p>
    <w:p w:rsidR="00931473" w:rsidRPr="009F2709" w:rsidRDefault="00931473" w:rsidP="00931473">
      <w:pPr>
        <w:pStyle w:val="formattext"/>
        <w:spacing w:before="0" w:beforeAutospacing="0" w:after="0" w:afterAutospacing="0"/>
        <w:jc w:val="both"/>
        <w:textAlignment w:val="baseline"/>
      </w:pPr>
    </w:p>
    <w:p w:rsidR="00B810D1" w:rsidRDefault="00931473" w:rsidP="00B810D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>В соответствии со</w:t>
      </w:r>
      <w:r w:rsidR="00DA72E8">
        <w:t xml:space="preserve"> </w:t>
      </w:r>
      <w:r w:rsidRPr="00896688">
        <w:t>статьей 72 Земельного кодекса Российской Федерации</w:t>
      </w:r>
      <w:r w:rsidRPr="009F2709">
        <w:t>,</w:t>
      </w:r>
      <w:r w:rsidR="00DA72E8">
        <w:t xml:space="preserve"> </w:t>
      </w:r>
      <w:r w:rsidRPr="00896688">
        <w:t>Федеральным законом от 31 июля 2020 года № 248-ФЗ «О государственном контроле (надзоре) и муниципальном контроле в Российской Федерации</w:t>
      </w:r>
      <w:r w:rsidRPr="009F2709">
        <w:t>»,</w:t>
      </w:r>
      <w:r w:rsidR="00DA72E8">
        <w:t xml:space="preserve"> </w:t>
      </w:r>
      <w:r w:rsidRPr="009F2709">
        <w:t xml:space="preserve">Уставом муниципального образования </w:t>
      </w:r>
      <w:r w:rsidR="00896688">
        <w:t>Красноярское сельское поселение</w:t>
      </w:r>
      <w:r w:rsidRPr="009F2709">
        <w:t xml:space="preserve"> </w:t>
      </w:r>
      <w:r w:rsidR="00896688">
        <w:t>Кривошеинского</w:t>
      </w:r>
      <w:r w:rsidR="00DA72E8">
        <w:t xml:space="preserve"> </w:t>
      </w:r>
      <w:r w:rsidR="00B810D1">
        <w:t>района Томской области,</w:t>
      </w:r>
    </w:p>
    <w:p w:rsidR="00B810D1" w:rsidRDefault="00B810D1" w:rsidP="00B810D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896688" w:rsidRDefault="00931473" w:rsidP="00B810D1">
      <w:pPr>
        <w:pStyle w:val="formattext"/>
        <w:spacing w:before="0" w:beforeAutospacing="0" w:after="0" w:afterAutospacing="0"/>
        <w:ind w:firstLine="480"/>
        <w:textAlignment w:val="baseline"/>
      </w:pPr>
      <w:r w:rsidRPr="00896688">
        <w:rPr>
          <w:sz w:val="26"/>
          <w:szCs w:val="26"/>
        </w:rPr>
        <w:t>РЕШИЛ</w:t>
      </w:r>
      <w:r w:rsidRPr="00896688">
        <w:t>:</w:t>
      </w:r>
      <w:r w:rsidRPr="00896688">
        <w:br/>
      </w:r>
    </w:p>
    <w:p w:rsidR="00931473" w:rsidRPr="00DA72E8" w:rsidRDefault="00931473" w:rsidP="00DA72E8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</w:rPr>
      </w:pPr>
      <w:r w:rsidRPr="009F2709">
        <w:t xml:space="preserve">1. Утвердить </w:t>
      </w:r>
      <w:r w:rsidR="00DA72E8" w:rsidRPr="00DA72E8">
        <w:rPr>
          <w:bCs/>
        </w:rPr>
        <w:t>Переч</w:t>
      </w:r>
      <w:r w:rsidR="00DA72E8">
        <w:rPr>
          <w:bCs/>
        </w:rPr>
        <w:t>ни</w:t>
      </w:r>
      <w:r w:rsidR="00DA72E8" w:rsidRPr="00DA72E8">
        <w:rPr>
          <w:bCs/>
        </w:rPr>
        <w:t xml:space="preserve">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896688">
        <w:rPr>
          <w:bCs/>
        </w:rPr>
        <w:t>в границах населенных пунктов</w:t>
      </w:r>
      <w:r w:rsidR="00DA72E8">
        <w:rPr>
          <w:bCs/>
        </w:rPr>
        <w:t xml:space="preserve"> муниципального </w:t>
      </w:r>
      <w:r w:rsidR="00DA72E8" w:rsidRPr="009F2709">
        <w:rPr>
          <w:bCs/>
        </w:rPr>
        <w:t xml:space="preserve">образования </w:t>
      </w:r>
      <w:r w:rsidR="00896688">
        <w:rPr>
          <w:bCs/>
        </w:rPr>
        <w:t>Красноярское</w:t>
      </w:r>
      <w:r w:rsidR="00DA72E8">
        <w:rPr>
          <w:bCs/>
        </w:rPr>
        <w:t xml:space="preserve"> </w:t>
      </w:r>
      <w:r w:rsidR="00DA72E8" w:rsidRPr="009F2709">
        <w:rPr>
          <w:bCs/>
        </w:rPr>
        <w:t>сельское поселение</w:t>
      </w:r>
      <w:r w:rsidR="00896688">
        <w:rPr>
          <w:bCs/>
        </w:rPr>
        <w:t xml:space="preserve"> Кривошеинского района Томской области</w:t>
      </w:r>
      <w:r w:rsidRPr="009F2709">
        <w:t xml:space="preserve"> согласно </w:t>
      </w:r>
      <w:hyperlink r:id="rId9" w:anchor="65C0IR" w:history="1">
        <w:r w:rsidRPr="009F2709">
          <w:rPr>
            <w:rStyle w:val="af5"/>
            <w:color w:val="auto"/>
            <w:u w:val="none"/>
          </w:rPr>
          <w:t>приложению</w:t>
        </w:r>
      </w:hyperlink>
      <w:r w:rsidRPr="009F2709">
        <w:t>.</w:t>
      </w:r>
    </w:p>
    <w:p w:rsidR="00896688" w:rsidRPr="00A26A8F" w:rsidRDefault="00DA72E8" w:rsidP="00896688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  <w:iCs/>
        </w:rPr>
      </w:pPr>
      <w:r>
        <w:t xml:space="preserve">2. </w:t>
      </w:r>
      <w:r w:rsidR="00896688" w:rsidRPr="0023035E">
        <w:t>Настоящее Решение опубликовать на официальном сайте муниципального образования Красноярское сельское поселение в информационно-телекоммуникационной сети «Интернет».</w:t>
      </w:r>
      <w:r w:rsidR="00896688" w:rsidRPr="00A26A8F">
        <w:rPr>
          <w:bCs/>
          <w:iCs/>
        </w:rPr>
        <w:t xml:space="preserve"> </w:t>
      </w:r>
    </w:p>
    <w:p w:rsidR="00B810D1" w:rsidRPr="00B810D1" w:rsidRDefault="00DA72E8" w:rsidP="00B810D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3. </w:t>
      </w:r>
      <w:r w:rsidR="00B810D1" w:rsidRPr="00B810D1">
        <w:t xml:space="preserve">Настоящее решение вступает в силу </w:t>
      </w:r>
      <w:r w:rsidR="00896688">
        <w:t>после официального опубликования (обнародования)</w:t>
      </w:r>
      <w:r w:rsidR="00B810D1" w:rsidRPr="00B810D1">
        <w:t>.</w:t>
      </w:r>
    </w:p>
    <w:p w:rsidR="00B810D1" w:rsidRPr="00B810D1" w:rsidRDefault="00DA72E8" w:rsidP="00B810D1">
      <w:pPr>
        <w:ind w:firstLine="480"/>
        <w:jc w:val="both"/>
        <w:rPr>
          <w:bCs/>
        </w:rPr>
      </w:pPr>
      <w:r>
        <w:rPr>
          <w:bCs/>
        </w:rPr>
        <w:t>4</w:t>
      </w:r>
      <w:r w:rsidR="00B810D1" w:rsidRPr="00B810D1">
        <w:rPr>
          <w:bCs/>
        </w:rPr>
        <w:t xml:space="preserve">. </w:t>
      </w:r>
      <w:proofErr w:type="gramStart"/>
      <w:r w:rsidR="00B810D1" w:rsidRPr="00B810D1">
        <w:rPr>
          <w:bCs/>
        </w:rPr>
        <w:t>Контроль за</w:t>
      </w:r>
      <w:proofErr w:type="gramEnd"/>
      <w:r w:rsidR="00B810D1" w:rsidRPr="00B810D1">
        <w:rPr>
          <w:bCs/>
        </w:rPr>
        <w:t xml:space="preserve"> исполнением настоящего решения возложить на контрольно-правовой комитет Совета </w:t>
      </w:r>
      <w:r w:rsidR="00896688">
        <w:rPr>
          <w:bCs/>
        </w:rPr>
        <w:t>Красноярского</w:t>
      </w:r>
      <w:r w:rsidR="00B810D1" w:rsidRPr="00B810D1">
        <w:rPr>
          <w:bCs/>
        </w:rPr>
        <w:t xml:space="preserve"> сельского поселения.</w:t>
      </w:r>
    </w:p>
    <w:p w:rsidR="00B810D1" w:rsidRPr="00B810D1" w:rsidRDefault="00B810D1" w:rsidP="00B810D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786CB8" w:rsidRDefault="00786CB8" w:rsidP="00B810D1">
      <w:pPr>
        <w:pStyle w:val="formattext"/>
        <w:spacing w:before="0" w:beforeAutospacing="0" w:after="0" w:afterAutospacing="0"/>
        <w:jc w:val="both"/>
        <w:textAlignment w:val="baseline"/>
      </w:pPr>
    </w:p>
    <w:p w:rsidR="00786CB8" w:rsidRDefault="00786CB8" w:rsidP="00B810D1">
      <w:pPr>
        <w:pStyle w:val="formattext"/>
        <w:spacing w:before="0" w:beforeAutospacing="0" w:after="0" w:afterAutospacing="0"/>
        <w:jc w:val="both"/>
        <w:textAlignment w:val="baseline"/>
      </w:pPr>
    </w:p>
    <w:p w:rsidR="00896688" w:rsidRPr="0023035E" w:rsidRDefault="00896688" w:rsidP="00896688">
      <w:proofErr w:type="gramStart"/>
      <w:r w:rsidRPr="0023035E">
        <w:t>Исполняющий</w:t>
      </w:r>
      <w:proofErr w:type="gramEnd"/>
      <w:r w:rsidRPr="0023035E">
        <w:t xml:space="preserve"> обязанности  Председателя  </w:t>
      </w:r>
    </w:p>
    <w:p w:rsidR="00896688" w:rsidRPr="0023035E" w:rsidRDefault="00896688" w:rsidP="00896688">
      <w:r w:rsidRPr="0023035E">
        <w:t>Совета Красноярского  сельского   поселения</w:t>
      </w:r>
      <w:r w:rsidRPr="0023035E">
        <w:tab/>
      </w:r>
      <w:r w:rsidRPr="0023035E">
        <w:tab/>
      </w:r>
      <w:r w:rsidRPr="0023035E">
        <w:tab/>
      </w:r>
      <w:r w:rsidRPr="0023035E">
        <w:tab/>
        <w:t>О.И. Давидюк</w:t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</w:p>
    <w:p w:rsidR="00896688" w:rsidRPr="0023035E" w:rsidRDefault="00896688" w:rsidP="00896688"/>
    <w:p w:rsidR="00896688" w:rsidRPr="0023035E" w:rsidRDefault="00896688" w:rsidP="00896688"/>
    <w:p w:rsidR="00896688" w:rsidRPr="0023035E" w:rsidRDefault="00896688" w:rsidP="00896688"/>
    <w:p w:rsidR="00896688" w:rsidRPr="0023035E" w:rsidRDefault="00896688" w:rsidP="00896688"/>
    <w:p w:rsidR="00896688" w:rsidRPr="0023035E" w:rsidRDefault="00896688" w:rsidP="00896688">
      <w:r w:rsidRPr="0023035E">
        <w:t>Глава Красноярского сельского поселения</w:t>
      </w:r>
      <w:r w:rsidRPr="0023035E">
        <w:tab/>
      </w:r>
      <w:r w:rsidRPr="0023035E">
        <w:tab/>
      </w:r>
      <w:r w:rsidRPr="0023035E">
        <w:tab/>
      </w:r>
      <w:r w:rsidRPr="0023035E">
        <w:tab/>
        <w:t>О.В. Дорофеев</w:t>
      </w:r>
    </w:p>
    <w:p w:rsidR="00896688" w:rsidRDefault="00896688" w:rsidP="0089668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786CB8" w:rsidRPr="00B810D1" w:rsidRDefault="00786CB8" w:rsidP="00786CB8">
      <w:pPr>
        <w:pStyle w:val="formattext"/>
        <w:spacing w:before="0" w:beforeAutospacing="0" w:after="0" w:afterAutospacing="0"/>
        <w:jc w:val="both"/>
        <w:textAlignment w:val="baseline"/>
      </w:pPr>
    </w:p>
    <w:p w:rsidR="00931473" w:rsidRPr="00B810D1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FE2310" w:rsidRDefault="00FE2310" w:rsidP="00931473">
      <w:pPr>
        <w:pStyle w:val="2"/>
        <w:jc w:val="right"/>
        <w:textAlignment w:val="baseline"/>
        <w:rPr>
          <w:b w:val="0"/>
          <w:sz w:val="20"/>
        </w:rPr>
      </w:pPr>
    </w:p>
    <w:p w:rsidR="00896688" w:rsidRDefault="00931473" w:rsidP="00B853DC">
      <w:pPr>
        <w:pStyle w:val="2"/>
        <w:ind w:left="6237"/>
        <w:jc w:val="left"/>
        <w:textAlignment w:val="baseline"/>
        <w:rPr>
          <w:b w:val="0"/>
          <w:sz w:val="24"/>
          <w:szCs w:val="24"/>
        </w:rPr>
      </w:pPr>
      <w:r w:rsidRPr="00DA72E8">
        <w:rPr>
          <w:b w:val="0"/>
          <w:sz w:val="24"/>
          <w:szCs w:val="24"/>
        </w:rPr>
        <w:t>Приложение</w:t>
      </w:r>
      <w:r w:rsidR="00DA72E8" w:rsidRPr="00DA72E8">
        <w:rPr>
          <w:b w:val="0"/>
          <w:sz w:val="24"/>
          <w:szCs w:val="24"/>
        </w:rPr>
        <w:t xml:space="preserve"> </w:t>
      </w:r>
    </w:p>
    <w:p w:rsidR="00931473" w:rsidRPr="00DA72E8" w:rsidRDefault="00931473" w:rsidP="00B853DC">
      <w:pPr>
        <w:pStyle w:val="2"/>
        <w:ind w:left="6237"/>
        <w:jc w:val="left"/>
        <w:textAlignment w:val="baseline"/>
        <w:rPr>
          <w:b w:val="0"/>
          <w:sz w:val="24"/>
          <w:szCs w:val="24"/>
        </w:rPr>
      </w:pPr>
      <w:r w:rsidRPr="00DA72E8">
        <w:rPr>
          <w:b w:val="0"/>
          <w:sz w:val="24"/>
          <w:szCs w:val="24"/>
        </w:rPr>
        <w:t xml:space="preserve">к решению Совета </w:t>
      </w:r>
      <w:r w:rsidR="00896688">
        <w:rPr>
          <w:b w:val="0"/>
          <w:sz w:val="24"/>
          <w:szCs w:val="24"/>
        </w:rPr>
        <w:t>Красноярского</w:t>
      </w:r>
      <w:r w:rsidRPr="00DA72E8">
        <w:rPr>
          <w:b w:val="0"/>
          <w:sz w:val="24"/>
          <w:szCs w:val="24"/>
        </w:rPr>
        <w:t xml:space="preserve"> </w:t>
      </w:r>
    </w:p>
    <w:p w:rsidR="00931473" w:rsidRPr="00DA72E8" w:rsidRDefault="00931473" w:rsidP="00B853DC">
      <w:pPr>
        <w:pStyle w:val="2"/>
        <w:ind w:left="6237"/>
        <w:jc w:val="left"/>
        <w:textAlignment w:val="baseline"/>
        <w:rPr>
          <w:b w:val="0"/>
          <w:sz w:val="24"/>
          <w:szCs w:val="24"/>
        </w:rPr>
      </w:pPr>
      <w:r w:rsidRPr="00DA72E8">
        <w:rPr>
          <w:b w:val="0"/>
          <w:sz w:val="24"/>
          <w:szCs w:val="24"/>
        </w:rPr>
        <w:t>сельского поселения</w:t>
      </w:r>
    </w:p>
    <w:p w:rsidR="00931473" w:rsidRPr="00DA72E8" w:rsidRDefault="007D5130" w:rsidP="00B853DC">
      <w:pPr>
        <w:pStyle w:val="2"/>
        <w:ind w:left="6237"/>
        <w:jc w:val="left"/>
        <w:textAlignment w:val="baseline"/>
        <w:rPr>
          <w:b w:val="0"/>
          <w:sz w:val="24"/>
          <w:szCs w:val="24"/>
        </w:rPr>
      </w:pPr>
      <w:r w:rsidRPr="00DA72E8">
        <w:rPr>
          <w:b w:val="0"/>
          <w:sz w:val="24"/>
          <w:szCs w:val="24"/>
        </w:rPr>
        <w:t xml:space="preserve"> от </w:t>
      </w:r>
      <w:r w:rsidR="00DE4A04">
        <w:rPr>
          <w:b w:val="0"/>
          <w:sz w:val="24"/>
          <w:szCs w:val="24"/>
        </w:rPr>
        <w:t>2</w:t>
      </w:r>
      <w:r w:rsidR="00FE7D18">
        <w:rPr>
          <w:b w:val="0"/>
          <w:sz w:val="24"/>
          <w:szCs w:val="24"/>
        </w:rPr>
        <w:t>6</w:t>
      </w:r>
      <w:bookmarkStart w:id="0" w:name="_GoBack"/>
      <w:bookmarkEnd w:id="0"/>
      <w:r w:rsidR="00786CB8">
        <w:rPr>
          <w:b w:val="0"/>
          <w:sz w:val="24"/>
          <w:szCs w:val="24"/>
        </w:rPr>
        <w:t>.0</w:t>
      </w:r>
      <w:r w:rsidR="00DE4A04">
        <w:rPr>
          <w:b w:val="0"/>
          <w:sz w:val="24"/>
          <w:szCs w:val="24"/>
        </w:rPr>
        <w:t>4</w:t>
      </w:r>
      <w:r w:rsidR="00786CB8">
        <w:rPr>
          <w:b w:val="0"/>
          <w:sz w:val="24"/>
          <w:szCs w:val="24"/>
        </w:rPr>
        <w:t>.2022</w:t>
      </w:r>
      <w:r w:rsidRPr="00DA72E8">
        <w:rPr>
          <w:b w:val="0"/>
          <w:sz w:val="24"/>
          <w:szCs w:val="24"/>
        </w:rPr>
        <w:t xml:space="preserve"> № </w:t>
      </w:r>
      <w:r w:rsidR="00DE4A04">
        <w:rPr>
          <w:b w:val="0"/>
          <w:sz w:val="24"/>
          <w:szCs w:val="24"/>
        </w:rPr>
        <w:t>185</w:t>
      </w:r>
    </w:p>
    <w:p w:rsidR="00DE4A04" w:rsidRDefault="00DE4A04" w:rsidP="00DE4A04">
      <w:pPr>
        <w:jc w:val="center"/>
        <w:outlineLvl w:val="1"/>
      </w:pPr>
    </w:p>
    <w:p w:rsidR="00DE4A04" w:rsidRDefault="00DA72E8" w:rsidP="00DE4A04">
      <w:pPr>
        <w:jc w:val="center"/>
        <w:outlineLvl w:val="1"/>
      </w:pPr>
      <w:r w:rsidRPr="00DA72E8">
        <w:t xml:space="preserve">Перечень индикаторов риска нарушения обязательных требований </w:t>
      </w:r>
    </w:p>
    <w:p w:rsidR="00DE4A04" w:rsidRDefault="00DA72E8" w:rsidP="00DE4A04">
      <w:pPr>
        <w:jc w:val="center"/>
        <w:outlineLvl w:val="1"/>
      </w:pPr>
      <w:r w:rsidRPr="00DA72E8">
        <w:t xml:space="preserve">при осуществлении муниципального контроля на автомобильном транспорте, </w:t>
      </w:r>
    </w:p>
    <w:p w:rsidR="00DE4A04" w:rsidRDefault="00DA72E8" w:rsidP="00DE4A04">
      <w:pPr>
        <w:jc w:val="center"/>
        <w:outlineLvl w:val="1"/>
      </w:pPr>
      <w:r w:rsidRPr="00DA72E8">
        <w:t xml:space="preserve">городском наземном электрическом </w:t>
      </w:r>
      <w:proofErr w:type="gramStart"/>
      <w:r w:rsidRPr="00DA72E8">
        <w:t>транспорте</w:t>
      </w:r>
      <w:proofErr w:type="gramEnd"/>
      <w:r w:rsidRPr="00DA72E8">
        <w:t xml:space="preserve"> и в дорожном хозяйстве </w:t>
      </w:r>
    </w:p>
    <w:p w:rsidR="00DE4A04" w:rsidRDefault="008C40F2" w:rsidP="00DE4A04">
      <w:pPr>
        <w:jc w:val="center"/>
        <w:outlineLvl w:val="1"/>
        <w:rPr>
          <w:bCs/>
        </w:rPr>
      </w:pPr>
      <w:r>
        <w:t xml:space="preserve">в границах населенных пунктов </w:t>
      </w:r>
      <w:r w:rsidR="00571B0D">
        <w:rPr>
          <w:bCs/>
        </w:rPr>
        <w:t xml:space="preserve"> муниципального </w:t>
      </w:r>
      <w:r w:rsidR="00571B0D" w:rsidRPr="009F2709">
        <w:rPr>
          <w:bCs/>
        </w:rPr>
        <w:t xml:space="preserve">образования </w:t>
      </w:r>
    </w:p>
    <w:p w:rsidR="00DE4A04" w:rsidRDefault="00896688" w:rsidP="00DE4A04">
      <w:pPr>
        <w:jc w:val="center"/>
        <w:outlineLvl w:val="1"/>
        <w:rPr>
          <w:bCs/>
        </w:rPr>
      </w:pPr>
      <w:r>
        <w:rPr>
          <w:bCs/>
        </w:rPr>
        <w:t>К</w:t>
      </w:r>
      <w:r w:rsidR="008C40F2">
        <w:rPr>
          <w:bCs/>
        </w:rPr>
        <w:t>расноярское</w:t>
      </w:r>
      <w:r w:rsidR="00571B0D">
        <w:rPr>
          <w:bCs/>
        </w:rPr>
        <w:t xml:space="preserve"> </w:t>
      </w:r>
      <w:r w:rsidR="00571B0D" w:rsidRPr="009F2709">
        <w:rPr>
          <w:bCs/>
        </w:rPr>
        <w:t>сельское поселение</w:t>
      </w:r>
      <w:r w:rsidR="008C40F2">
        <w:rPr>
          <w:bCs/>
        </w:rPr>
        <w:t xml:space="preserve"> Кривошеинского района </w:t>
      </w:r>
    </w:p>
    <w:p w:rsidR="00DA72E8" w:rsidRPr="00DA72E8" w:rsidRDefault="008C40F2" w:rsidP="00DE4A04">
      <w:pPr>
        <w:jc w:val="center"/>
        <w:outlineLvl w:val="1"/>
      </w:pPr>
      <w:r>
        <w:rPr>
          <w:bCs/>
        </w:rPr>
        <w:t>Томской области</w:t>
      </w:r>
    </w:p>
    <w:p w:rsidR="00DE4A04" w:rsidRDefault="00DE4A04" w:rsidP="00DA72E8">
      <w:pPr>
        <w:ind w:firstLine="708"/>
        <w:jc w:val="both"/>
      </w:pPr>
    </w:p>
    <w:p w:rsidR="00DA72E8" w:rsidRPr="00DA72E8" w:rsidRDefault="00DA72E8" w:rsidP="00DA72E8">
      <w:pPr>
        <w:ind w:firstLine="708"/>
        <w:jc w:val="both"/>
      </w:pPr>
      <w:r w:rsidRPr="00DA72E8">
        <w:t xml:space="preserve">1.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8C40F2">
        <w:t xml:space="preserve">в границах населенных пунктов </w:t>
      </w:r>
      <w:r w:rsidRPr="00DA72E8">
        <w:t xml:space="preserve">муниципального образования </w:t>
      </w:r>
      <w:r w:rsidR="008C40F2">
        <w:t>Красноярское</w:t>
      </w:r>
      <w:r w:rsidRPr="00DA72E8">
        <w:t xml:space="preserve"> сельское поселение</w:t>
      </w:r>
      <w:r w:rsidR="008C40F2">
        <w:t xml:space="preserve"> Кривошеинского района Томской области</w:t>
      </w:r>
      <w:r w:rsidRPr="00DA72E8">
        <w:t xml:space="preserve"> устанавливаются следующие индикаторы риска нарушения обязательных требований:</w:t>
      </w:r>
    </w:p>
    <w:p w:rsidR="00DA72E8" w:rsidRPr="00DA72E8" w:rsidRDefault="00DA72E8" w:rsidP="00DA72E8">
      <w:pPr>
        <w:ind w:firstLine="708"/>
        <w:jc w:val="both"/>
      </w:pPr>
      <w:r w:rsidRPr="00DA72E8">
        <w:t>1) наличие информации о фактическом местонахождении трех и более контролируемых лиц по одному адресу;</w:t>
      </w:r>
    </w:p>
    <w:p w:rsidR="00DA72E8" w:rsidRPr="00DA72E8" w:rsidRDefault="00DA72E8" w:rsidP="00DA72E8">
      <w:pPr>
        <w:ind w:firstLine="708"/>
        <w:jc w:val="both"/>
      </w:pPr>
      <w:r w:rsidRPr="00DA72E8">
        <w:t xml:space="preserve">2) </w:t>
      </w:r>
      <w:proofErr w:type="spellStart"/>
      <w:r w:rsidRPr="00DA72E8">
        <w:t>непредоставление</w:t>
      </w:r>
      <w:proofErr w:type="spellEnd"/>
      <w:r w:rsidRPr="00DA72E8">
        <w:t xml:space="preserve">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DA72E8" w:rsidRPr="00DA72E8" w:rsidRDefault="00DA72E8" w:rsidP="00DA72E8">
      <w:pPr>
        <w:ind w:firstLine="708"/>
        <w:jc w:val="both"/>
      </w:pPr>
      <w:r w:rsidRPr="00DA72E8">
        <w:t>3) наличие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DA72E8" w:rsidRPr="00DA72E8" w:rsidRDefault="00DA72E8" w:rsidP="00DA72E8">
      <w:pPr>
        <w:ind w:firstLine="708"/>
        <w:jc w:val="both"/>
      </w:pPr>
      <w:r w:rsidRPr="00DA72E8">
        <w:t>4) наличие информации о дорожно-транспортном происшествии, в местах совершения которого выявлены неудовлетворительные дорожные условия;</w:t>
      </w:r>
    </w:p>
    <w:p w:rsidR="00DA72E8" w:rsidRPr="00DA72E8" w:rsidRDefault="00DA72E8" w:rsidP="00DA72E8">
      <w:pPr>
        <w:ind w:firstLine="708"/>
        <w:jc w:val="both"/>
      </w:pPr>
      <w:proofErr w:type="gramStart"/>
      <w:r w:rsidRPr="00DA72E8">
        <w:t>5) 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</w:t>
      </w:r>
      <w:proofErr w:type="gramEnd"/>
      <w:r w:rsidRPr="00DA72E8">
        <w:t xml:space="preserve"> </w:t>
      </w:r>
      <w:proofErr w:type="gramStart"/>
      <w:r w:rsidRPr="00DA72E8">
        <w:t>правонарушениях (за исключением административного наказания в виде предупреждения);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2631, 2641, 266 Уголовного кодекса Российской Федерации.</w:t>
      </w:r>
      <w:proofErr w:type="gramEnd"/>
    </w:p>
    <w:p w:rsidR="00DA72E8" w:rsidRDefault="00DA72E8" w:rsidP="008C40F2">
      <w:pPr>
        <w:ind w:firstLine="708"/>
        <w:jc w:val="both"/>
      </w:pPr>
      <w:r w:rsidRPr="00DA72E8">
        <w:t xml:space="preserve">2. </w:t>
      </w:r>
      <w:proofErr w:type="gramStart"/>
      <w:r w:rsidRPr="00DA72E8">
        <w:t xml:space="preserve">Выявление индикаторов риска нарушения обязательных требований осуществляется Администрацией </w:t>
      </w:r>
      <w:r w:rsidR="00DE4A04">
        <w:t>Красноярского</w:t>
      </w:r>
      <w:r w:rsidRPr="00DA72E8">
        <w:t xml:space="preserve"> сельского поселения в ходе использования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</w:t>
      </w:r>
      <w:proofErr w:type="gramEnd"/>
      <w:r w:rsidRPr="00DA72E8">
        <w:t xml:space="preserve"> </w:t>
      </w:r>
      <w:proofErr w:type="gramStart"/>
      <w:r w:rsidRPr="00DA72E8">
        <w:t xml:space="preserve">рамках межведомственного </w:t>
      </w:r>
      <w:r w:rsidRPr="00DA72E8">
        <w:lastRenderedPageBreak/>
        <w:t>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</w:t>
      </w:r>
      <w:proofErr w:type="gramEnd"/>
      <w:r w:rsidRPr="00DA72E8">
        <w:t>, учет, автоматическую фиксацию информации, и иные сведения об объектах контроля.</w:t>
      </w:r>
    </w:p>
    <w:p w:rsidR="00DE4A04" w:rsidRPr="00DA72E8" w:rsidRDefault="00DE4A04" w:rsidP="008C40F2">
      <w:pPr>
        <w:ind w:firstLine="708"/>
        <w:jc w:val="both"/>
      </w:pPr>
      <w:r>
        <w:t xml:space="preserve">3. Под контролируемыми лицами понимаются граждане и организации, деятельность, действия или </w:t>
      </w:r>
      <w:proofErr w:type="gramStart"/>
      <w:r>
        <w:t>результаты</w:t>
      </w:r>
      <w:proofErr w:type="gramEnd"/>
      <w:r>
        <w:t xml:space="preserve"> деятельности которых либо производственные объекты, находящиеся во владении и (или) пользовании которых подлежат муниципальному контролю.</w:t>
      </w:r>
    </w:p>
    <w:p w:rsidR="00DA72E8" w:rsidRPr="00DA72E8" w:rsidRDefault="00DA72E8" w:rsidP="00DA72E8">
      <w:pPr>
        <w:ind w:firstLine="708"/>
        <w:jc w:val="both"/>
      </w:pPr>
    </w:p>
    <w:p w:rsidR="00DA72E8" w:rsidRPr="00DA72E8" w:rsidRDefault="00DA72E8" w:rsidP="00DA72E8"/>
    <w:p w:rsidR="004B28DA" w:rsidRPr="00DA72E8" w:rsidRDefault="004B28DA" w:rsidP="00DA72E8">
      <w:pPr>
        <w:pStyle w:val="headertext"/>
        <w:spacing w:before="0" w:beforeAutospacing="0" w:after="0" w:afterAutospacing="0"/>
        <w:jc w:val="center"/>
        <w:textAlignment w:val="baseline"/>
      </w:pPr>
    </w:p>
    <w:sectPr w:rsidR="004B28DA" w:rsidRPr="00DA72E8" w:rsidSect="00896688">
      <w:headerReference w:type="even" r:id="rId10"/>
      <w:headerReference w:type="default" r:id="rId11"/>
      <w:pgSz w:w="11906" w:h="16838"/>
      <w:pgMar w:top="1134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15" w:rsidRDefault="007C1215">
      <w:r>
        <w:separator/>
      </w:r>
    </w:p>
  </w:endnote>
  <w:endnote w:type="continuationSeparator" w:id="0">
    <w:p w:rsidR="007C1215" w:rsidRDefault="007C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15" w:rsidRDefault="007C1215">
      <w:r>
        <w:separator/>
      </w:r>
    </w:p>
  </w:footnote>
  <w:footnote w:type="continuationSeparator" w:id="0">
    <w:p w:rsidR="007C1215" w:rsidRDefault="007C1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F14" w:rsidRDefault="00DD5298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85F1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5F14" w:rsidRDefault="00685F14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F14" w:rsidRDefault="00DD5298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85F1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7D18">
      <w:rPr>
        <w:rStyle w:val="a9"/>
        <w:noProof/>
      </w:rPr>
      <w:t>2</w:t>
    </w:r>
    <w:r>
      <w:rPr>
        <w:rStyle w:val="a9"/>
      </w:rPr>
      <w:fldChar w:fldCharType="end"/>
    </w:r>
  </w:p>
  <w:p w:rsidR="00685F14" w:rsidRDefault="00685F14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1A02483"/>
    <w:multiLevelType w:val="hybridMultilevel"/>
    <w:tmpl w:val="2B76BA94"/>
    <w:lvl w:ilvl="0" w:tplc="968ACADE">
      <w:start w:val="1"/>
      <w:numFmt w:val="decimal"/>
      <w:lvlText w:val="%1."/>
      <w:lvlJc w:val="left"/>
      <w:pPr>
        <w:ind w:left="12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A2048F3"/>
    <w:multiLevelType w:val="hybridMultilevel"/>
    <w:tmpl w:val="C5862DFE"/>
    <w:lvl w:ilvl="0" w:tplc="41B87B9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8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4"/>
  </w:num>
  <w:num w:numId="8">
    <w:abstractNumId w:val="4"/>
  </w:num>
  <w:num w:numId="9">
    <w:abstractNumId w:val="6"/>
  </w:num>
  <w:num w:numId="10">
    <w:abstractNumId w:val="12"/>
  </w:num>
  <w:num w:numId="11">
    <w:abstractNumId w:val="16"/>
  </w:num>
  <w:num w:numId="12">
    <w:abstractNumId w:val="5"/>
  </w:num>
  <w:num w:numId="13">
    <w:abstractNumId w:val="18"/>
  </w:num>
  <w:num w:numId="14">
    <w:abstractNumId w:val="10"/>
  </w:num>
  <w:num w:numId="15">
    <w:abstractNumId w:val="17"/>
  </w:num>
  <w:num w:numId="16">
    <w:abstractNumId w:val="19"/>
  </w:num>
  <w:num w:numId="17">
    <w:abstractNumId w:val="0"/>
  </w:num>
  <w:num w:numId="18">
    <w:abstractNumId w:val="3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D09B0"/>
    <w:rsid w:val="000D1753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77987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126F6"/>
    <w:rsid w:val="00227BF2"/>
    <w:rsid w:val="00240BFE"/>
    <w:rsid w:val="002426C0"/>
    <w:rsid w:val="002443BE"/>
    <w:rsid w:val="002479F3"/>
    <w:rsid w:val="002517FA"/>
    <w:rsid w:val="00254C59"/>
    <w:rsid w:val="00261F93"/>
    <w:rsid w:val="002701B4"/>
    <w:rsid w:val="0027704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3B2F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56F0C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3F710E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08D4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1B0D"/>
    <w:rsid w:val="00575C4F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1785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745D1"/>
    <w:rsid w:val="00681251"/>
    <w:rsid w:val="00685E00"/>
    <w:rsid w:val="00685F14"/>
    <w:rsid w:val="0069691A"/>
    <w:rsid w:val="006A36CC"/>
    <w:rsid w:val="006A7736"/>
    <w:rsid w:val="006B127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AA6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48C4"/>
    <w:rsid w:val="00786CB8"/>
    <w:rsid w:val="00787630"/>
    <w:rsid w:val="0079075A"/>
    <w:rsid w:val="00791FEE"/>
    <w:rsid w:val="007A220E"/>
    <w:rsid w:val="007A4148"/>
    <w:rsid w:val="007A49B9"/>
    <w:rsid w:val="007C0F69"/>
    <w:rsid w:val="007C1215"/>
    <w:rsid w:val="007C19A5"/>
    <w:rsid w:val="007C3533"/>
    <w:rsid w:val="007C3DC2"/>
    <w:rsid w:val="007D07D6"/>
    <w:rsid w:val="007D0C0E"/>
    <w:rsid w:val="007D5130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12"/>
    <w:rsid w:val="0088704B"/>
    <w:rsid w:val="00891191"/>
    <w:rsid w:val="00896688"/>
    <w:rsid w:val="008A34E2"/>
    <w:rsid w:val="008A68E3"/>
    <w:rsid w:val="008B08AC"/>
    <w:rsid w:val="008B1299"/>
    <w:rsid w:val="008B397C"/>
    <w:rsid w:val="008B4619"/>
    <w:rsid w:val="008C40F2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BB9"/>
    <w:rsid w:val="009E6E90"/>
    <w:rsid w:val="009F2709"/>
    <w:rsid w:val="009F636F"/>
    <w:rsid w:val="009F7865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4591"/>
    <w:rsid w:val="00A556CA"/>
    <w:rsid w:val="00A55C84"/>
    <w:rsid w:val="00A71995"/>
    <w:rsid w:val="00A73849"/>
    <w:rsid w:val="00A74315"/>
    <w:rsid w:val="00A82461"/>
    <w:rsid w:val="00A85EA6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810D1"/>
    <w:rsid w:val="00B853DC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529C"/>
    <w:rsid w:val="00C97BC1"/>
    <w:rsid w:val="00CA1C97"/>
    <w:rsid w:val="00CA2285"/>
    <w:rsid w:val="00CA2E66"/>
    <w:rsid w:val="00CA71B4"/>
    <w:rsid w:val="00CB05B0"/>
    <w:rsid w:val="00CB089F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872F9"/>
    <w:rsid w:val="00D9702B"/>
    <w:rsid w:val="00DA1814"/>
    <w:rsid w:val="00DA520D"/>
    <w:rsid w:val="00DA72E8"/>
    <w:rsid w:val="00DB3A1C"/>
    <w:rsid w:val="00DC243D"/>
    <w:rsid w:val="00DC49C9"/>
    <w:rsid w:val="00DC523C"/>
    <w:rsid w:val="00DC7E48"/>
    <w:rsid w:val="00DD095C"/>
    <w:rsid w:val="00DD3344"/>
    <w:rsid w:val="00DD416D"/>
    <w:rsid w:val="00DD5298"/>
    <w:rsid w:val="00DE3CE5"/>
    <w:rsid w:val="00DE4A04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E7D18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0ADB-4376-4992-A78B-4F45514D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Ткачева</cp:lastModifiedBy>
  <cp:revision>92</cp:revision>
  <cp:lastPrinted>2022-04-25T09:13:00Z</cp:lastPrinted>
  <dcterms:created xsi:type="dcterms:W3CDTF">2019-07-26T06:17:00Z</dcterms:created>
  <dcterms:modified xsi:type="dcterms:W3CDTF">2022-04-25T09:13:00Z</dcterms:modified>
</cp:coreProperties>
</file>