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25" w:rsidRPr="005C1850" w:rsidRDefault="00AD2FEB" w:rsidP="00AD2FEB">
      <w:pPr>
        <w:jc w:val="center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>СОВЕТ КРАСНОЯРСКОГО СЕЛЬСКОГО ПОСЕЛЕНИЯ</w:t>
      </w:r>
    </w:p>
    <w:p w:rsidR="00AD2FEB" w:rsidRPr="005C1850" w:rsidRDefault="00AD2FEB" w:rsidP="003936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>РЕШЕНИ</w:t>
      </w:r>
      <w:r w:rsidR="005C1850">
        <w:rPr>
          <w:rFonts w:ascii="Arial" w:hAnsi="Arial" w:cs="Arial"/>
          <w:sz w:val="24"/>
          <w:szCs w:val="24"/>
        </w:rPr>
        <w:t>Е</w:t>
      </w:r>
    </w:p>
    <w:p w:rsidR="00AD2FEB" w:rsidRPr="005C1850" w:rsidRDefault="005C1850" w:rsidP="003936B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D2FEB" w:rsidRPr="005C1850">
        <w:rPr>
          <w:rFonts w:ascii="Arial" w:hAnsi="Arial" w:cs="Arial"/>
          <w:sz w:val="24"/>
          <w:szCs w:val="24"/>
        </w:rPr>
        <w:t>. Красный Яр</w:t>
      </w:r>
    </w:p>
    <w:p w:rsidR="00AD2FEB" w:rsidRPr="005C1850" w:rsidRDefault="00AD2FEB" w:rsidP="003936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>Кривошеинского района</w:t>
      </w:r>
    </w:p>
    <w:p w:rsidR="00AD2FEB" w:rsidRPr="005C1850" w:rsidRDefault="00AD2FEB" w:rsidP="003936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>Томской области</w:t>
      </w:r>
    </w:p>
    <w:p w:rsidR="00AD2FEB" w:rsidRPr="005C1850" w:rsidRDefault="00AD2FEB" w:rsidP="003936B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D2FEB" w:rsidRPr="005C1850" w:rsidRDefault="00C50735" w:rsidP="00AD2FEB">
      <w:pPr>
        <w:spacing w:after="0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  <w:t xml:space="preserve">№ </w:t>
      </w:r>
      <w:r w:rsidR="00A27071" w:rsidRPr="005C1850">
        <w:rPr>
          <w:rFonts w:ascii="Arial" w:hAnsi="Arial" w:cs="Arial"/>
          <w:sz w:val="24"/>
          <w:szCs w:val="24"/>
        </w:rPr>
        <w:t>145</w:t>
      </w:r>
    </w:p>
    <w:p w:rsidR="00AD2FEB" w:rsidRPr="005C1850" w:rsidRDefault="00A27071" w:rsidP="00AD2FEB">
      <w:pPr>
        <w:spacing w:after="0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>16.08.</w:t>
      </w:r>
      <w:r w:rsidR="005F3548" w:rsidRPr="005C1850">
        <w:rPr>
          <w:rFonts w:ascii="Arial" w:hAnsi="Arial" w:cs="Arial"/>
          <w:sz w:val="24"/>
          <w:szCs w:val="24"/>
        </w:rPr>
        <w:t>2021</w:t>
      </w:r>
      <w:r w:rsidR="005C5F8A" w:rsidRPr="005C1850">
        <w:rPr>
          <w:rFonts w:ascii="Arial" w:hAnsi="Arial" w:cs="Arial"/>
          <w:sz w:val="24"/>
          <w:szCs w:val="24"/>
        </w:rPr>
        <w:tab/>
      </w:r>
      <w:r w:rsidR="005C5F8A" w:rsidRPr="005C1850">
        <w:rPr>
          <w:rFonts w:ascii="Arial" w:hAnsi="Arial" w:cs="Arial"/>
          <w:sz w:val="24"/>
          <w:szCs w:val="24"/>
        </w:rPr>
        <w:tab/>
      </w:r>
      <w:r w:rsidR="005C5F8A" w:rsidRPr="005C1850">
        <w:rPr>
          <w:rFonts w:ascii="Arial" w:hAnsi="Arial" w:cs="Arial"/>
          <w:sz w:val="24"/>
          <w:szCs w:val="24"/>
        </w:rPr>
        <w:tab/>
      </w:r>
      <w:r w:rsidR="005C5F8A" w:rsidRPr="005C1850">
        <w:rPr>
          <w:rFonts w:ascii="Arial" w:hAnsi="Arial" w:cs="Arial"/>
          <w:sz w:val="24"/>
          <w:szCs w:val="24"/>
        </w:rPr>
        <w:tab/>
      </w:r>
      <w:r w:rsidR="005C5F8A" w:rsidRPr="005C1850">
        <w:rPr>
          <w:rFonts w:ascii="Arial" w:hAnsi="Arial" w:cs="Arial"/>
          <w:sz w:val="24"/>
          <w:szCs w:val="24"/>
        </w:rPr>
        <w:tab/>
      </w:r>
      <w:r w:rsidR="005C5F8A" w:rsidRPr="005C1850">
        <w:rPr>
          <w:rFonts w:ascii="Arial" w:hAnsi="Arial" w:cs="Arial"/>
          <w:sz w:val="24"/>
          <w:szCs w:val="24"/>
        </w:rPr>
        <w:tab/>
      </w:r>
      <w:r w:rsidR="005C5F8A" w:rsidRPr="005C1850">
        <w:rPr>
          <w:rFonts w:ascii="Arial" w:hAnsi="Arial" w:cs="Arial"/>
          <w:sz w:val="24"/>
          <w:szCs w:val="24"/>
        </w:rPr>
        <w:tab/>
      </w:r>
      <w:r w:rsidR="005C5F8A" w:rsidRPr="005C1850">
        <w:rPr>
          <w:rFonts w:ascii="Arial" w:hAnsi="Arial" w:cs="Arial"/>
          <w:sz w:val="24"/>
          <w:szCs w:val="24"/>
        </w:rPr>
        <w:tab/>
      </w:r>
      <w:r w:rsidR="005C5F8A" w:rsidRPr="005C1850">
        <w:rPr>
          <w:rFonts w:ascii="Arial" w:hAnsi="Arial" w:cs="Arial"/>
          <w:sz w:val="24"/>
          <w:szCs w:val="24"/>
        </w:rPr>
        <w:tab/>
      </w:r>
      <w:r w:rsidR="005C1850">
        <w:rPr>
          <w:rFonts w:ascii="Arial" w:hAnsi="Arial" w:cs="Arial"/>
          <w:sz w:val="24"/>
          <w:szCs w:val="24"/>
        </w:rPr>
        <w:t>4</w:t>
      </w:r>
      <w:r w:rsidR="00AD2FEB" w:rsidRPr="005C1850">
        <w:rPr>
          <w:rFonts w:ascii="Arial" w:hAnsi="Arial" w:cs="Arial"/>
          <w:sz w:val="24"/>
          <w:szCs w:val="24"/>
        </w:rPr>
        <w:t>-го созыва</w:t>
      </w:r>
    </w:p>
    <w:p w:rsidR="00AD2FEB" w:rsidRPr="005C1850" w:rsidRDefault="00C50735" w:rsidP="00AD2FEB">
      <w:pPr>
        <w:spacing w:after="0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ab/>
      </w:r>
      <w:r w:rsidR="00A27071" w:rsidRPr="005C1850">
        <w:rPr>
          <w:rFonts w:ascii="Arial" w:hAnsi="Arial" w:cs="Arial"/>
          <w:sz w:val="24"/>
          <w:szCs w:val="24"/>
        </w:rPr>
        <w:t>46-</w:t>
      </w:r>
      <w:r w:rsidR="00AD2FEB" w:rsidRPr="005C1850">
        <w:rPr>
          <w:rFonts w:ascii="Arial" w:hAnsi="Arial" w:cs="Arial"/>
          <w:sz w:val="24"/>
          <w:szCs w:val="24"/>
        </w:rPr>
        <w:t>е собрание</w:t>
      </w:r>
    </w:p>
    <w:p w:rsidR="000D1639" w:rsidRPr="005C1850" w:rsidRDefault="000D1639" w:rsidP="00AD2FEB">
      <w:pPr>
        <w:spacing w:after="0"/>
        <w:rPr>
          <w:rFonts w:ascii="Arial" w:hAnsi="Arial" w:cs="Arial"/>
          <w:sz w:val="24"/>
          <w:szCs w:val="24"/>
        </w:rPr>
      </w:pPr>
    </w:p>
    <w:p w:rsidR="00D21D14" w:rsidRPr="005C1850" w:rsidRDefault="00D21D14" w:rsidP="00AD2FEB">
      <w:pPr>
        <w:spacing w:after="0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D21D14" w:rsidRPr="005C1850" w:rsidRDefault="00D21D14" w:rsidP="00AD2FEB">
      <w:pPr>
        <w:spacing w:after="0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 xml:space="preserve">Совета Красноярского сельского </w:t>
      </w:r>
    </w:p>
    <w:p w:rsidR="00D21D14" w:rsidRPr="005C1850" w:rsidRDefault="00D21D14" w:rsidP="00AD2FEB">
      <w:pPr>
        <w:spacing w:after="0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>поселения от 2</w:t>
      </w:r>
      <w:r w:rsidR="00EA146A" w:rsidRPr="005C1850">
        <w:rPr>
          <w:rFonts w:ascii="Arial" w:hAnsi="Arial" w:cs="Arial"/>
          <w:sz w:val="24"/>
          <w:szCs w:val="24"/>
        </w:rPr>
        <w:t>5.12.2020</w:t>
      </w:r>
      <w:r w:rsidR="00CD004E" w:rsidRPr="005C1850">
        <w:rPr>
          <w:rFonts w:ascii="Arial" w:hAnsi="Arial" w:cs="Arial"/>
          <w:sz w:val="24"/>
          <w:szCs w:val="24"/>
        </w:rPr>
        <w:t xml:space="preserve"> № </w:t>
      </w:r>
      <w:r w:rsidR="00EA146A" w:rsidRPr="005C1850">
        <w:rPr>
          <w:rFonts w:ascii="Arial" w:hAnsi="Arial" w:cs="Arial"/>
          <w:sz w:val="24"/>
          <w:szCs w:val="24"/>
        </w:rPr>
        <w:t>127</w:t>
      </w:r>
      <w:r w:rsidR="004B3AA3" w:rsidRPr="005C1850">
        <w:rPr>
          <w:rFonts w:ascii="Arial" w:hAnsi="Arial" w:cs="Arial"/>
          <w:sz w:val="24"/>
          <w:szCs w:val="24"/>
        </w:rPr>
        <w:t xml:space="preserve"> </w:t>
      </w:r>
      <w:r w:rsidRPr="005C1850">
        <w:rPr>
          <w:rFonts w:ascii="Arial" w:hAnsi="Arial" w:cs="Arial"/>
          <w:sz w:val="24"/>
          <w:szCs w:val="24"/>
        </w:rPr>
        <w:t>«</w:t>
      </w:r>
      <w:proofErr w:type="gramStart"/>
      <w:r w:rsidRPr="005C1850">
        <w:rPr>
          <w:rFonts w:ascii="Arial" w:hAnsi="Arial" w:cs="Arial"/>
          <w:sz w:val="24"/>
          <w:szCs w:val="24"/>
        </w:rPr>
        <w:t>Об</w:t>
      </w:r>
      <w:proofErr w:type="gramEnd"/>
    </w:p>
    <w:p w:rsidR="00D21D14" w:rsidRPr="005C1850" w:rsidRDefault="00D21D14" w:rsidP="00AD2FEB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5C1850">
        <w:rPr>
          <w:rFonts w:ascii="Arial" w:hAnsi="Arial" w:cs="Arial"/>
          <w:sz w:val="24"/>
          <w:szCs w:val="24"/>
        </w:rPr>
        <w:t>утверждении</w:t>
      </w:r>
      <w:proofErr w:type="gramEnd"/>
      <w:r w:rsidRPr="005C1850">
        <w:rPr>
          <w:rFonts w:ascii="Arial" w:hAnsi="Arial" w:cs="Arial"/>
          <w:sz w:val="24"/>
          <w:szCs w:val="24"/>
        </w:rPr>
        <w:t xml:space="preserve"> бюджета муниципального </w:t>
      </w:r>
    </w:p>
    <w:p w:rsidR="00CD004E" w:rsidRPr="005C1850" w:rsidRDefault="00D21D14" w:rsidP="00AD2FEB">
      <w:pPr>
        <w:spacing w:after="0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>образования Красноярское сельское поселение</w:t>
      </w:r>
    </w:p>
    <w:p w:rsidR="00D21D14" w:rsidRPr="005C1850" w:rsidRDefault="00EA146A" w:rsidP="00AD2FEB">
      <w:pPr>
        <w:spacing w:after="0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>на 2021</w:t>
      </w:r>
      <w:r w:rsidR="00CD004E" w:rsidRPr="005C1850">
        <w:rPr>
          <w:rFonts w:ascii="Arial" w:hAnsi="Arial" w:cs="Arial"/>
          <w:sz w:val="24"/>
          <w:szCs w:val="24"/>
        </w:rPr>
        <w:t xml:space="preserve"> год</w:t>
      </w:r>
      <w:r w:rsidRPr="005C1850">
        <w:rPr>
          <w:rFonts w:ascii="Arial" w:hAnsi="Arial" w:cs="Arial"/>
          <w:sz w:val="24"/>
          <w:szCs w:val="24"/>
        </w:rPr>
        <w:t xml:space="preserve"> и на плановый период 2022</w:t>
      </w:r>
      <w:r w:rsidR="00204385" w:rsidRPr="005C1850">
        <w:rPr>
          <w:rFonts w:ascii="Arial" w:hAnsi="Arial" w:cs="Arial"/>
          <w:sz w:val="24"/>
          <w:szCs w:val="24"/>
        </w:rPr>
        <w:t xml:space="preserve"> и 202</w:t>
      </w:r>
      <w:r w:rsidRPr="005C1850">
        <w:rPr>
          <w:rFonts w:ascii="Arial" w:hAnsi="Arial" w:cs="Arial"/>
          <w:sz w:val="24"/>
          <w:szCs w:val="24"/>
        </w:rPr>
        <w:t>3</w:t>
      </w:r>
      <w:r w:rsidR="00204385" w:rsidRPr="005C1850">
        <w:rPr>
          <w:rFonts w:ascii="Arial" w:hAnsi="Arial" w:cs="Arial"/>
          <w:sz w:val="24"/>
          <w:szCs w:val="24"/>
        </w:rPr>
        <w:t xml:space="preserve"> годов</w:t>
      </w:r>
      <w:r w:rsidR="00D21D14" w:rsidRPr="005C1850">
        <w:rPr>
          <w:rFonts w:ascii="Arial" w:hAnsi="Arial" w:cs="Arial"/>
          <w:sz w:val="24"/>
          <w:szCs w:val="24"/>
        </w:rPr>
        <w:t>»</w:t>
      </w:r>
    </w:p>
    <w:p w:rsidR="00204385" w:rsidRPr="005C1850" w:rsidRDefault="00204385" w:rsidP="00AD2FEB">
      <w:pPr>
        <w:spacing w:after="0"/>
        <w:rPr>
          <w:rFonts w:ascii="Arial" w:hAnsi="Arial" w:cs="Arial"/>
          <w:sz w:val="24"/>
          <w:szCs w:val="24"/>
        </w:rPr>
      </w:pPr>
    </w:p>
    <w:p w:rsidR="004B3AA3" w:rsidRPr="005C1850" w:rsidRDefault="008838E6" w:rsidP="004B3A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EA146A" w:rsidRPr="005C1850">
        <w:rPr>
          <w:rFonts w:ascii="Arial" w:hAnsi="Arial" w:cs="Arial"/>
          <w:sz w:val="24"/>
          <w:szCs w:val="24"/>
        </w:rPr>
        <w:t>25.12.2020г. № 127</w:t>
      </w:r>
      <w:r w:rsidRPr="005C1850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</w:t>
      </w:r>
      <w:r w:rsidR="00EA146A" w:rsidRPr="005C1850">
        <w:rPr>
          <w:rFonts w:ascii="Arial" w:hAnsi="Arial" w:cs="Arial"/>
          <w:sz w:val="24"/>
          <w:szCs w:val="24"/>
        </w:rPr>
        <w:t>рское сельское поселение на 2021</w:t>
      </w:r>
      <w:r w:rsidRPr="005C1850">
        <w:rPr>
          <w:rFonts w:ascii="Arial" w:hAnsi="Arial" w:cs="Arial"/>
          <w:sz w:val="24"/>
          <w:szCs w:val="24"/>
        </w:rPr>
        <w:t xml:space="preserve"> год</w:t>
      </w:r>
      <w:r w:rsidR="00EA146A" w:rsidRPr="005C1850">
        <w:rPr>
          <w:rFonts w:ascii="Arial" w:hAnsi="Arial" w:cs="Arial"/>
          <w:sz w:val="24"/>
          <w:szCs w:val="24"/>
        </w:rPr>
        <w:t xml:space="preserve"> и на плановый период 2022 и 2023</w:t>
      </w:r>
      <w:r w:rsidR="00204385" w:rsidRPr="005C1850">
        <w:rPr>
          <w:rFonts w:ascii="Arial" w:hAnsi="Arial" w:cs="Arial"/>
          <w:sz w:val="24"/>
          <w:szCs w:val="24"/>
        </w:rPr>
        <w:t xml:space="preserve"> годов</w:t>
      </w:r>
      <w:r w:rsidR="004B3AA3" w:rsidRPr="005C1850">
        <w:rPr>
          <w:rFonts w:ascii="Arial" w:hAnsi="Arial" w:cs="Arial"/>
          <w:sz w:val="24"/>
          <w:szCs w:val="24"/>
        </w:rPr>
        <w:t>»</w:t>
      </w:r>
    </w:p>
    <w:p w:rsidR="0005125D" w:rsidRPr="005C1850" w:rsidRDefault="0005125D" w:rsidP="004B3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38E6" w:rsidRPr="005C1850" w:rsidRDefault="008838E6" w:rsidP="00A058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>Совет Красноярского сельского п</w:t>
      </w:r>
      <w:r w:rsidR="004B3AA3" w:rsidRPr="005C1850">
        <w:rPr>
          <w:rFonts w:ascii="Arial" w:hAnsi="Arial" w:cs="Arial"/>
          <w:sz w:val="24"/>
          <w:szCs w:val="24"/>
        </w:rPr>
        <w:t>оселения РЕШИЛ</w:t>
      </w:r>
      <w:r w:rsidRPr="005C1850">
        <w:rPr>
          <w:rFonts w:ascii="Arial" w:hAnsi="Arial" w:cs="Arial"/>
          <w:sz w:val="24"/>
          <w:szCs w:val="24"/>
        </w:rPr>
        <w:t>:</w:t>
      </w:r>
    </w:p>
    <w:p w:rsidR="004B3AA3" w:rsidRPr="005C1850" w:rsidRDefault="004B3AA3" w:rsidP="00321B2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 xml:space="preserve">Внести в Решение Совета Красноярское сельское поселение № </w:t>
      </w:r>
      <w:r w:rsidR="00EA146A" w:rsidRPr="005C1850">
        <w:rPr>
          <w:rFonts w:ascii="Arial" w:hAnsi="Arial" w:cs="Arial"/>
          <w:sz w:val="24"/>
          <w:szCs w:val="24"/>
        </w:rPr>
        <w:t>127 от 25</w:t>
      </w:r>
      <w:r w:rsidRPr="005C1850">
        <w:rPr>
          <w:rFonts w:ascii="Arial" w:hAnsi="Arial" w:cs="Arial"/>
          <w:sz w:val="24"/>
          <w:szCs w:val="24"/>
        </w:rPr>
        <w:t>.12.20</w:t>
      </w:r>
      <w:r w:rsidR="00EA146A" w:rsidRPr="005C1850">
        <w:rPr>
          <w:rFonts w:ascii="Arial" w:hAnsi="Arial" w:cs="Arial"/>
          <w:sz w:val="24"/>
          <w:szCs w:val="24"/>
        </w:rPr>
        <w:t>20</w:t>
      </w:r>
      <w:r w:rsidRPr="005C1850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</w:t>
      </w:r>
      <w:r w:rsidR="00EA146A" w:rsidRPr="005C1850">
        <w:rPr>
          <w:rFonts w:ascii="Arial" w:hAnsi="Arial" w:cs="Arial"/>
          <w:sz w:val="24"/>
          <w:szCs w:val="24"/>
        </w:rPr>
        <w:t>рское сельское поселение на 2021</w:t>
      </w:r>
      <w:r w:rsidRPr="005C1850">
        <w:rPr>
          <w:rFonts w:ascii="Arial" w:hAnsi="Arial" w:cs="Arial"/>
          <w:sz w:val="24"/>
          <w:szCs w:val="24"/>
        </w:rPr>
        <w:t xml:space="preserve"> год</w:t>
      </w:r>
      <w:r w:rsidR="00B153E1" w:rsidRPr="005C1850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EA146A" w:rsidRPr="005C1850">
        <w:rPr>
          <w:rFonts w:ascii="Arial" w:hAnsi="Arial" w:cs="Arial"/>
          <w:sz w:val="24"/>
          <w:szCs w:val="24"/>
        </w:rPr>
        <w:t>2 и 2023</w:t>
      </w:r>
      <w:r w:rsidR="00B153E1" w:rsidRPr="005C1850">
        <w:rPr>
          <w:rFonts w:ascii="Arial" w:hAnsi="Arial" w:cs="Arial"/>
          <w:sz w:val="24"/>
          <w:szCs w:val="24"/>
        </w:rPr>
        <w:t xml:space="preserve"> годов</w:t>
      </w:r>
      <w:r w:rsidRPr="005C1850">
        <w:rPr>
          <w:rFonts w:ascii="Arial" w:hAnsi="Arial" w:cs="Arial"/>
          <w:sz w:val="24"/>
          <w:szCs w:val="24"/>
        </w:rPr>
        <w:t>»</w:t>
      </w:r>
      <w:r w:rsidR="00EB7DC2" w:rsidRPr="005C1850">
        <w:rPr>
          <w:rFonts w:ascii="Arial" w:hAnsi="Arial" w:cs="Arial"/>
          <w:sz w:val="24"/>
          <w:szCs w:val="24"/>
        </w:rPr>
        <w:t xml:space="preserve">, </w:t>
      </w:r>
      <w:r w:rsidRPr="005C1850">
        <w:rPr>
          <w:rFonts w:ascii="Arial" w:hAnsi="Arial" w:cs="Arial"/>
          <w:sz w:val="24"/>
          <w:szCs w:val="24"/>
        </w:rPr>
        <w:t>(далее Решение) следующие изменения:</w:t>
      </w:r>
    </w:p>
    <w:p w:rsidR="0090269B" w:rsidRPr="005C1850" w:rsidRDefault="0090269B" w:rsidP="0090269B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>Статью 1. пункт 1 Решения  изложить в следующей редакции:</w:t>
      </w:r>
    </w:p>
    <w:p w:rsidR="00B05006" w:rsidRPr="005C1850" w:rsidRDefault="0090269B" w:rsidP="00B0500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 xml:space="preserve">1.Утвердить основные характеристики местного бюджета на 2021 год: </w:t>
      </w:r>
    </w:p>
    <w:p w:rsidR="0090269B" w:rsidRPr="005C1850" w:rsidRDefault="0090269B" w:rsidP="00B0500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 xml:space="preserve">1)прогнозируемый общий объем доходов местного бюджета в сумме </w:t>
      </w:r>
      <w:r w:rsidR="00223C73" w:rsidRPr="005C1850">
        <w:rPr>
          <w:rFonts w:ascii="Arial" w:hAnsi="Arial" w:cs="Arial"/>
          <w:b/>
          <w:sz w:val="24"/>
          <w:szCs w:val="24"/>
        </w:rPr>
        <w:t>10537,7</w:t>
      </w:r>
      <w:r w:rsidRPr="005C1850">
        <w:rPr>
          <w:rFonts w:ascii="Arial" w:hAnsi="Arial" w:cs="Arial"/>
          <w:b/>
          <w:sz w:val="24"/>
          <w:szCs w:val="24"/>
        </w:rPr>
        <w:t xml:space="preserve"> </w:t>
      </w:r>
      <w:r w:rsidRPr="005C1850">
        <w:rPr>
          <w:rFonts w:ascii="Arial" w:hAnsi="Arial" w:cs="Arial"/>
          <w:sz w:val="24"/>
          <w:szCs w:val="24"/>
        </w:rPr>
        <w:t xml:space="preserve">тыс. рублей, в том числе налоговые и неналоговые доходы в сумме  </w:t>
      </w:r>
      <w:r w:rsidRPr="005C1850">
        <w:rPr>
          <w:rFonts w:ascii="Arial" w:hAnsi="Arial" w:cs="Arial"/>
          <w:b/>
          <w:sz w:val="24"/>
          <w:szCs w:val="24"/>
        </w:rPr>
        <w:t>3478,0</w:t>
      </w:r>
      <w:r w:rsidRPr="005C1850">
        <w:rPr>
          <w:rFonts w:ascii="Arial" w:hAnsi="Arial" w:cs="Arial"/>
          <w:sz w:val="24"/>
          <w:szCs w:val="24"/>
        </w:rPr>
        <w:t xml:space="preserve"> тыс. рублей, безвозмездные поступления в сумме </w:t>
      </w:r>
      <w:r w:rsidR="009C19B8" w:rsidRPr="005C1850">
        <w:rPr>
          <w:rFonts w:ascii="Arial" w:hAnsi="Arial" w:cs="Arial"/>
          <w:b/>
          <w:sz w:val="24"/>
          <w:szCs w:val="24"/>
        </w:rPr>
        <w:t>7036,9</w:t>
      </w:r>
      <w:r w:rsidRPr="005C1850">
        <w:rPr>
          <w:rFonts w:ascii="Arial" w:hAnsi="Arial" w:cs="Arial"/>
          <w:b/>
          <w:sz w:val="24"/>
          <w:szCs w:val="24"/>
        </w:rPr>
        <w:t xml:space="preserve"> </w:t>
      </w:r>
      <w:r w:rsidRPr="005C1850">
        <w:rPr>
          <w:rFonts w:ascii="Arial" w:hAnsi="Arial" w:cs="Arial"/>
          <w:sz w:val="24"/>
          <w:szCs w:val="24"/>
        </w:rPr>
        <w:t>тыс. рублей</w:t>
      </w:r>
    </w:p>
    <w:p w:rsidR="0090269B" w:rsidRPr="005C1850" w:rsidRDefault="0090269B" w:rsidP="00B050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 xml:space="preserve">2)общий объем расходов местного бюджета в сумме </w:t>
      </w:r>
      <w:r w:rsidR="00223C73" w:rsidRPr="005C1850">
        <w:rPr>
          <w:rFonts w:ascii="Arial" w:hAnsi="Arial" w:cs="Arial"/>
          <w:b/>
          <w:sz w:val="24"/>
          <w:szCs w:val="24"/>
        </w:rPr>
        <w:t>10737,7</w:t>
      </w:r>
      <w:r w:rsidRPr="005C1850">
        <w:rPr>
          <w:rFonts w:ascii="Arial" w:hAnsi="Arial" w:cs="Arial"/>
          <w:sz w:val="24"/>
          <w:szCs w:val="24"/>
        </w:rPr>
        <w:t xml:space="preserve"> тыс. рублей.</w:t>
      </w:r>
    </w:p>
    <w:p w:rsidR="0090269B" w:rsidRPr="005C1850" w:rsidRDefault="0090269B" w:rsidP="00B0500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>3)</w:t>
      </w:r>
      <w:r w:rsidRPr="005C1850">
        <w:rPr>
          <w:rFonts w:ascii="Arial" w:hAnsi="Arial" w:cs="Arial"/>
          <w:color w:val="000000" w:themeColor="text1"/>
          <w:sz w:val="24"/>
          <w:szCs w:val="24"/>
        </w:rPr>
        <w:t xml:space="preserve"> прогнозируемый дефицит местного бюджета в сумме </w:t>
      </w:r>
      <w:r w:rsidRPr="005C1850">
        <w:rPr>
          <w:rFonts w:ascii="Arial" w:hAnsi="Arial" w:cs="Arial"/>
          <w:b/>
          <w:color w:val="000000" w:themeColor="text1"/>
          <w:sz w:val="24"/>
          <w:szCs w:val="24"/>
        </w:rPr>
        <w:t>200,0</w:t>
      </w:r>
      <w:r w:rsidRPr="005C1850">
        <w:rPr>
          <w:rFonts w:ascii="Arial" w:hAnsi="Arial" w:cs="Arial"/>
          <w:color w:val="000000" w:themeColor="text1"/>
          <w:sz w:val="24"/>
          <w:szCs w:val="24"/>
        </w:rPr>
        <w:t xml:space="preserve"> тыс. рублей</w:t>
      </w:r>
    </w:p>
    <w:p w:rsidR="00B05006" w:rsidRPr="005C1850" w:rsidRDefault="00B05006" w:rsidP="00B0500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5006" w:rsidRPr="005C1850" w:rsidRDefault="00B05006" w:rsidP="009C1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 xml:space="preserve">        </w:t>
      </w:r>
      <w:r w:rsidR="00EC69B9" w:rsidRPr="005C1850">
        <w:rPr>
          <w:rFonts w:ascii="Arial" w:hAnsi="Arial" w:cs="Arial"/>
          <w:sz w:val="24"/>
          <w:szCs w:val="24"/>
        </w:rPr>
        <w:t xml:space="preserve">  </w:t>
      </w:r>
      <w:r w:rsidR="009C19B8" w:rsidRPr="005C1850">
        <w:rPr>
          <w:rFonts w:ascii="Arial" w:hAnsi="Arial" w:cs="Arial"/>
          <w:sz w:val="24"/>
          <w:szCs w:val="24"/>
        </w:rPr>
        <w:t>2</w:t>
      </w:r>
      <w:r w:rsidR="000F0542" w:rsidRPr="005C1850">
        <w:rPr>
          <w:rFonts w:ascii="Arial" w:hAnsi="Arial" w:cs="Arial"/>
          <w:sz w:val="24"/>
          <w:szCs w:val="24"/>
        </w:rPr>
        <w:t>.</w:t>
      </w:r>
      <w:r w:rsidR="009C19B8" w:rsidRPr="005C1850">
        <w:rPr>
          <w:rFonts w:ascii="Arial" w:hAnsi="Arial" w:cs="Arial"/>
          <w:sz w:val="24"/>
          <w:szCs w:val="24"/>
        </w:rPr>
        <w:t xml:space="preserve">  </w:t>
      </w:r>
      <w:r w:rsidR="00982B4F" w:rsidRPr="005C1850">
        <w:rPr>
          <w:rFonts w:ascii="Arial" w:hAnsi="Arial" w:cs="Arial"/>
          <w:sz w:val="24"/>
          <w:szCs w:val="24"/>
        </w:rPr>
        <w:t xml:space="preserve">Приложения </w:t>
      </w:r>
      <w:r w:rsidR="005A3CB8" w:rsidRPr="005C1850">
        <w:rPr>
          <w:rFonts w:ascii="Arial" w:hAnsi="Arial" w:cs="Arial"/>
          <w:sz w:val="24"/>
          <w:szCs w:val="24"/>
        </w:rPr>
        <w:t>6</w:t>
      </w:r>
      <w:r w:rsidR="0012444A" w:rsidRPr="005C1850">
        <w:rPr>
          <w:rFonts w:ascii="Arial" w:hAnsi="Arial" w:cs="Arial"/>
          <w:sz w:val="24"/>
          <w:szCs w:val="24"/>
        </w:rPr>
        <w:t>,</w:t>
      </w:r>
      <w:r w:rsidR="005A3CB8" w:rsidRPr="005C1850">
        <w:rPr>
          <w:rFonts w:ascii="Arial" w:hAnsi="Arial" w:cs="Arial"/>
          <w:sz w:val="24"/>
          <w:szCs w:val="24"/>
        </w:rPr>
        <w:t>9</w:t>
      </w:r>
      <w:r w:rsidR="00937143" w:rsidRPr="005C1850">
        <w:rPr>
          <w:rFonts w:ascii="Arial" w:hAnsi="Arial" w:cs="Arial"/>
          <w:sz w:val="24"/>
          <w:szCs w:val="24"/>
        </w:rPr>
        <w:t>,</w:t>
      </w:r>
      <w:r w:rsidR="00924B7F" w:rsidRPr="005C1850">
        <w:rPr>
          <w:rFonts w:ascii="Arial" w:hAnsi="Arial" w:cs="Arial"/>
          <w:sz w:val="24"/>
          <w:szCs w:val="24"/>
        </w:rPr>
        <w:t>12</w:t>
      </w:r>
      <w:r w:rsidR="005A3462" w:rsidRPr="005C1850">
        <w:rPr>
          <w:rFonts w:ascii="Arial" w:hAnsi="Arial" w:cs="Arial"/>
          <w:sz w:val="24"/>
          <w:szCs w:val="24"/>
        </w:rPr>
        <w:t>,</w:t>
      </w:r>
      <w:r w:rsidR="00982B4F" w:rsidRPr="005C1850">
        <w:rPr>
          <w:rFonts w:ascii="Arial" w:hAnsi="Arial" w:cs="Arial"/>
          <w:sz w:val="24"/>
          <w:szCs w:val="24"/>
        </w:rPr>
        <w:t>1</w:t>
      </w:r>
      <w:r w:rsidR="00924B7F" w:rsidRPr="005C1850">
        <w:rPr>
          <w:rFonts w:ascii="Arial" w:hAnsi="Arial" w:cs="Arial"/>
          <w:sz w:val="24"/>
          <w:szCs w:val="24"/>
        </w:rPr>
        <w:t>3</w:t>
      </w:r>
      <w:r w:rsidR="005A3462" w:rsidRPr="005C1850">
        <w:rPr>
          <w:rFonts w:ascii="Arial" w:hAnsi="Arial" w:cs="Arial"/>
          <w:sz w:val="24"/>
          <w:szCs w:val="24"/>
        </w:rPr>
        <w:t>,</w:t>
      </w:r>
      <w:r w:rsidR="00924B7F" w:rsidRPr="005C1850">
        <w:rPr>
          <w:rFonts w:ascii="Arial" w:hAnsi="Arial" w:cs="Arial"/>
          <w:sz w:val="24"/>
          <w:szCs w:val="24"/>
        </w:rPr>
        <w:t>14</w:t>
      </w:r>
      <w:r w:rsidR="00982B4F" w:rsidRPr="005C1850">
        <w:rPr>
          <w:rFonts w:ascii="Arial" w:hAnsi="Arial" w:cs="Arial"/>
          <w:sz w:val="24"/>
          <w:szCs w:val="24"/>
        </w:rPr>
        <w:t xml:space="preserve"> </w:t>
      </w:r>
      <w:r w:rsidR="00924B7F" w:rsidRPr="005C1850">
        <w:rPr>
          <w:rFonts w:ascii="Arial" w:hAnsi="Arial" w:cs="Arial"/>
          <w:sz w:val="24"/>
          <w:szCs w:val="24"/>
        </w:rPr>
        <w:t>к Решению Совета Красноярское сельс</w:t>
      </w:r>
      <w:r w:rsidR="001E5F74" w:rsidRPr="005C1850">
        <w:rPr>
          <w:rFonts w:ascii="Arial" w:hAnsi="Arial" w:cs="Arial"/>
          <w:sz w:val="24"/>
          <w:szCs w:val="24"/>
        </w:rPr>
        <w:t>кое поселение № 127 от 25.12.2020</w:t>
      </w:r>
      <w:r w:rsidR="00924B7F" w:rsidRPr="005C1850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</w:t>
      </w:r>
      <w:r w:rsidR="001E5F74" w:rsidRPr="005C1850">
        <w:rPr>
          <w:rFonts w:ascii="Arial" w:hAnsi="Arial" w:cs="Arial"/>
          <w:sz w:val="24"/>
          <w:szCs w:val="24"/>
        </w:rPr>
        <w:t>рское сельское поселение на 2021 год и на плановый период 2022 и 2023</w:t>
      </w:r>
      <w:r w:rsidR="00924B7F" w:rsidRPr="005C1850">
        <w:rPr>
          <w:rFonts w:ascii="Arial" w:hAnsi="Arial" w:cs="Arial"/>
          <w:sz w:val="24"/>
          <w:szCs w:val="24"/>
        </w:rPr>
        <w:t xml:space="preserve"> годов» </w:t>
      </w:r>
      <w:r w:rsidR="00982B4F" w:rsidRPr="005C1850">
        <w:rPr>
          <w:rFonts w:ascii="Arial" w:hAnsi="Arial" w:cs="Arial"/>
          <w:sz w:val="24"/>
          <w:szCs w:val="24"/>
        </w:rPr>
        <w:t xml:space="preserve">изложить в новой редакции согласно приложениям </w:t>
      </w:r>
      <w:r w:rsidR="00FD0EA3" w:rsidRPr="005C1850">
        <w:rPr>
          <w:rFonts w:ascii="Arial" w:hAnsi="Arial" w:cs="Arial"/>
          <w:sz w:val="24"/>
          <w:szCs w:val="24"/>
        </w:rPr>
        <w:t>1,2,3,</w:t>
      </w:r>
      <w:r w:rsidR="00627988" w:rsidRPr="005C1850">
        <w:rPr>
          <w:rFonts w:ascii="Arial" w:hAnsi="Arial" w:cs="Arial"/>
          <w:sz w:val="24"/>
          <w:szCs w:val="24"/>
        </w:rPr>
        <w:t>4</w:t>
      </w:r>
      <w:r w:rsidR="0012444A" w:rsidRPr="005C1850">
        <w:rPr>
          <w:rFonts w:ascii="Arial" w:hAnsi="Arial" w:cs="Arial"/>
          <w:sz w:val="24"/>
          <w:szCs w:val="24"/>
        </w:rPr>
        <w:t>,5</w:t>
      </w:r>
      <w:r w:rsidR="00FD0EA3" w:rsidRPr="005C1850">
        <w:rPr>
          <w:rFonts w:ascii="Arial" w:hAnsi="Arial" w:cs="Arial"/>
          <w:sz w:val="24"/>
          <w:szCs w:val="24"/>
        </w:rPr>
        <w:t xml:space="preserve"> </w:t>
      </w:r>
      <w:r w:rsidR="00982B4F" w:rsidRPr="005C1850">
        <w:rPr>
          <w:rFonts w:ascii="Arial" w:hAnsi="Arial" w:cs="Arial"/>
          <w:sz w:val="24"/>
          <w:szCs w:val="24"/>
        </w:rPr>
        <w:t>к настоящему решению</w:t>
      </w:r>
      <w:r w:rsidR="006D1283" w:rsidRPr="005C1850">
        <w:rPr>
          <w:rFonts w:ascii="Arial" w:hAnsi="Arial" w:cs="Arial"/>
          <w:sz w:val="24"/>
          <w:szCs w:val="24"/>
        </w:rPr>
        <w:t xml:space="preserve"> соответственно</w:t>
      </w:r>
      <w:r w:rsidR="00982B4F" w:rsidRPr="005C1850">
        <w:rPr>
          <w:rFonts w:ascii="Arial" w:hAnsi="Arial" w:cs="Arial"/>
          <w:sz w:val="24"/>
          <w:szCs w:val="24"/>
        </w:rPr>
        <w:t>.</w:t>
      </w:r>
    </w:p>
    <w:p w:rsidR="005A3ED8" w:rsidRPr="005C1850" w:rsidRDefault="00321B24" w:rsidP="00B050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 xml:space="preserve">  </w:t>
      </w:r>
      <w:r w:rsidR="00B05006" w:rsidRPr="005C1850">
        <w:rPr>
          <w:rFonts w:ascii="Arial" w:hAnsi="Arial" w:cs="Arial"/>
          <w:sz w:val="24"/>
          <w:szCs w:val="24"/>
        </w:rPr>
        <w:t xml:space="preserve">   </w:t>
      </w:r>
      <w:r w:rsidRPr="005C1850">
        <w:rPr>
          <w:rFonts w:ascii="Arial" w:hAnsi="Arial" w:cs="Arial"/>
          <w:sz w:val="24"/>
          <w:szCs w:val="24"/>
        </w:rPr>
        <w:t xml:space="preserve"> </w:t>
      </w:r>
      <w:r w:rsidR="0005125D" w:rsidRPr="005C1850">
        <w:rPr>
          <w:rFonts w:ascii="Arial" w:hAnsi="Arial" w:cs="Arial"/>
          <w:sz w:val="24"/>
          <w:szCs w:val="24"/>
        </w:rPr>
        <w:t>4</w:t>
      </w:r>
      <w:r w:rsidR="005A3ED8" w:rsidRPr="005C1850">
        <w:rPr>
          <w:rFonts w:ascii="Arial" w:hAnsi="Arial" w:cs="Arial"/>
          <w:sz w:val="24"/>
          <w:szCs w:val="24"/>
        </w:rPr>
        <w:t>.Настоящее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5C1850" w:rsidRDefault="00B05006" w:rsidP="00051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 xml:space="preserve">   </w:t>
      </w:r>
      <w:r w:rsidR="00321B24" w:rsidRPr="005C1850">
        <w:rPr>
          <w:rFonts w:ascii="Arial" w:hAnsi="Arial" w:cs="Arial"/>
          <w:sz w:val="24"/>
          <w:szCs w:val="24"/>
        </w:rPr>
        <w:t xml:space="preserve">   </w:t>
      </w:r>
      <w:r w:rsidR="0005125D" w:rsidRPr="005C1850">
        <w:rPr>
          <w:rFonts w:ascii="Arial" w:hAnsi="Arial" w:cs="Arial"/>
          <w:sz w:val="24"/>
          <w:szCs w:val="24"/>
        </w:rPr>
        <w:t>5</w:t>
      </w:r>
      <w:r w:rsidR="005A3ED8" w:rsidRPr="005C1850">
        <w:rPr>
          <w:rFonts w:ascii="Arial" w:hAnsi="Arial" w:cs="Arial"/>
          <w:sz w:val="24"/>
          <w:szCs w:val="24"/>
        </w:rPr>
        <w:t xml:space="preserve">.Настоящее Решение вступает в силу </w:t>
      </w:r>
      <w:proofErr w:type="gramStart"/>
      <w:r w:rsidR="005A3ED8" w:rsidRPr="005C1850">
        <w:rPr>
          <w:rFonts w:ascii="Arial" w:hAnsi="Arial" w:cs="Arial"/>
          <w:sz w:val="24"/>
          <w:szCs w:val="24"/>
        </w:rPr>
        <w:t>с даты опубликования</w:t>
      </w:r>
      <w:proofErr w:type="gramEnd"/>
      <w:r w:rsidR="005A3ED8" w:rsidRPr="005C1850">
        <w:rPr>
          <w:rFonts w:ascii="Arial" w:hAnsi="Arial" w:cs="Arial"/>
          <w:sz w:val="24"/>
          <w:szCs w:val="24"/>
        </w:rPr>
        <w:t>.</w:t>
      </w:r>
    </w:p>
    <w:p w:rsidR="005A3ED8" w:rsidRPr="005C1850" w:rsidRDefault="00321B24" w:rsidP="00051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lastRenderedPageBreak/>
        <w:t xml:space="preserve">   </w:t>
      </w:r>
      <w:r w:rsidR="00B05006" w:rsidRPr="005C1850">
        <w:rPr>
          <w:rFonts w:ascii="Arial" w:hAnsi="Arial" w:cs="Arial"/>
          <w:sz w:val="24"/>
          <w:szCs w:val="24"/>
        </w:rPr>
        <w:t xml:space="preserve">   </w:t>
      </w:r>
      <w:r w:rsidR="0005125D" w:rsidRPr="005C1850">
        <w:rPr>
          <w:rFonts w:ascii="Arial" w:hAnsi="Arial" w:cs="Arial"/>
          <w:sz w:val="24"/>
          <w:szCs w:val="24"/>
        </w:rPr>
        <w:t>6.</w:t>
      </w:r>
      <w:proofErr w:type="gramStart"/>
      <w:r w:rsidR="005A3ED8" w:rsidRPr="005C1850">
        <w:rPr>
          <w:rFonts w:ascii="Arial" w:hAnsi="Arial" w:cs="Arial"/>
          <w:sz w:val="24"/>
          <w:szCs w:val="24"/>
        </w:rPr>
        <w:t>Контроль за</w:t>
      </w:r>
      <w:proofErr w:type="gramEnd"/>
      <w:r w:rsidR="005A3ED8" w:rsidRPr="005C185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0D1639" w:rsidRPr="005C1850" w:rsidRDefault="000D1639" w:rsidP="005A3E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3ED8" w:rsidRPr="005C1850" w:rsidRDefault="004D0D4D" w:rsidP="005A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 xml:space="preserve">ИО </w:t>
      </w:r>
      <w:r w:rsidR="005A3ED8" w:rsidRPr="005C1850">
        <w:rPr>
          <w:rFonts w:ascii="Arial" w:hAnsi="Arial" w:cs="Arial"/>
          <w:sz w:val="24"/>
          <w:szCs w:val="24"/>
        </w:rPr>
        <w:t>Председатель Совета</w:t>
      </w:r>
      <w:r w:rsidR="005A3ED8" w:rsidRPr="005C1850">
        <w:rPr>
          <w:rFonts w:ascii="Arial" w:hAnsi="Arial" w:cs="Arial"/>
          <w:sz w:val="24"/>
          <w:szCs w:val="24"/>
        </w:rPr>
        <w:tab/>
      </w:r>
      <w:r w:rsidR="005A3ED8" w:rsidRPr="005C1850">
        <w:rPr>
          <w:rFonts w:ascii="Arial" w:hAnsi="Arial" w:cs="Arial"/>
          <w:sz w:val="24"/>
          <w:szCs w:val="24"/>
        </w:rPr>
        <w:tab/>
      </w:r>
      <w:r w:rsidR="005A3ED8" w:rsidRPr="005C1850">
        <w:rPr>
          <w:rFonts w:ascii="Arial" w:hAnsi="Arial" w:cs="Arial"/>
          <w:sz w:val="24"/>
          <w:szCs w:val="24"/>
        </w:rPr>
        <w:tab/>
      </w:r>
      <w:r w:rsidR="005A3ED8" w:rsidRPr="005C1850">
        <w:rPr>
          <w:rFonts w:ascii="Arial" w:hAnsi="Arial" w:cs="Arial"/>
          <w:sz w:val="24"/>
          <w:szCs w:val="24"/>
        </w:rPr>
        <w:tab/>
      </w:r>
      <w:r w:rsidR="008566D2" w:rsidRPr="005C1850">
        <w:rPr>
          <w:rFonts w:ascii="Arial" w:hAnsi="Arial" w:cs="Arial"/>
          <w:sz w:val="24"/>
          <w:szCs w:val="24"/>
        </w:rPr>
        <w:t>Глава А</w:t>
      </w:r>
      <w:r w:rsidR="005A3ED8" w:rsidRPr="005C1850">
        <w:rPr>
          <w:rFonts w:ascii="Arial" w:hAnsi="Arial" w:cs="Arial"/>
          <w:sz w:val="24"/>
          <w:szCs w:val="24"/>
        </w:rPr>
        <w:t>дминистрации</w:t>
      </w:r>
    </w:p>
    <w:p w:rsidR="005A3ED8" w:rsidRPr="005C1850" w:rsidRDefault="005A3ED8" w:rsidP="005A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>Красноярского сельского поселения</w:t>
      </w:r>
      <w:r w:rsidR="005C1850">
        <w:rPr>
          <w:rFonts w:ascii="Arial" w:hAnsi="Arial" w:cs="Arial"/>
          <w:sz w:val="24"/>
          <w:szCs w:val="24"/>
        </w:rPr>
        <w:tab/>
      </w:r>
      <w:r w:rsidR="005C1850">
        <w:rPr>
          <w:rFonts w:ascii="Arial" w:hAnsi="Arial" w:cs="Arial"/>
          <w:sz w:val="24"/>
          <w:szCs w:val="24"/>
        </w:rPr>
        <w:tab/>
      </w:r>
      <w:r w:rsidR="005C1850">
        <w:rPr>
          <w:rFonts w:ascii="Arial" w:hAnsi="Arial" w:cs="Arial"/>
          <w:sz w:val="24"/>
          <w:szCs w:val="24"/>
        </w:rPr>
        <w:tab/>
      </w:r>
      <w:r w:rsidRPr="005C1850">
        <w:rPr>
          <w:rFonts w:ascii="Arial" w:hAnsi="Arial" w:cs="Arial"/>
          <w:sz w:val="24"/>
          <w:szCs w:val="24"/>
        </w:rPr>
        <w:t xml:space="preserve">Красноярского сельского </w:t>
      </w:r>
      <w:r w:rsidR="00E57AC1" w:rsidRPr="005C1850">
        <w:rPr>
          <w:rFonts w:ascii="Arial" w:hAnsi="Arial" w:cs="Arial"/>
          <w:sz w:val="24"/>
          <w:szCs w:val="24"/>
        </w:rPr>
        <w:t xml:space="preserve">          </w:t>
      </w:r>
      <w:r w:rsidR="00E57AC1" w:rsidRPr="005C1850">
        <w:rPr>
          <w:rFonts w:ascii="Arial" w:hAnsi="Arial" w:cs="Arial"/>
          <w:sz w:val="24"/>
          <w:szCs w:val="24"/>
        </w:rPr>
        <w:tab/>
      </w:r>
      <w:r w:rsidR="00E57AC1" w:rsidRPr="005C1850">
        <w:rPr>
          <w:rFonts w:ascii="Arial" w:hAnsi="Arial" w:cs="Arial"/>
          <w:sz w:val="24"/>
          <w:szCs w:val="24"/>
        </w:rPr>
        <w:tab/>
      </w:r>
      <w:r w:rsidR="00E57AC1" w:rsidRPr="005C1850">
        <w:rPr>
          <w:rFonts w:ascii="Arial" w:hAnsi="Arial" w:cs="Arial"/>
          <w:sz w:val="24"/>
          <w:szCs w:val="24"/>
        </w:rPr>
        <w:tab/>
      </w:r>
      <w:r w:rsidR="00E57AC1" w:rsidRPr="005C1850">
        <w:rPr>
          <w:rFonts w:ascii="Arial" w:hAnsi="Arial" w:cs="Arial"/>
          <w:sz w:val="24"/>
          <w:szCs w:val="24"/>
        </w:rPr>
        <w:tab/>
      </w:r>
      <w:r w:rsidR="00E57AC1" w:rsidRPr="005C1850">
        <w:rPr>
          <w:rFonts w:ascii="Arial" w:hAnsi="Arial" w:cs="Arial"/>
          <w:sz w:val="24"/>
          <w:szCs w:val="24"/>
        </w:rPr>
        <w:tab/>
      </w:r>
      <w:r w:rsidR="00E57AC1" w:rsidRPr="005C1850">
        <w:rPr>
          <w:rFonts w:ascii="Arial" w:hAnsi="Arial" w:cs="Arial"/>
          <w:sz w:val="24"/>
          <w:szCs w:val="24"/>
        </w:rPr>
        <w:tab/>
      </w:r>
      <w:r w:rsidR="00E57AC1" w:rsidRPr="005C1850">
        <w:rPr>
          <w:rFonts w:ascii="Arial" w:hAnsi="Arial" w:cs="Arial"/>
          <w:sz w:val="24"/>
          <w:szCs w:val="24"/>
        </w:rPr>
        <w:tab/>
      </w:r>
      <w:r w:rsidR="00E57AC1" w:rsidRPr="005C1850">
        <w:rPr>
          <w:rFonts w:ascii="Arial" w:hAnsi="Arial" w:cs="Arial"/>
          <w:sz w:val="24"/>
          <w:szCs w:val="24"/>
        </w:rPr>
        <w:tab/>
      </w:r>
      <w:r w:rsidR="00E57AC1" w:rsidRPr="005C1850">
        <w:rPr>
          <w:rFonts w:ascii="Arial" w:hAnsi="Arial" w:cs="Arial"/>
          <w:sz w:val="24"/>
          <w:szCs w:val="24"/>
        </w:rPr>
        <w:tab/>
        <w:t>поселения</w:t>
      </w:r>
    </w:p>
    <w:p w:rsidR="00154000" w:rsidRDefault="0005125D" w:rsidP="00AB53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850">
        <w:rPr>
          <w:rFonts w:ascii="Arial" w:hAnsi="Arial" w:cs="Arial"/>
          <w:sz w:val="24"/>
          <w:szCs w:val="24"/>
        </w:rPr>
        <w:t xml:space="preserve">                                  </w:t>
      </w:r>
      <w:r w:rsidR="004D0D4D" w:rsidRPr="005C1850">
        <w:rPr>
          <w:rFonts w:ascii="Arial" w:hAnsi="Arial" w:cs="Arial"/>
          <w:sz w:val="24"/>
          <w:szCs w:val="24"/>
        </w:rPr>
        <w:t>Давидюк О.И.</w:t>
      </w:r>
      <w:r w:rsidR="005A3ED8" w:rsidRPr="005C1850">
        <w:rPr>
          <w:rFonts w:ascii="Arial" w:hAnsi="Arial" w:cs="Arial"/>
          <w:sz w:val="24"/>
          <w:szCs w:val="24"/>
        </w:rPr>
        <w:tab/>
      </w:r>
      <w:r w:rsidR="005A3ED8" w:rsidRPr="005C1850">
        <w:rPr>
          <w:rFonts w:ascii="Arial" w:hAnsi="Arial" w:cs="Arial"/>
          <w:sz w:val="24"/>
          <w:szCs w:val="24"/>
        </w:rPr>
        <w:tab/>
      </w:r>
      <w:r w:rsidR="005A3ED8" w:rsidRPr="005C1850">
        <w:rPr>
          <w:rFonts w:ascii="Arial" w:hAnsi="Arial" w:cs="Arial"/>
          <w:sz w:val="24"/>
          <w:szCs w:val="24"/>
        </w:rPr>
        <w:tab/>
      </w:r>
      <w:r w:rsidR="005A3ED8" w:rsidRPr="005C1850">
        <w:rPr>
          <w:rFonts w:ascii="Arial" w:hAnsi="Arial" w:cs="Arial"/>
          <w:sz w:val="24"/>
          <w:szCs w:val="24"/>
        </w:rPr>
        <w:tab/>
      </w:r>
      <w:r w:rsidR="005A3ED8" w:rsidRPr="005C1850">
        <w:rPr>
          <w:rFonts w:ascii="Arial" w:hAnsi="Arial" w:cs="Arial"/>
          <w:sz w:val="24"/>
          <w:szCs w:val="24"/>
        </w:rPr>
        <w:tab/>
      </w:r>
      <w:r w:rsidR="00E57AC1" w:rsidRPr="005C1850">
        <w:rPr>
          <w:rFonts w:ascii="Arial" w:hAnsi="Arial" w:cs="Arial"/>
          <w:sz w:val="24"/>
          <w:szCs w:val="24"/>
        </w:rPr>
        <w:t xml:space="preserve">       </w:t>
      </w:r>
      <w:r w:rsidR="008566D2" w:rsidRPr="005C1850">
        <w:rPr>
          <w:rFonts w:ascii="Arial" w:hAnsi="Arial" w:cs="Arial"/>
          <w:sz w:val="24"/>
          <w:szCs w:val="24"/>
        </w:rPr>
        <w:t>Дорофеев О.В.</w:t>
      </w: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49"/>
        <w:gridCol w:w="718"/>
        <w:gridCol w:w="694"/>
        <w:gridCol w:w="677"/>
        <w:gridCol w:w="662"/>
        <w:gridCol w:w="2145"/>
        <w:gridCol w:w="1914"/>
        <w:gridCol w:w="1919"/>
      </w:tblGrid>
      <w:tr w:rsidR="005C1850" w:rsidRPr="005C1850" w:rsidTr="005C1850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5C1850" w:rsidRPr="005C1850" w:rsidTr="005C1850">
        <w:trPr>
          <w:trHeight w:val="6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 Красноярского сельского поселения № 146 от 16.08.2021 года "О внесении изменений  в Решение Совета Красноярского сельского поселения № 127 от 25.12.2020 года </w:t>
            </w:r>
          </w:p>
        </w:tc>
      </w:tr>
      <w:tr w:rsidR="005C1850" w:rsidRPr="005C1850" w:rsidTr="005C1850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  бюджета муниципального образования Красноярское сельское поселение на 2021 год и на плановый период 2022 и 2023 годов"</w:t>
            </w:r>
          </w:p>
        </w:tc>
      </w:tr>
      <w:tr w:rsidR="005C1850" w:rsidRPr="005C1850" w:rsidTr="005C185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доходов бюджета муниципального образования Красноярское  сельское поселение на 2021 год и на плановый период 2022 и 2023 годов</w:t>
            </w:r>
          </w:p>
        </w:tc>
      </w:tr>
      <w:tr w:rsidR="005C1850" w:rsidRPr="005C1850" w:rsidTr="005C185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         на 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на 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бюджет   на 2023 год</w:t>
            </w:r>
          </w:p>
        </w:tc>
      </w:tr>
      <w:tr w:rsidR="005C1850" w:rsidRPr="005C1850" w:rsidTr="005C1850">
        <w:trPr>
          <w:trHeight w:val="4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C1850" w:rsidRPr="005C1850" w:rsidTr="005C1850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доходы-всего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10002,7</w:t>
            </w:r>
          </w:p>
        </w:tc>
      </w:tr>
      <w:tr w:rsidR="005C1850" w:rsidRPr="005C1850" w:rsidTr="005C1850">
        <w:trPr>
          <w:trHeight w:val="3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4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3755</w:t>
            </w:r>
          </w:p>
        </w:tc>
      </w:tr>
      <w:tr w:rsidR="005C1850" w:rsidRPr="005C1850" w:rsidTr="005C1850">
        <w:trPr>
          <w:trHeight w:val="9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6247,7</w:t>
            </w:r>
          </w:p>
        </w:tc>
      </w:tr>
    </w:tbl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3"/>
        <w:gridCol w:w="1305"/>
        <w:gridCol w:w="1112"/>
        <w:gridCol w:w="971"/>
        <w:gridCol w:w="866"/>
        <w:gridCol w:w="508"/>
        <w:gridCol w:w="1411"/>
        <w:gridCol w:w="1411"/>
        <w:gridCol w:w="1411"/>
      </w:tblGrid>
      <w:tr w:rsidR="005C1850" w:rsidRPr="005C1850" w:rsidTr="005C1850">
        <w:trPr>
          <w:trHeight w:val="2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№ 145 от 16.08.2021 года "О внесении изменений  в Решение Совета Красноярского сельского поселения № 1327 от 25.12.2020 года</w:t>
            </w:r>
          </w:p>
        </w:tc>
      </w:tr>
      <w:tr w:rsidR="005C1850" w:rsidRPr="005C1850" w:rsidTr="005C1850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муниципального образования Красноярское сельское поселение на 2021 год и на плановый период 2022 и 2023 годов"</w:t>
            </w:r>
          </w:p>
        </w:tc>
      </w:tr>
      <w:tr w:rsidR="005C1850" w:rsidRPr="005C1850" w:rsidTr="005C185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15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Объем межбюджетных трансфертов, получаемых из бюджета муниципального района бюджету муниципального образования Красноярское сельское поселение на 2021 год и на плановый период 2022 и 2023 годов </w:t>
            </w:r>
          </w:p>
        </w:tc>
      </w:tr>
      <w:tr w:rsidR="005C1850" w:rsidRPr="005C1850" w:rsidTr="005C18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2023 год</w:t>
            </w:r>
          </w:p>
        </w:tc>
      </w:tr>
      <w:tr w:rsidR="005C1850" w:rsidRPr="005C1850" w:rsidTr="005C18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6247,7</w:t>
            </w:r>
          </w:p>
        </w:tc>
      </w:tr>
      <w:tr w:rsidR="005C1850" w:rsidRPr="005C1850" w:rsidTr="005C185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5497,0</w:t>
            </w:r>
          </w:p>
        </w:tc>
      </w:tr>
      <w:tr w:rsidR="005C1850" w:rsidRPr="005C1850" w:rsidTr="005C1850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местным 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414,8</w:t>
            </w:r>
          </w:p>
        </w:tc>
      </w:tr>
      <w:tr w:rsidR="005C1850" w:rsidRPr="005C1850" w:rsidTr="005C185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335,9</w:t>
            </w:r>
          </w:p>
        </w:tc>
      </w:tr>
      <w:tr w:rsidR="005C1850" w:rsidRPr="005C1850" w:rsidTr="005C185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335,9</w:t>
            </w:r>
          </w:p>
        </w:tc>
      </w:tr>
      <w:tr w:rsidR="005C1850" w:rsidRPr="005C1850" w:rsidTr="005C1850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строительство и ремонт автомобильных дорог,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инженерных устройств и обстановку дорог в муниципальных образованиях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C1850" w:rsidRPr="005C1850" w:rsidTr="005C18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рабочей документации на ремонт временного моста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C1850" w:rsidRPr="005C1850" w:rsidTr="005C1850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C1850" w:rsidRPr="005C1850" w:rsidTr="005C185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Материальная помощь погорельцам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C1850" w:rsidRPr="005C1850" w:rsidTr="005C18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подготовку объектов коммунального комплекса к прохождению отопительного сезона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5C1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C1850" w:rsidSect="005C185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9"/>
        <w:gridCol w:w="9688"/>
        <w:gridCol w:w="438"/>
        <w:gridCol w:w="511"/>
        <w:gridCol w:w="918"/>
        <w:gridCol w:w="410"/>
        <w:gridCol w:w="1843"/>
        <w:gridCol w:w="248"/>
        <w:gridCol w:w="248"/>
      </w:tblGrid>
      <w:tr w:rsidR="005C1850" w:rsidRPr="005C1850" w:rsidTr="005C185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5C1850" w:rsidRPr="005C1850" w:rsidTr="005C185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Решению Совета Красноярского сельского поселения № 145 от 16.08.2021 года "О внесении изменений в Решение Совета Красноярского сельского поселения № 127 от 25.12.2021г.</w:t>
            </w:r>
          </w:p>
        </w:tc>
      </w:tr>
      <w:tr w:rsidR="005C1850" w:rsidRPr="005C1850" w:rsidTr="005C1850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 бюджета муниципального образования Красноярское сельское поселение на 2020 год и плановый период 2021 и 2022 годов"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2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 бюджета муниципального образования Красноярское сельское поселение на 2021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утверждено в бюджете на 2021 год (</w:t>
            </w:r>
            <w:proofErr w:type="spellStart"/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10737,7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Исполнительно-распорядительный орган муниципального образования "Администрация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10737,7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уплате членских взносов на осуществление деятельности ассоциации "Совета муниципальных образований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 "Информационная политика и работа с общественностью муниципального образования Красноярского сельского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2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Красноярского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муниципального образования Красноярское сельское поселения Кривошеинского района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размещение плакатов, брошюр, </w:t>
            </w: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листовок по профилактике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автомобильных дорог Кривошеинского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ремонт автомобильных дорог, мостов, инженерных устройств и обстановку дорог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7928200000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7928200000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7928200000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"Комплексное развитие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строительству станции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ремонту водозаборных скважин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27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</w:r>
            <w:proofErr w:type="gram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"Информационная политика и работа с общественностью муниципального образования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4557CC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Проектная</w:t>
            </w:r>
            <w:r w:rsidR="005C1850"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часть государственной </w:t>
            </w: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Региональный проект "Спорт-норма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 </w:t>
            </w:r>
            <w:proofErr w:type="gram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орма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из бюджетов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района на 2019-2032 </w:t>
            </w:r>
            <w:proofErr w:type="spellStart"/>
            <w:proofErr w:type="gram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разработке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  <w:sectPr w:rsidR="005C1850" w:rsidSect="005C185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3"/>
        <w:gridCol w:w="8014"/>
        <w:gridCol w:w="828"/>
        <w:gridCol w:w="1671"/>
        <w:gridCol w:w="617"/>
        <w:gridCol w:w="2364"/>
        <w:gridCol w:w="283"/>
        <w:gridCol w:w="283"/>
      </w:tblGrid>
      <w:tr w:rsidR="005C1850" w:rsidRPr="005C1850" w:rsidTr="005C185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5C1850" w:rsidRPr="005C1850" w:rsidTr="005C185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Решению Совета Красноярского сельского поселения № 145от 16.08.2021 года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 внесении изменений в Решение Совета Красноярского сельского поселения № 127 от 25.12.2021г.</w:t>
            </w:r>
          </w:p>
        </w:tc>
      </w:tr>
      <w:tr w:rsidR="005C1850" w:rsidRPr="005C1850" w:rsidTr="005C1850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 бюджета муниципального образования Красноярское сельское поселение на 2020 год и плановый период 2021 и 2022 годов"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25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статьям, (группам и подгруппам) видов расходов местного бюджета муниципального образования Красноярское сельское поселение на 2021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утверждено в бюджете на 2021 год (</w:t>
            </w:r>
            <w:proofErr w:type="spellStart"/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5C18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10737,7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Исполнительно-распорядительный орган муниципального образования "Администрация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10737,7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уплате членских взносов на осуществление деятельности ассоциации "Совета муниципальных образований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 "Информационная политика и работа с общественностью муниципального образования Красноярского сельского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4557CC"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безопасность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1850" w:rsidRPr="005C1850" w:rsidTr="005C18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Красноярского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муниципального образования Красноярское сельское поселения Кривошеинского района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и размещение плакатов, брошюр, </w:t>
            </w: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листовок по профилактике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автомобильных дорог Кривошеинского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ремонт автомобильных дорог, мостов, инженерных устройств и обстановку дорог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7928200000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7928200000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7928200000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"Комплексное развитие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строительству станции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ремонту водозаборных скважин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24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</w:r>
            <w:proofErr w:type="gram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"Информационная политика и работа с общественностью муниципального образования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Региональный проект "Спорт-норма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 </w:t>
            </w:r>
            <w:proofErr w:type="gram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орма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из бюджетов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района на 2019-2032 </w:t>
            </w:r>
            <w:proofErr w:type="spellStart"/>
            <w:proofErr w:type="gramStart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разработке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1850" w:rsidRPr="005C1850" w:rsidTr="005C1850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850" w:rsidRPr="005C1850" w:rsidRDefault="005C1850" w:rsidP="005C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50" w:rsidRPr="005C1850" w:rsidRDefault="005C1850" w:rsidP="005C1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  <w:sectPr w:rsidR="005C1850" w:rsidSect="005C185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42"/>
        <w:gridCol w:w="5978"/>
        <w:gridCol w:w="846"/>
        <w:gridCol w:w="1729"/>
        <w:gridCol w:w="283"/>
      </w:tblGrid>
      <w:tr w:rsidR="002B085A" w:rsidRPr="002B085A" w:rsidTr="002B085A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2B085A" w:rsidRPr="002B085A" w:rsidTr="002B085A">
        <w:trPr>
          <w:trHeight w:val="108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Решению Совета Красноярского сельского поселения  № 145 от 16.08.2021 года "О внесении изменений  в Решение Совета Красноярского сельского поселения № 127 от 25.12.2020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5A" w:rsidRPr="002B085A" w:rsidRDefault="002B085A" w:rsidP="002B0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"Об утверждении  бюджета муниципального образования Красноярское сельское поселение на 2021 и на плановый период 2022 и 2023 годов"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82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местного  бюджета муниципального образования Красноярское сельское поселение на 2021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год (</w:t>
            </w:r>
            <w:proofErr w:type="spellStart"/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10737,70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5183,20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4269,80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85A" w:rsidRPr="002B085A" w:rsidRDefault="002B085A" w:rsidP="002B0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85A" w:rsidRPr="002B085A" w:rsidRDefault="002B085A" w:rsidP="002B0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85A" w:rsidRPr="002B085A" w:rsidRDefault="002B085A" w:rsidP="002B0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85A" w:rsidRPr="002B085A" w:rsidRDefault="002B085A" w:rsidP="002B0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1206,80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B085A" w:rsidRPr="002B085A" w:rsidTr="002B085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955,80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85A" w:rsidRPr="002B085A" w:rsidRDefault="002B085A" w:rsidP="002B0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085A" w:rsidRPr="002B085A" w:rsidTr="002B085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85A" w:rsidRPr="002B085A" w:rsidRDefault="002B085A" w:rsidP="002B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5A" w:rsidRPr="002B085A" w:rsidRDefault="002B085A" w:rsidP="002B08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850" w:rsidRPr="005C1850" w:rsidRDefault="005C185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C1850" w:rsidRPr="005C1850" w:rsidSect="005C18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EB"/>
    <w:rsid w:val="0001425D"/>
    <w:rsid w:val="00022968"/>
    <w:rsid w:val="0002297A"/>
    <w:rsid w:val="000245DD"/>
    <w:rsid w:val="00024F7A"/>
    <w:rsid w:val="00025B27"/>
    <w:rsid w:val="0005125D"/>
    <w:rsid w:val="00055A58"/>
    <w:rsid w:val="000622C3"/>
    <w:rsid w:val="000707B2"/>
    <w:rsid w:val="000708F2"/>
    <w:rsid w:val="00084C2F"/>
    <w:rsid w:val="00085A63"/>
    <w:rsid w:val="000A4F72"/>
    <w:rsid w:val="000C3B34"/>
    <w:rsid w:val="000C6A0D"/>
    <w:rsid w:val="000D1639"/>
    <w:rsid w:val="000F0542"/>
    <w:rsid w:val="000F5D6B"/>
    <w:rsid w:val="00107BF8"/>
    <w:rsid w:val="0012444A"/>
    <w:rsid w:val="00131F60"/>
    <w:rsid w:val="00133DEE"/>
    <w:rsid w:val="001514F4"/>
    <w:rsid w:val="00154000"/>
    <w:rsid w:val="00155F25"/>
    <w:rsid w:val="0016697B"/>
    <w:rsid w:val="00185E41"/>
    <w:rsid w:val="00186519"/>
    <w:rsid w:val="001866A7"/>
    <w:rsid w:val="00194863"/>
    <w:rsid w:val="001B2984"/>
    <w:rsid w:val="001C0AC9"/>
    <w:rsid w:val="001C5220"/>
    <w:rsid w:val="001D0B03"/>
    <w:rsid w:val="001D1401"/>
    <w:rsid w:val="001E5F74"/>
    <w:rsid w:val="00203051"/>
    <w:rsid w:val="00204385"/>
    <w:rsid w:val="0022126E"/>
    <w:rsid w:val="00223C73"/>
    <w:rsid w:val="00223E44"/>
    <w:rsid w:val="00241B96"/>
    <w:rsid w:val="0026319F"/>
    <w:rsid w:val="002A2574"/>
    <w:rsid w:val="002B00AC"/>
    <w:rsid w:val="002B085A"/>
    <w:rsid w:val="002C1B2F"/>
    <w:rsid w:val="002D4EB8"/>
    <w:rsid w:val="002E6244"/>
    <w:rsid w:val="002F0168"/>
    <w:rsid w:val="002F1399"/>
    <w:rsid w:val="003035DB"/>
    <w:rsid w:val="00307CCB"/>
    <w:rsid w:val="00321731"/>
    <w:rsid w:val="00321B24"/>
    <w:rsid w:val="00321C94"/>
    <w:rsid w:val="003269CB"/>
    <w:rsid w:val="00332DAD"/>
    <w:rsid w:val="00343285"/>
    <w:rsid w:val="00364315"/>
    <w:rsid w:val="003936BD"/>
    <w:rsid w:val="003A265A"/>
    <w:rsid w:val="003A29AC"/>
    <w:rsid w:val="003C7679"/>
    <w:rsid w:val="003D59C6"/>
    <w:rsid w:val="003D6DCB"/>
    <w:rsid w:val="004035CD"/>
    <w:rsid w:val="00420BB3"/>
    <w:rsid w:val="00422B37"/>
    <w:rsid w:val="0043019C"/>
    <w:rsid w:val="0043671A"/>
    <w:rsid w:val="00447B16"/>
    <w:rsid w:val="004557CC"/>
    <w:rsid w:val="0045730D"/>
    <w:rsid w:val="004802E6"/>
    <w:rsid w:val="00484E2C"/>
    <w:rsid w:val="00486F67"/>
    <w:rsid w:val="004873FE"/>
    <w:rsid w:val="004A52E9"/>
    <w:rsid w:val="004B24C7"/>
    <w:rsid w:val="004B3AA3"/>
    <w:rsid w:val="004B7044"/>
    <w:rsid w:val="004D0D4D"/>
    <w:rsid w:val="004F6597"/>
    <w:rsid w:val="00500C40"/>
    <w:rsid w:val="005265AB"/>
    <w:rsid w:val="00530D26"/>
    <w:rsid w:val="005441A5"/>
    <w:rsid w:val="00566ACA"/>
    <w:rsid w:val="005672D9"/>
    <w:rsid w:val="00583DA8"/>
    <w:rsid w:val="00591B2C"/>
    <w:rsid w:val="005A3462"/>
    <w:rsid w:val="005A3CB8"/>
    <w:rsid w:val="005A3ED8"/>
    <w:rsid w:val="005B0CCC"/>
    <w:rsid w:val="005C1850"/>
    <w:rsid w:val="005C5F8A"/>
    <w:rsid w:val="005C60E4"/>
    <w:rsid w:val="005C7CE1"/>
    <w:rsid w:val="005F3548"/>
    <w:rsid w:val="00624ECF"/>
    <w:rsid w:val="00627988"/>
    <w:rsid w:val="00630154"/>
    <w:rsid w:val="00636212"/>
    <w:rsid w:val="00657CEF"/>
    <w:rsid w:val="006746B4"/>
    <w:rsid w:val="0067554E"/>
    <w:rsid w:val="00680204"/>
    <w:rsid w:val="00687DD2"/>
    <w:rsid w:val="00694DAF"/>
    <w:rsid w:val="00697BEF"/>
    <w:rsid w:val="006A0EAD"/>
    <w:rsid w:val="006A3C1C"/>
    <w:rsid w:val="006A6B71"/>
    <w:rsid w:val="006B15AB"/>
    <w:rsid w:val="006B3F48"/>
    <w:rsid w:val="006D1283"/>
    <w:rsid w:val="006F0B38"/>
    <w:rsid w:val="006F16F0"/>
    <w:rsid w:val="0070168E"/>
    <w:rsid w:val="00715195"/>
    <w:rsid w:val="00733906"/>
    <w:rsid w:val="00733B54"/>
    <w:rsid w:val="007376E3"/>
    <w:rsid w:val="00737E8B"/>
    <w:rsid w:val="00752063"/>
    <w:rsid w:val="0075690F"/>
    <w:rsid w:val="00781038"/>
    <w:rsid w:val="00790F1A"/>
    <w:rsid w:val="007A54BE"/>
    <w:rsid w:val="007B2215"/>
    <w:rsid w:val="007B6536"/>
    <w:rsid w:val="007D4711"/>
    <w:rsid w:val="007D729B"/>
    <w:rsid w:val="007D7FF4"/>
    <w:rsid w:val="007F184A"/>
    <w:rsid w:val="0080006E"/>
    <w:rsid w:val="00827AAC"/>
    <w:rsid w:val="008566D2"/>
    <w:rsid w:val="00876EB2"/>
    <w:rsid w:val="008838E6"/>
    <w:rsid w:val="008E16A2"/>
    <w:rsid w:val="008F21C5"/>
    <w:rsid w:val="0090269B"/>
    <w:rsid w:val="00914E81"/>
    <w:rsid w:val="00915634"/>
    <w:rsid w:val="00924B7F"/>
    <w:rsid w:val="00934543"/>
    <w:rsid w:val="00937143"/>
    <w:rsid w:val="00937B2F"/>
    <w:rsid w:val="0094177F"/>
    <w:rsid w:val="00955866"/>
    <w:rsid w:val="0096163B"/>
    <w:rsid w:val="009817BD"/>
    <w:rsid w:val="00982B4F"/>
    <w:rsid w:val="009A172B"/>
    <w:rsid w:val="009A4FE2"/>
    <w:rsid w:val="009A539B"/>
    <w:rsid w:val="009B3355"/>
    <w:rsid w:val="009C19B8"/>
    <w:rsid w:val="009D63E9"/>
    <w:rsid w:val="009F1636"/>
    <w:rsid w:val="009F2B45"/>
    <w:rsid w:val="00A05395"/>
    <w:rsid w:val="00A05873"/>
    <w:rsid w:val="00A120D4"/>
    <w:rsid w:val="00A14F6E"/>
    <w:rsid w:val="00A21757"/>
    <w:rsid w:val="00A27071"/>
    <w:rsid w:val="00A31D3C"/>
    <w:rsid w:val="00A31FF4"/>
    <w:rsid w:val="00A36FC6"/>
    <w:rsid w:val="00A50694"/>
    <w:rsid w:val="00A5122D"/>
    <w:rsid w:val="00A57333"/>
    <w:rsid w:val="00A73C27"/>
    <w:rsid w:val="00A74AD2"/>
    <w:rsid w:val="00A93C59"/>
    <w:rsid w:val="00AB5358"/>
    <w:rsid w:val="00AD2FEB"/>
    <w:rsid w:val="00AE1B45"/>
    <w:rsid w:val="00AE361D"/>
    <w:rsid w:val="00AF4464"/>
    <w:rsid w:val="00B05006"/>
    <w:rsid w:val="00B134D2"/>
    <w:rsid w:val="00B153E1"/>
    <w:rsid w:val="00B300CF"/>
    <w:rsid w:val="00B42990"/>
    <w:rsid w:val="00B61FED"/>
    <w:rsid w:val="00B74F25"/>
    <w:rsid w:val="00B96BDC"/>
    <w:rsid w:val="00BA3A27"/>
    <w:rsid w:val="00BA743C"/>
    <w:rsid w:val="00BA7F76"/>
    <w:rsid w:val="00BB0583"/>
    <w:rsid w:val="00BB2CD9"/>
    <w:rsid w:val="00BC548F"/>
    <w:rsid w:val="00C17854"/>
    <w:rsid w:val="00C33927"/>
    <w:rsid w:val="00C358BA"/>
    <w:rsid w:val="00C45282"/>
    <w:rsid w:val="00C50735"/>
    <w:rsid w:val="00C81056"/>
    <w:rsid w:val="00CA24AE"/>
    <w:rsid w:val="00CA4A2C"/>
    <w:rsid w:val="00CA50E4"/>
    <w:rsid w:val="00CA5A83"/>
    <w:rsid w:val="00CD004E"/>
    <w:rsid w:val="00CE3145"/>
    <w:rsid w:val="00CE74D0"/>
    <w:rsid w:val="00D02BC1"/>
    <w:rsid w:val="00D16393"/>
    <w:rsid w:val="00D20F27"/>
    <w:rsid w:val="00D21D14"/>
    <w:rsid w:val="00D259A8"/>
    <w:rsid w:val="00D338E2"/>
    <w:rsid w:val="00D3566A"/>
    <w:rsid w:val="00D46C3F"/>
    <w:rsid w:val="00D510E8"/>
    <w:rsid w:val="00D60C64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2199B"/>
    <w:rsid w:val="00E41D01"/>
    <w:rsid w:val="00E57AC1"/>
    <w:rsid w:val="00E94F54"/>
    <w:rsid w:val="00EA146A"/>
    <w:rsid w:val="00EA3CEC"/>
    <w:rsid w:val="00EB34C4"/>
    <w:rsid w:val="00EB7DC2"/>
    <w:rsid w:val="00EC16FD"/>
    <w:rsid w:val="00EC69B9"/>
    <w:rsid w:val="00ED339B"/>
    <w:rsid w:val="00ED5740"/>
    <w:rsid w:val="00EF25DF"/>
    <w:rsid w:val="00F1510E"/>
    <w:rsid w:val="00F23A67"/>
    <w:rsid w:val="00F33437"/>
    <w:rsid w:val="00F549DB"/>
    <w:rsid w:val="00F81C0F"/>
    <w:rsid w:val="00F90993"/>
    <w:rsid w:val="00FA4494"/>
    <w:rsid w:val="00FD0EA3"/>
    <w:rsid w:val="00FE220C"/>
    <w:rsid w:val="00FE4B98"/>
    <w:rsid w:val="00FF1ED6"/>
    <w:rsid w:val="00FF6BC1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8CA54-B5C3-4B6B-94C4-012EDD9C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7183</Words>
  <Characters>40949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171</cp:revision>
  <cp:lastPrinted>2021-08-23T03:31:00Z</cp:lastPrinted>
  <dcterms:created xsi:type="dcterms:W3CDTF">2015-11-18T04:05:00Z</dcterms:created>
  <dcterms:modified xsi:type="dcterms:W3CDTF">2021-08-23T04:02:00Z</dcterms:modified>
</cp:coreProperties>
</file>