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СОВЕТ     КРАСНОЯРСКОГО     СЕЛЬСКОГО    ПОСЕЛЕНИЯ</w:t>
      </w:r>
    </w:p>
    <w:p w:rsidR="00A14462" w:rsidRPr="00A94447" w:rsidRDefault="00A14462" w:rsidP="00A14462">
      <w:pPr>
        <w:rPr>
          <w:rFonts w:ascii="Arial" w:hAnsi="Arial" w:cs="Arial"/>
        </w:rPr>
      </w:pPr>
    </w:p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РЕШЕНИЕ</w:t>
      </w:r>
    </w:p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с. Красный  Яр</w:t>
      </w:r>
    </w:p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Кривошеинского    района</w:t>
      </w:r>
    </w:p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Томской   области</w:t>
      </w:r>
    </w:p>
    <w:p w:rsidR="00A14462" w:rsidRPr="00A94447" w:rsidRDefault="00A14462" w:rsidP="00A14462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</w:p>
    <w:p w:rsidR="00A14462" w:rsidRPr="00A94447" w:rsidRDefault="003462BF" w:rsidP="00A14462">
      <w:pPr>
        <w:rPr>
          <w:rFonts w:ascii="Arial" w:hAnsi="Arial" w:cs="Arial"/>
        </w:rPr>
      </w:pPr>
      <w:r w:rsidRPr="00A94447">
        <w:rPr>
          <w:rFonts w:ascii="Arial" w:hAnsi="Arial" w:cs="Arial"/>
        </w:rPr>
        <w:t>11</w:t>
      </w:r>
      <w:r w:rsidR="0036291D" w:rsidRPr="00A94447">
        <w:rPr>
          <w:rFonts w:ascii="Arial" w:hAnsi="Arial" w:cs="Arial"/>
        </w:rPr>
        <w:t>.0</w:t>
      </w:r>
      <w:r w:rsidRPr="00A94447">
        <w:rPr>
          <w:rFonts w:ascii="Arial" w:hAnsi="Arial" w:cs="Arial"/>
        </w:rPr>
        <w:t>6</w:t>
      </w:r>
      <w:r w:rsidR="00A14462" w:rsidRPr="00A94447">
        <w:rPr>
          <w:rFonts w:ascii="Arial" w:hAnsi="Arial" w:cs="Arial"/>
        </w:rPr>
        <w:t>.20</w:t>
      </w:r>
      <w:r w:rsidR="00946182" w:rsidRPr="00A94447">
        <w:rPr>
          <w:rFonts w:ascii="Arial" w:hAnsi="Arial" w:cs="Arial"/>
        </w:rPr>
        <w:t>20</w:t>
      </w:r>
      <w:r w:rsidR="00A14462" w:rsidRPr="00A94447">
        <w:rPr>
          <w:rFonts w:ascii="Arial" w:hAnsi="Arial" w:cs="Arial"/>
        </w:rPr>
        <w:t xml:space="preserve">                                                                                               </w:t>
      </w:r>
      <w:r w:rsidR="00D81FD7" w:rsidRPr="00A94447">
        <w:rPr>
          <w:rFonts w:ascii="Arial" w:hAnsi="Arial" w:cs="Arial"/>
        </w:rPr>
        <w:tab/>
      </w:r>
      <w:r w:rsidR="00B802B6" w:rsidRPr="00A94447">
        <w:rPr>
          <w:rFonts w:ascii="Arial" w:hAnsi="Arial" w:cs="Arial"/>
        </w:rPr>
        <w:t xml:space="preserve">№ </w:t>
      </w:r>
      <w:r w:rsidRPr="00A94447">
        <w:rPr>
          <w:rFonts w:ascii="Arial" w:hAnsi="Arial" w:cs="Arial"/>
        </w:rPr>
        <w:t>110</w:t>
      </w:r>
    </w:p>
    <w:p w:rsidR="00A14462" w:rsidRPr="00A94447" w:rsidRDefault="003462BF" w:rsidP="00A14462">
      <w:pPr>
        <w:ind w:left="7740"/>
        <w:rPr>
          <w:rFonts w:ascii="Arial" w:hAnsi="Arial" w:cs="Arial"/>
        </w:rPr>
      </w:pPr>
      <w:r w:rsidRPr="00A94447">
        <w:rPr>
          <w:rFonts w:ascii="Arial" w:hAnsi="Arial" w:cs="Arial"/>
        </w:rPr>
        <w:t>29</w:t>
      </w:r>
      <w:r w:rsidR="00A14462" w:rsidRPr="00A94447">
        <w:rPr>
          <w:rFonts w:ascii="Arial" w:hAnsi="Arial" w:cs="Arial"/>
        </w:rPr>
        <w:t>-е собрание</w:t>
      </w:r>
    </w:p>
    <w:p w:rsidR="00A14462" w:rsidRPr="00A94447" w:rsidRDefault="002D327D" w:rsidP="00A14462">
      <w:pPr>
        <w:ind w:left="7740"/>
        <w:rPr>
          <w:rFonts w:ascii="Arial" w:hAnsi="Arial" w:cs="Arial"/>
        </w:rPr>
      </w:pPr>
      <w:r w:rsidRPr="00A94447">
        <w:rPr>
          <w:rFonts w:ascii="Arial" w:hAnsi="Arial" w:cs="Arial"/>
        </w:rPr>
        <w:t>4</w:t>
      </w:r>
      <w:r w:rsidR="00A14462" w:rsidRPr="00A94447">
        <w:rPr>
          <w:rFonts w:ascii="Arial" w:hAnsi="Arial" w:cs="Arial"/>
        </w:rPr>
        <w:t xml:space="preserve"> созыва </w:t>
      </w:r>
    </w:p>
    <w:p w:rsidR="002D327D" w:rsidRPr="00A94447" w:rsidRDefault="002D327D" w:rsidP="002D327D">
      <w:pPr>
        <w:jc w:val="center"/>
        <w:rPr>
          <w:rFonts w:ascii="Arial" w:hAnsi="Arial" w:cs="Arial"/>
        </w:rPr>
      </w:pPr>
    </w:p>
    <w:p w:rsidR="00946182" w:rsidRPr="00A94447" w:rsidRDefault="009D17C9" w:rsidP="002D327D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>О</w:t>
      </w:r>
      <w:r w:rsidR="00E152E1" w:rsidRPr="00A94447">
        <w:rPr>
          <w:rFonts w:ascii="Arial" w:hAnsi="Arial" w:cs="Arial"/>
        </w:rPr>
        <w:t>б утверждении перечня должностей муниципальной службы</w:t>
      </w:r>
      <w:r w:rsidR="00946182" w:rsidRPr="00A94447">
        <w:rPr>
          <w:rFonts w:ascii="Arial" w:hAnsi="Arial" w:cs="Arial"/>
        </w:rPr>
        <w:t xml:space="preserve"> муниципального образования Красноярское сельское поселение</w:t>
      </w:r>
      <w:r w:rsidR="00E152E1" w:rsidRPr="00A94447">
        <w:rPr>
          <w:rFonts w:ascii="Arial" w:hAnsi="Arial" w:cs="Arial"/>
        </w:rPr>
        <w:t xml:space="preserve">, при назначении на которые </w:t>
      </w:r>
      <w:r w:rsidR="00946182" w:rsidRPr="00A94447">
        <w:rPr>
          <w:rFonts w:ascii="Arial" w:hAnsi="Arial" w:cs="Arial"/>
        </w:rPr>
        <w:t xml:space="preserve">граждане, </w:t>
      </w:r>
    </w:p>
    <w:p w:rsidR="00027BDE" w:rsidRPr="00A94447" w:rsidRDefault="00E152E1" w:rsidP="002D327D">
      <w:pPr>
        <w:jc w:val="center"/>
        <w:rPr>
          <w:rFonts w:ascii="Arial" w:hAnsi="Arial" w:cs="Arial"/>
        </w:rPr>
      </w:pPr>
      <w:r w:rsidRPr="00A94447">
        <w:rPr>
          <w:rFonts w:ascii="Arial" w:hAnsi="Arial" w:cs="Arial"/>
        </w:rPr>
        <w:t xml:space="preserve">и при замещении которых муниципальные служащие обязаны предоставлять сведения о своих доходах, </w:t>
      </w:r>
      <w:r w:rsidR="00946182" w:rsidRPr="00A94447">
        <w:rPr>
          <w:rFonts w:ascii="Arial" w:hAnsi="Arial" w:cs="Arial"/>
        </w:rPr>
        <w:t xml:space="preserve">расходах, </w:t>
      </w:r>
      <w:r w:rsidRPr="00A94447">
        <w:rPr>
          <w:rFonts w:ascii="Arial" w:hAnsi="Arial" w:cs="Arial"/>
        </w:rPr>
        <w:t xml:space="preserve">об имуществе и обязательствах имущественного характера, а также сведения о доходах, </w:t>
      </w:r>
      <w:r w:rsidR="00946182" w:rsidRPr="00A94447">
        <w:rPr>
          <w:rFonts w:ascii="Arial" w:hAnsi="Arial" w:cs="Arial"/>
        </w:rPr>
        <w:t xml:space="preserve">расходах, </w:t>
      </w:r>
      <w:r w:rsidRPr="00A94447">
        <w:rPr>
          <w:rFonts w:ascii="Arial" w:hAnsi="Arial" w:cs="Arial"/>
        </w:rPr>
        <w:t>об имуществе и обязательствах имущественного характера своих супруги (супруга) и несовершеннолетних детей</w:t>
      </w:r>
      <w:r w:rsidR="00027BDE" w:rsidRPr="00A94447">
        <w:rPr>
          <w:rFonts w:ascii="Arial" w:hAnsi="Arial" w:cs="Arial"/>
        </w:rPr>
        <w:t>»</w:t>
      </w:r>
    </w:p>
    <w:p w:rsidR="00A14462" w:rsidRPr="00A94447" w:rsidRDefault="00A14462" w:rsidP="00A14462">
      <w:pPr>
        <w:jc w:val="both"/>
        <w:rPr>
          <w:rFonts w:ascii="Arial" w:hAnsi="Arial" w:cs="Arial"/>
        </w:rPr>
      </w:pPr>
    </w:p>
    <w:p w:rsidR="00A14462" w:rsidRPr="00A94447" w:rsidRDefault="00A14462" w:rsidP="00242B28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ab/>
      </w:r>
      <w:r w:rsidR="000328C5" w:rsidRPr="00A94447">
        <w:rPr>
          <w:rFonts w:ascii="Arial" w:hAnsi="Arial" w:cs="Arial"/>
        </w:rPr>
        <w:t xml:space="preserve">В </w:t>
      </w:r>
      <w:r w:rsidR="00946182" w:rsidRPr="00A94447">
        <w:rPr>
          <w:rFonts w:ascii="Arial" w:hAnsi="Arial" w:cs="Arial"/>
        </w:rPr>
        <w:t>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  <w:r w:rsidRPr="00A94447">
        <w:rPr>
          <w:rFonts w:ascii="Arial" w:hAnsi="Arial" w:cs="Arial"/>
        </w:rPr>
        <w:tab/>
      </w:r>
    </w:p>
    <w:p w:rsidR="00A14462" w:rsidRPr="00A94447" w:rsidRDefault="00A14462" w:rsidP="00242B28">
      <w:pPr>
        <w:jc w:val="both"/>
        <w:rPr>
          <w:rFonts w:ascii="Arial" w:hAnsi="Arial" w:cs="Arial"/>
        </w:rPr>
      </w:pPr>
    </w:p>
    <w:p w:rsidR="00A14462" w:rsidRPr="00A94447" w:rsidRDefault="00A14462" w:rsidP="00242B28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>С</w:t>
      </w:r>
      <w:r w:rsidR="00027BDE" w:rsidRPr="00A94447">
        <w:rPr>
          <w:rFonts w:ascii="Arial" w:hAnsi="Arial" w:cs="Arial"/>
        </w:rPr>
        <w:t>овет Красноярского сельского поселения</w:t>
      </w:r>
      <w:r w:rsidRPr="00A94447">
        <w:rPr>
          <w:rFonts w:ascii="Arial" w:hAnsi="Arial" w:cs="Arial"/>
        </w:rPr>
        <w:t xml:space="preserve"> РЕШИЛ:</w:t>
      </w:r>
    </w:p>
    <w:p w:rsidR="00E152E1" w:rsidRPr="00A94447" w:rsidRDefault="00A14462" w:rsidP="00242B28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ab/>
      </w:r>
    </w:p>
    <w:p w:rsidR="00946182" w:rsidRPr="00A94447" w:rsidRDefault="00946182" w:rsidP="00242B28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 xml:space="preserve">1. </w:t>
      </w:r>
      <w:proofErr w:type="gramStart"/>
      <w:r w:rsidRPr="00A94447">
        <w:rPr>
          <w:rFonts w:ascii="Arial" w:hAnsi="Arial" w:cs="Arial"/>
        </w:rPr>
        <w:t>Утвердить перечень должностей муниципальной службы муниципального образования Красноярское сельское поселение, при назначении на которые граждане,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  <w:proofErr w:type="gramEnd"/>
    </w:p>
    <w:p w:rsidR="009D17C9" w:rsidRPr="00A94447" w:rsidRDefault="00946182" w:rsidP="00E152E1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>2</w:t>
      </w:r>
      <w:r w:rsidR="00A14462" w:rsidRPr="00A94447">
        <w:rPr>
          <w:rFonts w:ascii="Arial" w:hAnsi="Arial" w:cs="Arial"/>
        </w:rPr>
        <w:t xml:space="preserve">. </w:t>
      </w:r>
      <w:proofErr w:type="gramStart"/>
      <w:r w:rsidRPr="00A94447">
        <w:rPr>
          <w:rFonts w:ascii="Arial" w:hAnsi="Arial" w:cs="Arial"/>
        </w:rPr>
        <w:t xml:space="preserve">Признать утратившим силу решение Совета Красноярского сельского поселения </w:t>
      </w:r>
      <w:r w:rsidR="00E152E1" w:rsidRPr="00A94447">
        <w:rPr>
          <w:rFonts w:ascii="Arial" w:hAnsi="Arial" w:cs="Arial"/>
        </w:rPr>
        <w:t>от 08</w:t>
      </w:r>
      <w:r w:rsidR="009D17C9" w:rsidRPr="00A94447">
        <w:rPr>
          <w:rFonts w:ascii="Arial" w:hAnsi="Arial" w:cs="Arial"/>
        </w:rPr>
        <w:t>.</w:t>
      </w:r>
      <w:r w:rsidR="00E152E1" w:rsidRPr="00A94447">
        <w:rPr>
          <w:rFonts w:ascii="Arial" w:hAnsi="Arial" w:cs="Arial"/>
        </w:rPr>
        <w:t>12.2014</w:t>
      </w:r>
      <w:r w:rsidR="009D17C9" w:rsidRPr="00A94447">
        <w:rPr>
          <w:rFonts w:ascii="Arial" w:hAnsi="Arial" w:cs="Arial"/>
        </w:rPr>
        <w:t xml:space="preserve"> года № </w:t>
      </w:r>
      <w:r w:rsidR="00E152E1" w:rsidRPr="00A94447">
        <w:rPr>
          <w:rFonts w:ascii="Arial" w:hAnsi="Arial" w:cs="Arial"/>
        </w:rPr>
        <w:t>114</w:t>
      </w:r>
      <w:r w:rsidR="009D17C9" w:rsidRPr="00A94447">
        <w:rPr>
          <w:rFonts w:ascii="Arial" w:hAnsi="Arial" w:cs="Arial"/>
        </w:rPr>
        <w:t xml:space="preserve"> «</w:t>
      </w:r>
      <w:r w:rsidR="00E152E1" w:rsidRPr="00A94447">
        <w:rPr>
          <w:rFonts w:ascii="Arial" w:hAnsi="Arial" w:cs="Arial"/>
        </w:rPr>
        <w:t>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D17C9" w:rsidRPr="00A94447">
        <w:rPr>
          <w:rFonts w:ascii="Arial" w:hAnsi="Arial" w:cs="Arial"/>
        </w:rPr>
        <w:t>»</w:t>
      </w:r>
      <w:r w:rsidR="0056499F" w:rsidRPr="00A94447">
        <w:rPr>
          <w:rFonts w:ascii="Arial" w:hAnsi="Arial" w:cs="Arial"/>
        </w:rPr>
        <w:t>.</w:t>
      </w:r>
      <w:proofErr w:type="gramEnd"/>
    </w:p>
    <w:p w:rsidR="00946182" w:rsidRPr="00A94447" w:rsidRDefault="00946182" w:rsidP="006B1D15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 xml:space="preserve">3. Признать утратившим силу решение Совета Красноярского сельского поселения от </w:t>
      </w:r>
      <w:r w:rsidR="006B1D15" w:rsidRPr="00A94447">
        <w:rPr>
          <w:rFonts w:ascii="Arial" w:hAnsi="Arial" w:cs="Arial"/>
        </w:rPr>
        <w:t>28.06.2018 № 40</w:t>
      </w:r>
      <w:proofErr w:type="gramStart"/>
      <w:r w:rsidR="006B1D15" w:rsidRPr="00A94447">
        <w:rPr>
          <w:rFonts w:ascii="Arial" w:hAnsi="Arial" w:cs="Arial"/>
        </w:rPr>
        <w:t xml:space="preserve"> О</w:t>
      </w:r>
      <w:proofErr w:type="gramEnd"/>
      <w:r w:rsidR="006B1D15" w:rsidRPr="00A94447">
        <w:rPr>
          <w:rFonts w:ascii="Arial" w:hAnsi="Arial" w:cs="Arial"/>
        </w:rPr>
        <w:t xml:space="preserve"> внесении изменений в Решение Совета Красноярского сельского поселения от 08.12.2014 года № 114 «Об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gramStart"/>
      <w:r w:rsidR="006B1D15" w:rsidRPr="00A94447">
        <w:rPr>
          <w:rFonts w:ascii="Arial" w:hAnsi="Arial" w:cs="Arial"/>
        </w:rPr>
        <w:t>обязательствах</w:t>
      </w:r>
      <w:proofErr w:type="gramEnd"/>
      <w:r w:rsidR="006B1D15" w:rsidRPr="00A94447">
        <w:rPr>
          <w:rFonts w:ascii="Arial" w:hAnsi="Arial" w:cs="Arial"/>
        </w:rPr>
        <w:t xml:space="preserve"> имущественного характера своих супруги (супруга) и несовершеннолетних детей».</w:t>
      </w:r>
    </w:p>
    <w:p w:rsidR="00B164CD" w:rsidRPr="00A94447" w:rsidRDefault="006B1D15" w:rsidP="0056499F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>4</w:t>
      </w:r>
      <w:r w:rsidR="00B164CD" w:rsidRPr="00A94447">
        <w:rPr>
          <w:rFonts w:ascii="Arial" w:hAnsi="Arial" w:cs="Arial"/>
        </w:rPr>
        <w:t xml:space="preserve">. </w:t>
      </w:r>
      <w:r w:rsidR="00027BDE" w:rsidRPr="00A94447">
        <w:rPr>
          <w:rFonts w:ascii="Arial" w:hAnsi="Arial" w:cs="Arial"/>
        </w:rPr>
        <w:t xml:space="preserve">Настоящее Решение разместить на официальном сайте Красноярского сельского поселения в </w:t>
      </w:r>
      <w:r w:rsidR="00195D85" w:rsidRPr="00A94447">
        <w:rPr>
          <w:rFonts w:ascii="Arial" w:hAnsi="Arial" w:cs="Arial"/>
        </w:rPr>
        <w:t>информационно-телекоммуникационной сети «</w:t>
      </w:r>
      <w:r w:rsidR="00027BDE" w:rsidRPr="00A94447">
        <w:rPr>
          <w:rFonts w:ascii="Arial" w:hAnsi="Arial" w:cs="Arial"/>
        </w:rPr>
        <w:t>Интернет</w:t>
      </w:r>
      <w:r w:rsidR="00195D85" w:rsidRPr="00A94447">
        <w:rPr>
          <w:rFonts w:ascii="Arial" w:hAnsi="Arial" w:cs="Arial"/>
        </w:rPr>
        <w:t>»</w:t>
      </w:r>
      <w:r w:rsidR="00027BDE" w:rsidRPr="00A94447">
        <w:rPr>
          <w:rFonts w:ascii="Arial" w:hAnsi="Arial" w:cs="Arial"/>
        </w:rPr>
        <w:t>.</w:t>
      </w:r>
    </w:p>
    <w:p w:rsidR="000B171B" w:rsidRPr="00A94447" w:rsidRDefault="006B1D15" w:rsidP="0056499F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>5</w:t>
      </w:r>
      <w:r w:rsidR="00B164CD" w:rsidRPr="00A94447">
        <w:rPr>
          <w:rFonts w:ascii="Arial" w:hAnsi="Arial" w:cs="Arial"/>
        </w:rPr>
        <w:t xml:space="preserve">. Настоящее решение вступает в силу </w:t>
      </w:r>
      <w:r w:rsidR="00C858F1" w:rsidRPr="00A94447">
        <w:rPr>
          <w:rFonts w:ascii="Arial" w:hAnsi="Arial" w:cs="Arial"/>
        </w:rPr>
        <w:t>после</w:t>
      </w:r>
      <w:r w:rsidR="00027BDE" w:rsidRPr="00A94447">
        <w:rPr>
          <w:rFonts w:ascii="Arial" w:hAnsi="Arial" w:cs="Arial"/>
        </w:rPr>
        <w:t xml:space="preserve"> официального опубликования</w:t>
      </w:r>
      <w:r w:rsidR="000B171B" w:rsidRPr="00A94447">
        <w:rPr>
          <w:rFonts w:ascii="Arial" w:hAnsi="Arial" w:cs="Arial"/>
        </w:rPr>
        <w:t>.</w:t>
      </w:r>
    </w:p>
    <w:p w:rsidR="00195D85" w:rsidRPr="00A94447" w:rsidRDefault="006B1D15" w:rsidP="0056499F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lastRenderedPageBreak/>
        <w:t>6</w:t>
      </w:r>
      <w:r w:rsidR="00195D85" w:rsidRPr="00A94447">
        <w:rPr>
          <w:rFonts w:ascii="Arial" w:hAnsi="Arial" w:cs="Arial"/>
        </w:rPr>
        <w:t xml:space="preserve">. </w:t>
      </w:r>
      <w:proofErr w:type="gramStart"/>
      <w:r w:rsidR="00195D85" w:rsidRPr="00A94447">
        <w:rPr>
          <w:rFonts w:ascii="Arial" w:hAnsi="Arial" w:cs="Arial"/>
        </w:rPr>
        <w:t>Контроль за</w:t>
      </w:r>
      <w:proofErr w:type="gramEnd"/>
      <w:r w:rsidR="00195D85" w:rsidRPr="00A94447">
        <w:rPr>
          <w:rFonts w:ascii="Arial" w:hAnsi="Arial" w:cs="Arial"/>
        </w:rPr>
        <w:t xml:space="preserve"> исполнением </w:t>
      </w:r>
      <w:r w:rsidR="0056499F" w:rsidRPr="00A94447">
        <w:rPr>
          <w:rFonts w:ascii="Arial" w:hAnsi="Arial" w:cs="Arial"/>
        </w:rPr>
        <w:t>настоящего</w:t>
      </w:r>
      <w:r w:rsidR="00195D85" w:rsidRPr="00A94447">
        <w:rPr>
          <w:rFonts w:ascii="Arial" w:hAnsi="Arial" w:cs="Arial"/>
        </w:rPr>
        <w:t xml:space="preserve"> Решения возложить на контрольно-правовой комитет.</w:t>
      </w:r>
    </w:p>
    <w:p w:rsidR="0056499F" w:rsidRPr="00A94447" w:rsidRDefault="0056499F" w:rsidP="006B1D15">
      <w:pPr>
        <w:jc w:val="both"/>
        <w:rPr>
          <w:rFonts w:ascii="Arial" w:hAnsi="Arial" w:cs="Arial"/>
        </w:rPr>
      </w:pPr>
    </w:p>
    <w:p w:rsidR="003462BF" w:rsidRPr="00A94447" w:rsidRDefault="003462BF" w:rsidP="006B1D15">
      <w:pPr>
        <w:jc w:val="both"/>
        <w:rPr>
          <w:rFonts w:ascii="Arial" w:hAnsi="Arial" w:cs="Arial"/>
        </w:rPr>
      </w:pPr>
    </w:p>
    <w:p w:rsidR="003462BF" w:rsidRPr="00A94447" w:rsidRDefault="003462BF" w:rsidP="006B1D15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>Глава Красноярского сельского поселения</w:t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  <w:t>А.Н. Коломин</w:t>
      </w:r>
    </w:p>
    <w:p w:rsidR="00A94447" w:rsidRDefault="0056499F" w:rsidP="0056499F">
      <w:pPr>
        <w:jc w:val="both"/>
        <w:rPr>
          <w:rFonts w:ascii="Arial" w:hAnsi="Arial" w:cs="Arial"/>
        </w:rPr>
      </w:pPr>
      <w:r w:rsidRPr="00A94447">
        <w:rPr>
          <w:rFonts w:ascii="Arial" w:hAnsi="Arial" w:cs="Arial"/>
        </w:rPr>
        <w:t xml:space="preserve">                                                                                       </w:t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  <w:r w:rsidRPr="00A94447">
        <w:rPr>
          <w:rFonts w:ascii="Arial" w:hAnsi="Arial" w:cs="Arial"/>
        </w:rPr>
        <w:tab/>
      </w: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A94447" w:rsidRDefault="00A94447" w:rsidP="0056499F">
      <w:pPr>
        <w:jc w:val="both"/>
        <w:rPr>
          <w:rFonts w:ascii="Arial" w:hAnsi="Arial" w:cs="Arial"/>
        </w:rPr>
      </w:pPr>
    </w:p>
    <w:p w:rsidR="0056499F" w:rsidRPr="00A94447" w:rsidRDefault="0056499F" w:rsidP="00A94447">
      <w:pPr>
        <w:jc w:val="right"/>
        <w:rPr>
          <w:rFonts w:ascii="Arial" w:hAnsi="Arial" w:cs="Arial"/>
        </w:rPr>
      </w:pPr>
      <w:r w:rsidRPr="00A94447">
        <w:rPr>
          <w:rFonts w:ascii="Arial" w:hAnsi="Arial" w:cs="Arial"/>
        </w:rPr>
        <w:lastRenderedPageBreak/>
        <w:t>Приложение 1</w:t>
      </w:r>
    </w:p>
    <w:p w:rsidR="0056499F" w:rsidRPr="00A94447" w:rsidRDefault="0056499F" w:rsidP="00A944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94447">
        <w:rPr>
          <w:sz w:val="24"/>
          <w:szCs w:val="24"/>
        </w:rPr>
        <w:t xml:space="preserve">                                                                                      </w:t>
      </w:r>
      <w:r w:rsidRPr="00A94447">
        <w:rPr>
          <w:sz w:val="24"/>
          <w:szCs w:val="24"/>
        </w:rPr>
        <w:tab/>
      </w:r>
      <w:r w:rsidRPr="00A94447">
        <w:rPr>
          <w:sz w:val="24"/>
          <w:szCs w:val="24"/>
        </w:rPr>
        <w:tab/>
      </w:r>
      <w:r w:rsidRPr="00A94447">
        <w:rPr>
          <w:sz w:val="24"/>
          <w:szCs w:val="24"/>
        </w:rPr>
        <w:tab/>
        <w:t>к Решению Совета Красноярского</w:t>
      </w:r>
    </w:p>
    <w:p w:rsidR="0056499F" w:rsidRPr="00A94447" w:rsidRDefault="0056499F" w:rsidP="00A944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94447">
        <w:rPr>
          <w:sz w:val="24"/>
          <w:szCs w:val="24"/>
        </w:rPr>
        <w:t xml:space="preserve">                                                                                       </w:t>
      </w:r>
      <w:r w:rsidRPr="00A94447">
        <w:rPr>
          <w:sz w:val="24"/>
          <w:szCs w:val="24"/>
        </w:rPr>
        <w:tab/>
      </w:r>
      <w:r w:rsidRPr="00A94447">
        <w:rPr>
          <w:sz w:val="24"/>
          <w:szCs w:val="24"/>
        </w:rPr>
        <w:tab/>
      </w:r>
      <w:r w:rsidRPr="00A94447">
        <w:rPr>
          <w:sz w:val="24"/>
          <w:szCs w:val="24"/>
        </w:rPr>
        <w:tab/>
        <w:t xml:space="preserve">сельского поселения </w:t>
      </w:r>
    </w:p>
    <w:p w:rsidR="0056499F" w:rsidRPr="00A94447" w:rsidRDefault="00A94447" w:rsidP="00A94447">
      <w:pPr>
        <w:pStyle w:val="ConsPlusNormal"/>
        <w:widowControl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11</w:t>
      </w:r>
      <w:r w:rsidR="0056499F" w:rsidRPr="00A9444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bookmarkStart w:id="0" w:name="_GoBack"/>
      <w:bookmarkEnd w:id="0"/>
      <w:r w:rsidR="0056499F" w:rsidRPr="00A94447">
        <w:rPr>
          <w:sz w:val="24"/>
          <w:szCs w:val="24"/>
        </w:rPr>
        <w:t>.20</w:t>
      </w:r>
      <w:r w:rsidR="006B1D15" w:rsidRPr="00A94447">
        <w:rPr>
          <w:sz w:val="24"/>
          <w:szCs w:val="24"/>
        </w:rPr>
        <w:t>20</w:t>
      </w:r>
      <w:r w:rsidR="0056499F" w:rsidRPr="00A94447">
        <w:rPr>
          <w:sz w:val="24"/>
          <w:szCs w:val="24"/>
        </w:rPr>
        <w:t xml:space="preserve"> № </w:t>
      </w:r>
      <w:r>
        <w:rPr>
          <w:sz w:val="24"/>
          <w:szCs w:val="24"/>
        </w:rPr>
        <w:t>110</w:t>
      </w:r>
    </w:p>
    <w:p w:rsidR="0056499F" w:rsidRPr="00A94447" w:rsidRDefault="0056499F" w:rsidP="0056499F">
      <w:pPr>
        <w:pStyle w:val="ConsPlusTitle"/>
        <w:widowControl/>
        <w:jc w:val="center"/>
        <w:rPr>
          <w:b w:val="0"/>
          <w:sz w:val="24"/>
          <w:szCs w:val="24"/>
        </w:rPr>
      </w:pPr>
      <w:r w:rsidRPr="00A94447">
        <w:rPr>
          <w:b w:val="0"/>
          <w:sz w:val="24"/>
          <w:szCs w:val="24"/>
        </w:rPr>
        <w:t>ПЕРЕЧЕНЬ</w:t>
      </w:r>
    </w:p>
    <w:p w:rsidR="0056499F" w:rsidRPr="00A94447" w:rsidRDefault="0056499F" w:rsidP="0056499F">
      <w:pPr>
        <w:pStyle w:val="ConsPlusTitle"/>
        <w:widowControl/>
        <w:jc w:val="center"/>
        <w:rPr>
          <w:b w:val="0"/>
          <w:sz w:val="24"/>
          <w:szCs w:val="24"/>
        </w:rPr>
      </w:pPr>
      <w:r w:rsidRPr="00A94447">
        <w:rPr>
          <w:b w:val="0"/>
          <w:sz w:val="24"/>
          <w:szCs w:val="24"/>
        </w:rPr>
        <w:t xml:space="preserve">должностей муниципальной службы </w:t>
      </w:r>
      <w:r w:rsidR="006B1D15" w:rsidRPr="00A94447">
        <w:rPr>
          <w:b w:val="0"/>
          <w:sz w:val="24"/>
          <w:szCs w:val="24"/>
        </w:rPr>
        <w:t xml:space="preserve">муниципального образования Красноярское сельское поселение, </w:t>
      </w:r>
      <w:r w:rsidRPr="00A94447">
        <w:rPr>
          <w:b w:val="0"/>
          <w:sz w:val="24"/>
          <w:szCs w:val="24"/>
        </w:rPr>
        <w:t xml:space="preserve">при назначении на которые </w:t>
      </w:r>
      <w:r w:rsidR="006B1D15" w:rsidRPr="00A94447">
        <w:rPr>
          <w:b w:val="0"/>
          <w:sz w:val="24"/>
          <w:szCs w:val="24"/>
        </w:rPr>
        <w:t xml:space="preserve">граждане, </w:t>
      </w:r>
      <w:r w:rsidRPr="00A94447">
        <w:rPr>
          <w:b w:val="0"/>
          <w:sz w:val="24"/>
          <w:szCs w:val="24"/>
        </w:rPr>
        <w:t xml:space="preserve">и при замещении которых муниципальные служащие обязаны предоставлять сведения о своих доходах, </w:t>
      </w:r>
      <w:r w:rsidR="006B1D15" w:rsidRPr="00A94447">
        <w:rPr>
          <w:b w:val="0"/>
          <w:sz w:val="24"/>
          <w:szCs w:val="24"/>
        </w:rPr>
        <w:t xml:space="preserve">расходах, </w:t>
      </w:r>
      <w:r w:rsidRPr="00A94447">
        <w:rPr>
          <w:b w:val="0"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6B1D15" w:rsidRPr="00A94447">
        <w:rPr>
          <w:b w:val="0"/>
          <w:sz w:val="24"/>
          <w:szCs w:val="24"/>
        </w:rPr>
        <w:t xml:space="preserve">расходах, </w:t>
      </w:r>
      <w:r w:rsidRPr="00A94447">
        <w:rPr>
          <w:b w:val="0"/>
          <w:sz w:val="24"/>
          <w:szCs w:val="24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56499F" w:rsidRPr="00A94447" w:rsidRDefault="0056499F" w:rsidP="0056499F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8512"/>
      </w:tblGrid>
      <w:tr w:rsidR="0056499F" w:rsidRPr="00A94447" w:rsidTr="0056499F">
        <w:tc>
          <w:tcPr>
            <w:tcW w:w="1059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A94447">
              <w:rPr>
                <w:b w:val="0"/>
                <w:sz w:val="24"/>
                <w:szCs w:val="24"/>
              </w:rPr>
              <w:t>п</w:t>
            </w:r>
            <w:proofErr w:type="gramEnd"/>
            <w:r w:rsidRPr="00A94447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512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Наименование должности</w:t>
            </w:r>
          </w:p>
        </w:tc>
      </w:tr>
      <w:tr w:rsidR="0056499F" w:rsidRPr="00A94447" w:rsidTr="0056499F">
        <w:tc>
          <w:tcPr>
            <w:tcW w:w="1059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2" w:type="dxa"/>
          </w:tcPr>
          <w:p w:rsidR="0056499F" w:rsidRPr="00A94447" w:rsidRDefault="0056499F" w:rsidP="006F406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Управляющий делами Администрации Красноярского сельского поселения</w:t>
            </w:r>
          </w:p>
        </w:tc>
      </w:tr>
      <w:tr w:rsidR="0056499F" w:rsidRPr="00A94447" w:rsidTr="0056499F">
        <w:tc>
          <w:tcPr>
            <w:tcW w:w="1059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2" w:type="dxa"/>
          </w:tcPr>
          <w:p w:rsidR="0056499F" w:rsidRPr="00A94447" w:rsidRDefault="0056499F" w:rsidP="006F406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Специалист по финансовой и налоговой политике экономист–главный бухгалтер Администрации Красноярского сельского поселения</w:t>
            </w:r>
          </w:p>
        </w:tc>
      </w:tr>
      <w:tr w:rsidR="0056499F" w:rsidRPr="00A94447" w:rsidTr="0056499F">
        <w:tc>
          <w:tcPr>
            <w:tcW w:w="1059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12" w:type="dxa"/>
          </w:tcPr>
          <w:p w:rsidR="0056499F" w:rsidRPr="00A94447" w:rsidRDefault="0056499F" w:rsidP="006F406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Специалист по муниципальному имуществу и земельным ресурсам</w:t>
            </w:r>
          </w:p>
        </w:tc>
      </w:tr>
      <w:tr w:rsidR="0056499F" w:rsidRPr="00A94447" w:rsidTr="0056499F">
        <w:tc>
          <w:tcPr>
            <w:tcW w:w="1059" w:type="dxa"/>
          </w:tcPr>
          <w:p w:rsidR="0056499F" w:rsidRPr="00A94447" w:rsidRDefault="0056499F" w:rsidP="006F4065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2" w:type="dxa"/>
          </w:tcPr>
          <w:p w:rsidR="0056499F" w:rsidRPr="00A94447" w:rsidRDefault="0056499F" w:rsidP="006F406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94447">
              <w:rPr>
                <w:b w:val="0"/>
                <w:sz w:val="24"/>
                <w:szCs w:val="24"/>
              </w:rPr>
              <w:t>Специалист по работе с населением</w:t>
            </w:r>
          </w:p>
        </w:tc>
      </w:tr>
    </w:tbl>
    <w:p w:rsidR="0056499F" w:rsidRPr="00A94447" w:rsidRDefault="0056499F" w:rsidP="0056499F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6499F" w:rsidRPr="00A94447" w:rsidRDefault="0056499F">
      <w:pPr>
        <w:rPr>
          <w:rFonts w:ascii="Arial" w:hAnsi="Arial" w:cs="Arial"/>
        </w:rPr>
      </w:pPr>
    </w:p>
    <w:sectPr w:rsidR="0056499F" w:rsidRPr="00A9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76BB3"/>
    <w:rsid w:val="00285C11"/>
    <w:rsid w:val="00292DA2"/>
    <w:rsid w:val="00296645"/>
    <w:rsid w:val="002D327D"/>
    <w:rsid w:val="002E1AE6"/>
    <w:rsid w:val="003326D2"/>
    <w:rsid w:val="003462BF"/>
    <w:rsid w:val="0036291D"/>
    <w:rsid w:val="00374D54"/>
    <w:rsid w:val="003757D1"/>
    <w:rsid w:val="003B4828"/>
    <w:rsid w:val="004571AB"/>
    <w:rsid w:val="004640D2"/>
    <w:rsid w:val="004964D3"/>
    <w:rsid w:val="004C2B4A"/>
    <w:rsid w:val="004D25BF"/>
    <w:rsid w:val="004E1B63"/>
    <w:rsid w:val="0056499F"/>
    <w:rsid w:val="00582443"/>
    <w:rsid w:val="006220C8"/>
    <w:rsid w:val="006662CA"/>
    <w:rsid w:val="006B1D15"/>
    <w:rsid w:val="007002D4"/>
    <w:rsid w:val="00756C1C"/>
    <w:rsid w:val="00791031"/>
    <w:rsid w:val="007D61AD"/>
    <w:rsid w:val="008119B4"/>
    <w:rsid w:val="008360B8"/>
    <w:rsid w:val="00882667"/>
    <w:rsid w:val="00883822"/>
    <w:rsid w:val="00886E44"/>
    <w:rsid w:val="008A2B1F"/>
    <w:rsid w:val="008B2174"/>
    <w:rsid w:val="008D5229"/>
    <w:rsid w:val="008E35C4"/>
    <w:rsid w:val="00946182"/>
    <w:rsid w:val="009D17C9"/>
    <w:rsid w:val="00A050C9"/>
    <w:rsid w:val="00A14462"/>
    <w:rsid w:val="00A301C1"/>
    <w:rsid w:val="00A301D6"/>
    <w:rsid w:val="00A47AE5"/>
    <w:rsid w:val="00A84F7D"/>
    <w:rsid w:val="00A94447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D759AC"/>
    <w:rsid w:val="00D81FD7"/>
    <w:rsid w:val="00DA3A04"/>
    <w:rsid w:val="00DA66E8"/>
    <w:rsid w:val="00E152E1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06FF-30CB-44E8-A36D-9FE36A91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73</cp:revision>
  <cp:lastPrinted>2020-06-15T07:41:00Z</cp:lastPrinted>
  <dcterms:created xsi:type="dcterms:W3CDTF">2014-11-19T04:46:00Z</dcterms:created>
  <dcterms:modified xsi:type="dcterms:W3CDTF">2020-06-18T09:16:00Z</dcterms:modified>
</cp:coreProperties>
</file>