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1A" w:rsidRDefault="0077141A" w:rsidP="0077141A">
      <w:pPr>
        <w:jc w:val="center"/>
      </w:pPr>
      <w:r>
        <w:t>СОВЕТ КРАСНОЯРСКОГО СЕЛЬСКОГО ПОСЕЛЕНИЯ</w:t>
      </w:r>
    </w:p>
    <w:p w:rsidR="0077141A" w:rsidRDefault="0077141A" w:rsidP="0077141A"/>
    <w:p w:rsidR="0077141A" w:rsidRDefault="0077141A" w:rsidP="0077141A">
      <w:pPr>
        <w:jc w:val="center"/>
      </w:pPr>
      <w:r>
        <w:t>РЕШЕНИЕ</w:t>
      </w:r>
    </w:p>
    <w:p w:rsidR="0077141A" w:rsidRDefault="0077141A" w:rsidP="0077141A">
      <w:pPr>
        <w:jc w:val="center"/>
      </w:pPr>
      <w:r>
        <w:t>с. Красный Яр</w:t>
      </w:r>
    </w:p>
    <w:p w:rsidR="0077141A" w:rsidRDefault="0077141A" w:rsidP="0077141A">
      <w:pPr>
        <w:jc w:val="center"/>
      </w:pPr>
      <w:r>
        <w:t>Кривошеинского района</w:t>
      </w:r>
    </w:p>
    <w:p w:rsidR="0077141A" w:rsidRDefault="0077141A" w:rsidP="0077141A">
      <w:pPr>
        <w:jc w:val="center"/>
      </w:pPr>
      <w:r>
        <w:t>Томской области</w:t>
      </w:r>
    </w:p>
    <w:p w:rsidR="0077141A" w:rsidRDefault="0077141A" w:rsidP="0077141A">
      <w:pPr>
        <w:jc w:val="center"/>
      </w:pPr>
    </w:p>
    <w:p w:rsidR="0077141A" w:rsidRDefault="0077141A" w:rsidP="0077141A"/>
    <w:p w:rsidR="0077141A" w:rsidRDefault="0077141A" w:rsidP="0077141A">
      <w:r>
        <w:t xml:space="preserve"> 14.11.2019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93</w:t>
      </w:r>
    </w:p>
    <w:p w:rsidR="0077141A" w:rsidRDefault="0077141A" w:rsidP="0077141A">
      <w:pPr>
        <w:ind w:left="7440"/>
      </w:pPr>
      <w:r>
        <w:t xml:space="preserve"> 22–е собрание</w:t>
      </w:r>
    </w:p>
    <w:p w:rsidR="0077141A" w:rsidRDefault="0077141A" w:rsidP="0077141A">
      <w:pPr>
        <w:ind w:left="7440"/>
      </w:pPr>
      <w:r>
        <w:t xml:space="preserve">  4 созыва</w:t>
      </w:r>
    </w:p>
    <w:p w:rsidR="0077141A" w:rsidRDefault="0077141A" w:rsidP="0077141A">
      <w:pPr>
        <w:ind w:left="7440"/>
      </w:pPr>
    </w:p>
    <w:p w:rsidR="0077141A" w:rsidRDefault="0077141A" w:rsidP="0077141A">
      <w:pPr>
        <w:ind w:left="7440"/>
      </w:pPr>
    </w:p>
    <w:p w:rsidR="0077141A" w:rsidRDefault="0077141A" w:rsidP="0077141A">
      <w:pPr>
        <w:autoSpaceDE w:val="0"/>
        <w:autoSpaceDN w:val="0"/>
        <w:adjustRightInd w:val="0"/>
        <w:jc w:val="center"/>
      </w:pPr>
      <w:r>
        <w:t xml:space="preserve">О внесении изменений в Решение Совета Красноярского сельского </w:t>
      </w:r>
    </w:p>
    <w:p w:rsidR="0077141A" w:rsidRDefault="0077141A" w:rsidP="0077141A">
      <w:pPr>
        <w:autoSpaceDE w:val="0"/>
        <w:autoSpaceDN w:val="0"/>
        <w:adjustRightInd w:val="0"/>
        <w:jc w:val="center"/>
      </w:pPr>
      <w:r>
        <w:t>поселения № 43 от 23.05.2013 «О размере и порядке оплаты труда</w:t>
      </w:r>
    </w:p>
    <w:p w:rsidR="0077141A" w:rsidRDefault="0077141A" w:rsidP="0077141A">
      <w:pPr>
        <w:autoSpaceDE w:val="0"/>
        <w:autoSpaceDN w:val="0"/>
        <w:adjustRightInd w:val="0"/>
        <w:jc w:val="center"/>
      </w:pPr>
      <w:r>
        <w:t>муниципальных служа</w:t>
      </w:r>
      <w:r>
        <w:softHyphen/>
        <w:t>щих в органе местного самоуправления</w:t>
      </w:r>
    </w:p>
    <w:p w:rsidR="0077141A" w:rsidRDefault="0077141A" w:rsidP="0077141A">
      <w:pPr>
        <w:autoSpaceDE w:val="0"/>
        <w:autoSpaceDN w:val="0"/>
        <w:adjustRightInd w:val="0"/>
        <w:jc w:val="center"/>
      </w:pPr>
      <w:r>
        <w:t>муниципального образования Красноярское сельское поселение»</w:t>
      </w:r>
    </w:p>
    <w:p w:rsidR="0077141A" w:rsidRDefault="0077141A" w:rsidP="0077141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141A" w:rsidRDefault="0077141A" w:rsidP="0077141A">
      <w:pPr>
        <w:autoSpaceDE w:val="0"/>
        <w:autoSpaceDN w:val="0"/>
        <w:adjustRightInd w:val="0"/>
        <w:ind w:firstLine="567"/>
        <w:jc w:val="both"/>
      </w:pPr>
      <w:r>
        <w:t>В соответствии с Федеральным законом от 06 октября 2003 № 131–ФЗ "Об общих принципах организации местного самоуправления в Российской Федерации", Федеральным законом от 02 марта 2007 № 25-ФЗ «О муниципальной службе в Российской Федерации», Законом Томской области от 11 сентября 2007 № 198-ОЗ «О муниципальной службе в Томской области», Законом Томской области от 15.03.2013 № 36-ОЗ «О классных чинах муниципальных служащих в Томской области», в целях упорядочения оплаты труда муниципальных служа</w:t>
      </w:r>
      <w:r>
        <w:softHyphen/>
        <w:t>щих в органе местного самоуправления муниципального образования Красноярское сельское поселение</w:t>
      </w:r>
    </w:p>
    <w:p w:rsidR="0077141A" w:rsidRDefault="0077141A" w:rsidP="0077141A">
      <w:pPr>
        <w:autoSpaceDE w:val="0"/>
        <w:autoSpaceDN w:val="0"/>
        <w:adjustRightInd w:val="0"/>
        <w:ind w:firstLine="567"/>
        <w:jc w:val="both"/>
      </w:pPr>
    </w:p>
    <w:p w:rsidR="0077141A" w:rsidRDefault="0077141A" w:rsidP="0077141A">
      <w:pPr>
        <w:autoSpaceDE w:val="0"/>
        <w:autoSpaceDN w:val="0"/>
        <w:adjustRightInd w:val="0"/>
        <w:ind w:firstLine="708"/>
        <w:jc w:val="both"/>
      </w:pPr>
      <w:r>
        <w:t xml:space="preserve"> Совет Красноярского сельского поселения  РЕШИЛ:</w:t>
      </w:r>
    </w:p>
    <w:p w:rsidR="0077141A" w:rsidRDefault="0077141A" w:rsidP="0077141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7141A" w:rsidRDefault="0077141A" w:rsidP="0077141A">
      <w:pPr>
        <w:autoSpaceDE w:val="0"/>
        <w:autoSpaceDN w:val="0"/>
        <w:adjustRightInd w:val="0"/>
        <w:ind w:firstLine="567"/>
        <w:jc w:val="both"/>
      </w:pPr>
      <w:r>
        <w:t>1. Внести в Решение Совета Красноярского сельского поселения от 23.05.2013 № 43 «О размере и порядке оплаты труда муниципальных служа</w:t>
      </w:r>
      <w:r>
        <w:softHyphen/>
        <w:t>щих в органе местного самоуправления муниципального образования Красноярское сельское поселение», следующие изменения:</w:t>
      </w:r>
    </w:p>
    <w:p w:rsidR="0077141A" w:rsidRDefault="0077141A" w:rsidP="0077141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141A" w:rsidRDefault="0077141A" w:rsidP="0077141A">
      <w:pPr>
        <w:autoSpaceDE w:val="0"/>
        <w:autoSpaceDN w:val="0"/>
        <w:adjustRightInd w:val="0"/>
        <w:ind w:firstLine="567"/>
        <w:jc w:val="both"/>
        <w:rPr>
          <w:rStyle w:val="FontStyle56"/>
          <w:rFonts w:eastAsiaTheme="majorEastAsia"/>
          <w:bCs/>
        </w:rPr>
      </w:pPr>
      <w:r>
        <w:rPr>
          <w:rStyle w:val="FontStyle56"/>
          <w:rFonts w:eastAsiaTheme="majorEastAsia"/>
          <w:bCs/>
        </w:rPr>
        <w:t xml:space="preserve">1.1. Увеличить (проиндексировать) с 1 октября 2019 года размеры должностных окладов,  </w:t>
      </w:r>
      <w:r>
        <w:t>оклада за классный чин</w:t>
      </w:r>
      <w:r>
        <w:rPr>
          <w:rStyle w:val="FontStyle56"/>
          <w:rFonts w:eastAsiaTheme="majorEastAsia"/>
          <w:bCs/>
        </w:rPr>
        <w:t xml:space="preserve"> </w:t>
      </w:r>
      <w:r>
        <w:rPr>
          <w:rStyle w:val="FontStyle56"/>
          <w:rFonts w:eastAsiaTheme="majorEastAsia"/>
          <w:bCs/>
          <w:highlight w:val="yellow"/>
        </w:rPr>
        <w:t xml:space="preserve">в 4,3 </w:t>
      </w:r>
      <w:r>
        <w:rPr>
          <w:rStyle w:val="FontStyle56"/>
          <w:rFonts w:eastAsiaTheme="majorEastAsia"/>
          <w:bCs/>
        </w:rPr>
        <w:t>%.</w:t>
      </w:r>
    </w:p>
    <w:p w:rsidR="0077141A" w:rsidRDefault="0077141A" w:rsidP="0077141A">
      <w:pPr>
        <w:autoSpaceDE w:val="0"/>
        <w:autoSpaceDN w:val="0"/>
        <w:adjustRightInd w:val="0"/>
        <w:ind w:firstLine="567"/>
        <w:jc w:val="both"/>
        <w:rPr>
          <w:rStyle w:val="FontStyle56"/>
          <w:rFonts w:eastAsiaTheme="majorEastAsia"/>
          <w:bCs/>
        </w:rPr>
      </w:pPr>
      <w:r>
        <w:rPr>
          <w:rStyle w:val="FontStyle56"/>
          <w:rFonts w:eastAsiaTheme="majorEastAsia"/>
          <w:bCs/>
        </w:rPr>
        <w:t>1.2. Приложение 2 к Решению изложить в новой редакции согласно приложению 1 к настоящему решению.</w:t>
      </w:r>
    </w:p>
    <w:p w:rsidR="0077141A" w:rsidRDefault="0077141A" w:rsidP="0077141A">
      <w:pPr>
        <w:autoSpaceDE w:val="0"/>
        <w:autoSpaceDN w:val="0"/>
        <w:adjustRightInd w:val="0"/>
        <w:ind w:firstLine="567"/>
        <w:jc w:val="both"/>
        <w:rPr>
          <w:rStyle w:val="FontStyle56"/>
          <w:rFonts w:eastAsiaTheme="majorEastAsia"/>
          <w:bCs/>
        </w:rPr>
      </w:pPr>
      <w:r>
        <w:rPr>
          <w:rStyle w:val="FontStyle56"/>
          <w:rFonts w:eastAsiaTheme="majorEastAsia"/>
          <w:bCs/>
        </w:rPr>
        <w:t>1.3. Приложение 3 к Решению изложить в новой редакции согласно приложению 2 к настоящему решению.</w:t>
      </w:r>
    </w:p>
    <w:p w:rsidR="0077141A" w:rsidRDefault="0077141A" w:rsidP="0077141A">
      <w:pPr>
        <w:autoSpaceDE w:val="0"/>
        <w:autoSpaceDN w:val="0"/>
        <w:adjustRightInd w:val="0"/>
        <w:jc w:val="both"/>
      </w:pPr>
      <w:r>
        <w:t xml:space="preserve">          </w:t>
      </w:r>
      <w:r>
        <w:rPr>
          <w:bCs/>
        </w:rPr>
        <w:t>2. 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«Интернет».</w:t>
      </w:r>
    </w:p>
    <w:p w:rsidR="0077141A" w:rsidRDefault="0077141A" w:rsidP="0077141A">
      <w:pPr>
        <w:autoSpaceDE w:val="0"/>
        <w:autoSpaceDN w:val="0"/>
        <w:adjustRightInd w:val="0"/>
        <w:ind w:firstLine="567"/>
        <w:jc w:val="both"/>
        <w:rPr>
          <w:rFonts w:eastAsiaTheme="majorEastAsia"/>
        </w:rPr>
      </w:pPr>
      <w:r>
        <w:rPr>
          <w:bCs/>
        </w:rPr>
        <w:t xml:space="preserve">3. Настоящее решение </w:t>
      </w:r>
      <w:r>
        <w:t>вступает в силу после официального опубликования и распространяется на правоотношения, возникающие с 01.10.2019 года.</w:t>
      </w:r>
    </w:p>
    <w:p w:rsidR="0077141A" w:rsidRDefault="0077141A" w:rsidP="0077141A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Контроль за исполнением настоящего Решения возложить на контрольно-правовой комитет Совета Красноярского сельского поселения.</w:t>
      </w:r>
    </w:p>
    <w:p w:rsidR="0077141A" w:rsidRDefault="0077141A" w:rsidP="0077141A">
      <w:pPr>
        <w:autoSpaceDE w:val="0"/>
        <w:autoSpaceDN w:val="0"/>
        <w:adjustRightInd w:val="0"/>
        <w:jc w:val="both"/>
        <w:rPr>
          <w:bCs/>
        </w:rPr>
      </w:pPr>
    </w:p>
    <w:p w:rsidR="0077141A" w:rsidRDefault="0077141A" w:rsidP="0077141A"/>
    <w:p w:rsidR="0077141A" w:rsidRDefault="0077141A" w:rsidP="0077141A"/>
    <w:p w:rsidR="0077141A" w:rsidRDefault="0077141A" w:rsidP="0077141A">
      <w:r>
        <w:t>Председатель  Совета Красноярского                                         Глава  Красноярского</w:t>
      </w:r>
    </w:p>
    <w:p w:rsidR="0077141A" w:rsidRDefault="0077141A" w:rsidP="0077141A">
      <w:r>
        <w:t>сельского поселения                                                                     сельского   поселения</w:t>
      </w:r>
    </w:p>
    <w:p w:rsidR="0077141A" w:rsidRDefault="0077141A" w:rsidP="0077141A">
      <w:pPr>
        <w:autoSpaceDE w:val="0"/>
        <w:autoSpaceDN w:val="0"/>
        <w:adjustRightInd w:val="0"/>
        <w:jc w:val="both"/>
      </w:pPr>
      <w:r>
        <w:t>____________ Коломин А.Н.</w:t>
      </w:r>
      <w:r>
        <w:tab/>
      </w:r>
      <w:r>
        <w:tab/>
      </w:r>
      <w:r>
        <w:tab/>
      </w:r>
      <w:r>
        <w:tab/>
      </w:r>
      <w:r>
        <w:tab/>
        <w:t>___________ Коломин А.Н.</w:t>
      </w:r>
    </w:p>
    <w:p w:rsidR="0077141A" w:rsidRDefault="0077141A" w:rsidP="0077141A">
      <w:pPr>
        <w:autoSpaceDE w:val="0"/>
        <w:autoSpaceDN w:val="0"/>
        <w:adjustRightInd w:val="0"/>
        <w:ind w:firstLine="567"/>
        <w:jc w:val="right"/>
        <w:rPr>
          <w:rStyle w:val="FontStyle56"/>
          <w:rFonts w:eastAsiaTheme="majorEastAsia"/>
          <w:bCs/>
          <w:sz w:val="16"/>
          <w:szCs w:val="16"/>
        </w:rPr>
      </w:pPr>
    </w:p>
    <w:p w:rsidR="0077141A" w:rsidRDefault="0077141A" w:rsidP="0077141A">
      <w:pPr>
        <w:autoSpaceDE w:val="0"/>
        <w:autoSpaceDN w:val="0"/>
        <w:adjustRightInd w:val="0"/>
        <w:ind w:firstLine="567"/>
        <w:jc w:val="right"/>
        <w:rPr>
          <w:rStyle w:val="FontStyle56"/>
          <w:rFonts w:eastAsiaTheme="majorEastAsia"/>
          <w:bCs/>
          <w:sz w:val="16"/>
          <w:szCs w:val="16"/>
        </w:rPr>
      </w:pPr>
      <w:r>
        <w:rPr>
          <w:rStyle w:val="FontStyle56"/>
          <w:rFonts w:eastAsiaTheme="majorEastAsia"/>
          <w:bCs/>
          <w:sz w:val="16"/>
          <w:szCs w:val="16"/>
        </w:rPr>
        <w:lastRenderedPageBreak/>
        <w:t>Приложение № 1</w:t>
      </w:r>
    </w:p>
    <w:p w:rsidR="0077141A" w:rsidRDefault="0077141A" w:rsidP="0077141A">
      <w:pPr>
        <w:autoSpaceDE w:val="0"/>
        <w:autoSpaceDN w:val="0"/>
        <w:adjustRightInd w:val="0"/>
        <w:ind w:left="734"/>
        <w:jc w:val="right"/>
        <w:rPr>
          <w:rFonts w:eastAsiaTheme="majorEastAsia"/>
        </w:rPr>
      </w:pPr>
      <w:r>
        <w:rPr>
          <w:bCs/>
          <w:sz w:val="16"/>
          <w:szCs w:val="16"/>
        </w:rPr>
        <w:t>к Решению Совета Красноярского</w:t>
      </w:r>
    </w:p>
    <w:p w:rsidR="0077141A" w:rsidRDefault="0077141A" w:rsidP="0077141A">
      <w:pPr>
        <w:autoSpaceDE w:val="0"/>
        <w:autoSpaceDN w:val="0"/>
        <w:adjustRightInd w:val="0"/>
        <w:ind w:left="734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сельского поселения от 00.10.2019 № проект</w:t>
      </w:r>
    </w:p>
    <w:p w:rsidR="0077141A" w:rsidRDefault="0077141A" w:rsidP="0077141A">
      <w:pPr>
        <w:autoSpaceDE w:val="0"/>
        <w:autoSpaceDN w:val="0"/>
        <w:adjustRightInd w:val="0"/>
        <w:ind w:firstLine="567"/>
        <w:jc w:val="right"/>
        <w:rPr>
          <w:rStyle w:val="FontStyle56"/>
          <w:rFonts w:eastAsiaTheme="majorEastAsia"/>
          <w:sz w:val="20"/>
          <w:szCs w:val="20"/>
        </w:rPr>
      </w:pPr>
    </w:p>
    <w:p w:rsidR="0077141A" w:rsidRDefault="0077141A" w:rsidP="0077141A">
      <w:pPr>
        <w:autoSpaceDE w:val="0"/>
        <w:autoSpaceDN w:val="0"/>
        <w:adjustRightInd w:val="0"/>
        <w:ind w:left="734"/>
        <w:jc w:val="center"/>
        <w:rPr>
          <w:rFonts w:eastAsiaTheme="majorEastAsia"/>
          <w:b/>
        </w:rPr>
      </w:pPr>
      <w:r>
        <w:rPr>
          <w:b/>
          <w:bCs/>
          <w:sz w:val="20"/>
          <w:szCs w:val="20"/>
        </w:rPr>
        <w:t xml:space="preserve">РАЗМЕРЫ ДОЛЖНОСТНЫХ ОКЛАДОВ </w:t>
      </w:r>
    </w:p>
    <w:p w:rsidR="0077141A" w:rsidRDefault="0077141A" w:rsidP="0077141A">
      <w:pPr>
        <w:autoSpaceDE w:val="0"/>
        <w:autoSpaceDN w:val="0"/>
        <w:adjustRightInd w:val="0"/>
        <w:ind w:left="73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ЕЖЕМЕСЯЧНОГО ДЕНЕЖНОГО ПООЩРЕНИЯ </w:t>
      </w:r>
    </w:p>
    <w:p w:rsidR="0077141A" w:rsidRDefault="0077141A" w:rsidP="0077141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МУНИЦИПАЛЬНЫХ СЛУЖАЩИХ В ОРГАНАХ МЕСТНОГО </w:t>
      </w:r>
    </w:p>
    <w:p w:rsidR="0077141A" w:rsidRDefault="0077141A" w:rsidP="0077141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САМОУПРАВЛЕНИЯ КРАСНОЯРСКОГО СЕЛЬСКОГО ПОСЕЛЕНИЯ. 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5320"/>
        <w:gridCol w:w="1357"/>
        <w:gridCol w:w="1298"/>
        <w:gridCol w:w="1560"/>
      </w:tblGrid>
      <w:tr w:rsidR="0077141A" w:rsidTr="0077141A">
        <w:trPr>
          <w:trHeight w:val="989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eastAsia="en-US" w:bidi="en-US"/>
              </w:rPr>
              <w:t>Должности муниципальной службы, служебная функция по которым предполагает руководство подчиненными, в Администрации Красноярского сельского поселения как юридическом лице</w:t>
            </w:r>
          </w:p>
        </w:tc>
      </w:tr>
      <w:tr w:rsidR="0077141A" w:rsidTr="0077141A">
        <w:trPr>
          <w:trHeight w:val="1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Ежемесячное денежное поощрение (должностных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окладов) </w:t>
            </w:r>
          </w:p>
        </w:tc>
      </w:tr>
      <w:tr w:rsidR="0077141A" w:rsidTr="0077141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5</w:t>
            </w:r>
          </w:p>
        </w:tc>
      </w:tr>
      <w:tr w:rsidR="0077141A" w:rsidTr="0077141A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Глава администрации муниципального образования,  назначенный по контракту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5334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1,15</w:t>
            </w:r>
          </w:p>
        </w:tc>
      </w:tr>
      <w:tr w:rsidR="0077141A" w:rsidTr="0077141A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Первый  заместитель   главы         муниципального образования   (срочный      трудовой      договор)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4511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8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Первый    заместитель   главы         администрации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4285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5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Заместитель   главы        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4257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8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Заместитель    главы         администрации муниципального образования   (срочный      трудовой     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4060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5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Управляющий   делами        (срочный      трудовой      договор)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3703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6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Руководитель управления в  составе  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3593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848"/>
        </w:trPr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eastAsia="en-US" w:bidi="en-US"/>
              </w:rPr>
              <w:t xml:space="preserve">Должности муниципальной службы, служебная функция по которым предполагает 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eastAsia="en-US" w:bidi="en-US"/>
              </w:rPr>
              <w:t>руководство подчиненными, в отделе, входящем в структуру местной администрации муниципального образования Красноярского сельского поселения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eastAsia="en-US" w:bidi="en-US"/>
              </w:rPr>
              <w:t>и обладающем правами юридического лица</w:t>
            </w:r>
          </w:p>
        </w:tc>
      </w:tr>
      <w:tr w:rsidR="0077141A" w:rsidTr="0077141A">
        <w:trPr>
          <w:trHeight w:val="17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NN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Ежемесячное денежное поощрение (должно-стных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окладов)</w:t>
            </w:r>
          </w:p>
        </w:tc>
      </w:tr>
      <w:tr w:rsidR="0077141A" w:rsidTr="0077141A">
        <w:trPr>
          <w:trHeight w:val="6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Руководитель  отдела в 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7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Заместитель   руководителя  в 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4257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tabs>
                <w:tab w:val="left" w:pos="7868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eastAsia="Calibri"/>
                <w:sz w:val="20"/>
                <w:szCs w:val="20"/>
                <w:lang w:val="en-US" w:eastAsia="en-US" w:bidi="en-US"/>
              </w:rPr>
              <w:tab/>
              <w:t>Таблица 3.</w:t>
            </w:r>
          </w:p>
        </w:tc>
      </w:tr>
      <w:tr w:rsidR="0077141A" w:rsidTr="0077141A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eastAsia="en-US" w:bidi="en-US"/>
              </w:rPr>
              <w:t xml:space="preserve">Должности муниципальной службы, служебная функция по которым 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eastAsia="en-US" w:bidi="en-US"/>
              </w:rPr>
              <w:t>не предполагает  руководства подчиненными в органе местного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 w:eastAsia="en-US" w:bidi="en-US"/>
              </w:rPr>
              <w:t>самоуправления Красноярского сельского поселения.</w:t>
            </w: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  </w:t>
            </w:r>
          </w:p>
        </w:tc>
      </w:tr>
      <w:tr w:rsidR="0077141A" w:rsidTr="0077141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lastRenderedPageBreak/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Ежемесячное денежное поощрение (должно-стных</w:t>
            </w:r>
          </w:p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окладов)</w:t>
            </w:r>
          </w:p>
        </w:tc>
      </w:tr>
      <w:tr w:rsidR="0077141A" w:rsidTr="0077141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Инспектор    контрольно-  счетного     органа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4285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Главный специалист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4257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 xml:space="preserve">Помощник лица,        замещающего  муниципальную должность (срочный     трудовой     договор)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4060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Ведущий     специалист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3703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Специалист   1-й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3593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77141A" w:rsidTr="0077141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Специалист 2-й категории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3265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1,0</w:t>
            </w:r>
          </w:p>
        </w:tc>
      </w:tr>
      <w:tr w:rsidR="0077141A" w:rsidTr="0077141A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 xml:space="preserve">Специалист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  <w:lang w:eastAsia="en-US" w:bidi="en-US"/>
              </w:rPr>
              <w:t>3230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41A" w:rsidRDefault="0077141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1,0</w:t>
            </w:r>
          </w:p>
        </w:tc>
      </w:tr>
    </w:tbl>
    <w:p w:rsidR="0077141A" w:rsidRDefault="0077141A" w:rsidP="0077141A">
      <w:pPr>
        <w:autoSpaceDE w:val="0"/>
        <w:autoSpaceDN w:val="0"/>
        <w:adjustRightInd w:val="0"/>
        <w:ind w:firstLine="567"/>
        <w:jc w:val="both"/>
        <w:rPr>
          <w:rStyle w:val="FontStyle56"/>
          <w:bCs/>
          <w:sz w:val="20"/>
          <w:szCs w:val="20"/>
        </w:rPr>
      </w:pPr>
    </w:p>
    <w:p w:rsidR="0077141A" w:rsidRDefault="0077141A" w:rsidP="0077141A">
      <w:pPr>
        <w:autoSpaceDE w:val="0"/>
        <w:autoSpaceDN w:val="0"/>
        <w:adjustRightInd w:val="0"/>
        <w:jc w:val="right"/>
        <w:rPr>
          <w:rFonts w:eastAsiaTheme="majorEastAsia"/>
        </w:rPr>
      </w:pPr>
    </w:p>
    <w:p w:rsidR="0077141A" w:rsidRDefault="0077141A" w:rsidP="0077141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2</w:t>
      </w:r>
    </w:p>
    <w:p w:rsidR="0077141A" w:rsidRDefault="0077141A" w:rsidP="0077141A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Решению Совета Красноярского</w:t>
      </w:r>
    </w:p>
    <w:p w:rsidR="0077141A" w:rsidRDefault="0077141A" w:rsidP="0077141A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сельского поселения</w:t>
      </w:r>
    </w:p>
    <w:p w:rsidR="0077141A" w:rsidRDefault="0077141A" w:rsidP="0077141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РАЗМЕРЫ ОКЛАДОВ ЗА КЛАССНЫЙ ЧИН </w:t>
      </w:r>
    </w:p>
    <w:p w:rsidR="0077141A" w:rsidRDefault="0077141A" w:rsidP="0077141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МУНИЦИПАЛЬНЫХ СЛУЖАЩИХ В ОРГАНЕ МЕСТНОГО САМОУПРАВЛЕНИЯ КРАСНОЯРСКОЕ СЕЛЬСКОЕ ПОСЕЛЕНИЕ</w:t>
      </w:r>
    </w:p>
    <w:p w:rsidR="0077141A" w:rsidRDefault="0077141A" w:rsidP="0077141A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0"/>
        <w:gridCol w:w="3120"/>
        <w:gridCol w:w="1320"/>
        <w:gridCol w:w="1320"/>
        <w:gridCol w:w="1320"/>
      </w:tblGrid>
      <w:tr w:rsidR="0077141A" w:rsidTr="0077141A">
        <w:trPr>
          <w:trHeight w:val="5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должностей </w:t>
            </w:r>
            <w:r>
              <w:rPr>
                <w:sz w:val="20"/>
                <w:szCs w:val="20"/>
              </w:rPr>
              <w:br/>
              <w:t xml:space="preserve"> муниципальных служащих в органе местного самоуправления Красноярского сельского поселения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классного </w:t>
            </w:r>
            <w:r>
              <w:rPr>
                <w:sz w:val="20"/>
                <w:szCs w:val="20"/>
              </w:rPr>
              <w:br/>
              <w:t xml:space="preserve">  чина муниципальных служащих в органе местного самоуправления Красноярского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оклада за классный чин</w:t>
            </w:r>
            <w:r>
              <w:rPr>
                <w:sz w:val="20"/>
                <w:szCs w:val="20"/>
              </w:rPr>
              <w:br/>
              <w:t xml:space="preserve">      (рублей в месяц)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141A" w:rsidTr="0077141A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A" w:rsidRDefault="0077141A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A" w:rsidRDefault="007714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 класс</w:t>
            </w:r>
          </w:p>
        </w:tc>
      </w:tr>
      <w:tr w:rsidR="0077141A" w:rsidTr="0077141A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Действительный муниципальный советник  Томской области 1, 2 или 3 класса.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</w:t>
            </w:r>
          </w:p>
        </w:tc>
      </w:tr>
      <w:tr w:rsidR="0077141A" w:rsidTr="0077141A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советник</w:t>
            </w:r>
            <w:r>
              <w:rPr>
                <w:sz w:val="20"/>
                <w:szCs w:val="20"/>
              </w:rPr>
              <w:br/>
              <w:t>Томской области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 2 или 3 класса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</w:t>
            </w:r>
          </w:p>
        </w:tc>
      </w:tr>
      <w:tr w:rsidR="0077141A" w:rsidTr="0077141A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муниципальной службы  Томской области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 2 или 3 класса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</w:tr>
      <w:tr w:rsidR="0077141A" w:rsidTr="0077141A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Референт муниципальной службы   Томской области 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или 3 класса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</w:t>
            </w:r>
          </w:p>
        </w:tc>
      </w:tr>
      <w:tr w:rsidR="0077141A" w:rsidTr="0077141A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Младшая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муниципальной службы   Томской области 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или 3 класса</w:t>
            </w: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7141A" w:rsidRDefault="007714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</w:tr>
    </w:tbl>
    <w:p w:rsidR="000E5EE2" w:rsidRDefault="000E5EE2"/>
    <w:sectPr w:rsidR="000E5EE2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141A"/>
    <w:rsid w:val="000E5EE2"/>
    <w:rsid w:val="0077141A"/>
    <w:rsid w:val="00874307"/>
    <w:rsid w:val="009353FA"/>
    <w:rsid w:val="00AD55C9"/>
    <w:rsid w:val="00CD6E4A"/>
    <w:rsid w:val="00FA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77141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5202</Characters>
  <Application>Microsoft Office Word</Application>
  <DocSecurity>0</DocSecurity>
  <Lines>43</Lines>
  <Paragraphs>12</Paragraphs>
  <ScaleCrop>false</ScaleCrop>
  <Company>DNS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2019-11-15T05:04:00Z</dcterms:created>
  <dcterms:modified xsi:type="dcterms:W3CDTF">2019-11-15T05:05:00Z</dcterms:modified>
</cp:coreProperties>
</file>