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СОВЕТ     КРАСНОЯРСКОГО     СЕЛЬСКОГО    ПОСЕЛЕНИЯ</w:t>
      </w:r>
    </w:p>
    <w:p w:rsidR="00467F16" w:rsidRPr="00B44931" w:rsidRDefault="00467F1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РЕШЕНИЕ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с. Красный  Яр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Кривошеинского    района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Томской   области</w:t>
      </w:r>
    </w:p>
    <w:p w:rsidR="00467F16" w:rsidRPr="00B44931" w:rsidRDefault="00467F16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</w:p>
    <w:p w:rsidR="00467F16" w:rsidRPr="00B44931" w:rsidRDefault="00945ECF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1A5839" w:rsidRPr="00B4493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467F16" w:rsidRPr="00B44931">
        <w:rPr>
          <w:rFonts w:ascii="Times New Roman" w:hAnsi="Times New Roman"/>
          <w:sz w:val="24"/>
          <w:szCs w:val="24"/>
        </w:rPr>
        <w:t>.201</w:t>
      </w:r>
      <w:r w:rsidR="005B2B41">
        <w:rPr>
          <w:rFonts w:ascii="Times New Roman" w:hAnsi="Times New Roman"/>
          <w:sz w:val="24"/>
          <w:szCs w:val="24"/>
        </w:rPr>
        <w:t>9</w:t>
      </w:r>
      <w:r w:rsidR="00467F16" w:rsidRPr="00B4493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1A5839" w:rsidRPr="00B4493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72</w:t>
      </w:r>
      <w:r w:rsidR="00775935">
        <w:rPr>
          <w:rFonts w:ascii="Times New Roman" w:hAnsi="Times New Roman"/>
          <w:sz w:val="24"/>
          <w:szCs w:val="24"/>
        </w:rPr>
        <w:t xml:space="preserve"> </w:t>
      </w:r>
      <w:r w:rsidR="00467F16" w:rsidRPr="00B44931">
        <w:rPr>
          <w:rFonts w:ascii="Times New Roman" w:hAnsi="Times New Roman"/>
          <w:sz w:val="24"/>
          <w:szCs w:val="24"/>
        </w:rPr>
        <w:t xml:space="preserve">                   </w:t>
      </w:r>
      <w:r w:rsidR="005C1E21" w:rsidRPr="00B44931">
        <w:rPr>
          <w:rFonts w:ascii="Times New Roman" w:hAnsi="Times New Roman"/>
          <w:sz w:val="24"/>
          <w:szCs w:val="24"/>
        </w:rPr>
        <w:t xml:space="preserve">                 </w:t>
      </w:r>
    </w:p>
    <w:p w:rsidR="005C1E21" w:rsidRPr="00B44931" w:rsidRDefault="00945ECF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C1E21" w:rsidRPr="00B44931">
        <w:rPr>
          <w:rFonts w:ascii="Times New Roman" w:hAnsi="Times New Roman"/>
          <w:sz w:val="24"/>
          <w:szCs w:val="24"/>
        </w:rPr>
        <w:t>-е собрание</w:t>
      </w:r>
    </w:p>
    <w:p w:rsidR="001D6C49" w:rsidRPr="00B44931" w:rsidRDefault="00775935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7F16" w:rsidRPr="00B44931">
        <w:rPr>
          <w:rFonts w:ascii="Times New Roman" w:hAnsi="Times New Roman"/>
          <w:sz w:val="24"/>
          <w:szCs w:val="24"/>
        </w:rPr>
        <w:t xml:space="preserve"> созыва </w:t>
      </w:r>
    </w:p>
    <w:p w:rsidR="00775935" w:rsidRDefault="00A60117" w:rsidP="00775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B44931">
        <w:rPr>
          <w:rFonts w:ascii="Times New Roman" w:hAnsi="Times New Roman"/>
          <w:sz w:val="24"/>
          <w:szCs w:val="24"/>
        </w:rPr>
        <w:t>Об утверждении Плана</w:t>
      </w:r>
      <w:r w:rsidR="00775935">
        <w:rPr>
          <w:rFonts w:ascii="Times New Roman" w:hAnsi="Times New Roman"/>
          <w:sz w:val="24"/>
          <w:szCs w:val="24"/>
        </w:rPr>
        <w:t xml:space="preserve"> </w:t>
      </w:r>
      <w:r w:rsidRPr="00B44931">
        <w:rPr>
          <w:rFonts w:ascii="Times New Roman" w:hAnsi="Times New Roman"/>
          <w:sz w:val="24"/>
          <w:szCs w:val="24"/>
        </w:rPr>
        <w:t xml:space="preserve">работы </w:t>
      </w:r>
    </w:p>
    <w:p w:rsidR="00A60117" w:rsidRPr="00B44931" w:rsidRDefault="00A60117" w:rsidP="00775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Совета Красноярского</w:t>
      </w:r>
      <w:r w:rsidR="00775935">
        <w:rPr>
          <w:rFonts w:ascii="Times New Roman" w:hAnsi="Times New Roman"/>
          <w:sz w:val="24"/>
          <w:szCs w:val="24"/>
        </w:rPr>
        <w:t xml:space="preserve"> </w:t>
      </w:r>
      <w:r w:rsidRPr="00B44931">
        <w:rPr>
          <w:rFonts w:ascii="Times New Roman" w:hAnsi="Times New Roman"/>
          <w:sz w:val="24"/>
          <w:szCs w:val="24"/>
        </w:rPr>
        <w:t>сельского поселения на 201</w:t>
      </w:r>
      <w:r w:rsidR="005B2B41">
        <w:rPr>
          <w:rFonts w:ascii="Times New Roman" w:hAnsi="Times New Roman"/>
          <w:sz w:val="24"/>
          <w:szCs w:val="24"/>
        </w:rPr>
        <w:t>9</w:t>
      </w:r>
      <w:r w:rsidRPr="00B44931">
        <w:rPr>
          <w:rFonts w:ascii="Times New Roman" w:hAnsi="Times New Roman"/>
          <w:sz w:val="24"/>
          <w:szCs w:val="24"/>
        </w:rPr>
        <w:t xml:space="preserve"> год</w:t>
      </w:r>
    </w:p>
    <w:bookmarkEnd w:id="0"/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ab/>
        <w:t>Заслушав информацию представленную председателем Совета Красноярского сельского поселения и председателями комитетов Совета Красноярского сельского поселения,</w:t>
      </w: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Совет Красноярского сельского поселения РЕШИЛ:</w:t>
      </w:r>
    </w:p>
    <w:p w:rsidR="00B44931" w:rsidRDefault="00B44931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1. Утвердить план работы Совета Красноярского сельского поселения на 201</w:t>
      </w:r>
      <w:r w:rsidR="005B2B41">
        <w:rPr>
          <w:rFonts w:ascii="Times New Roman" w:hAnsi="Times New Roman"/>
          <w:sz w:val="24"/>
          <w:szCs w:val="24"/>
        </w:rPr>
        <w:t>9</w:t>
      </w:r>
      <w:r w:rsidRPr="00B44931">
        <w:rPr>
          <w:rFonts w:ascii="Times New Roman" w:hAnsi="Times New Roman"/>
          <w:sz w:val="24"/>
          <w:szCs w:val="24"/>
        </w:rPr>
        <w:t xml:space="preserve"> год.</w:t>
      </w:r>
    </w:p>
    <w:p w:rsidR="007073C9" w:rsidRPr="00B44931" w:rsidRDefault="006D0366" w:rsidP="004C0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2</w:t>
      </w:r>
      <w:r w:rsidR="007073C9" w:rsidRPr="00B44931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председателя Совета Красноярского сельского поселения.</w:t>
      </w: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1C6" w:rsidRPr="00B44931" w:rsidRDefault="001471C6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Председатель  Совета Красноярского                       </w:t>
      </w:r>
      <w:r w:rsidR="00876F85" w:rsidRPr="00B44931">
        <w:rPr>
          <w:rFonts w:ascii="Times New Roman" w:hAnsi="Times New Roman"/>
          <w:sz w:val="24"/>
          <w:szCs w:val="24"/>
        </w:rPr>
        <w:t xml:space="preserve">  </w:t>
      </w:r>
      <w:r w:rsidRPr="00B44931">
        <w:rPr>
          <w:rFonts w:ascii="Times New Roman" w:hAnsi="Times New Roman"/>
          <w:sz w:val="24"/>
          <w:szCs w:val="24"/>
        </w:rPr>
        <w:t>Глава  Красноярского</w:t>
      </w: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876F85" w:rsidRPr="00B44931">
        <w:rPr>
          <w:rFonts w:ascii="Times New Roman" w:hAnsi="Times New Roman"/>
          <w:sz w:val="24"/>
          <w:szCs w:val="24"/>
        </w:rPr>
        <w:t xml:space="preserve">                              сельского поселения</w:t>
      </w:r>
      <w:r w:rsidRPr="00B4493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14855" w:rsidRPr="00B44931" w:rsidRDefault="00876F85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____________</w:t>
      </w:r>
      <w:r w:rsidR="00775935">
        <w:rPr>
          <w:rFonts w:ascii="Times New Roman" w:hAnsi="Times New Roman"/>
          <w:sz w:val="24"/>
          <w:szCs w:val="24"/>
        </w:rPr>
        <w:t>А.Н. Коломин</w:t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</w:r>
      <w:r w:rsidRPr="00B44931">
        <w:rPr>
          <w:rFonts w:ascii="Times New Roman" w:hAnsi="Times New Roman"/>
          <w:sz w:val="24"/>
          <w:szCs w:val="24"/>
        </w:rPr>
        <w:tab/>
        <w:t xml:space="preserve">     </w:t>
      </w:r>
      <w:r w:rsidR="00C14855" w:rsidRPr="00B44931">
        <w:rPr>
          <w:rFonts w:ascii="Times New Roman" w:hAnsi="Times New Roman"/>
          <w:sz w:val="24"/>
          <w:szCs w:val="24"/>
        </w:rPr>
        <w:t>____________ А.Н. Коломин</w:t>
      </w:r>
    </w:p>
    <w:p w:rsidR="00C14855" w:rsidRPr="00B44931" w:rsidRDefault="00C14855" w:rsidP="00B44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855" w:rsidRPr="00B44931" w:rsidRDefault="00C14855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3C9" w:rsidRPr="00B44931" w:rsidRDefault="007073C9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17" w:rsidRPr="00B44931" w:rsidRDefault="00A60117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775935" w:rsidRDefault="00775935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775935" w:rsidRPr="00B44931" w:rsidRDefault="00775935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Красноярского сельского 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>поселения</w:t>
      </w:r>
    </w:p>
    <w:p w:rsidR="00B44931" w:rsidRPr="00B44931" w:rsidRDefault="00B44931" w:rsidP="00B449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4931">
        <w:rPr>
          <w:rFonts w:ascii="Times New Roman" w:hAnsi="Times New Roman"/>
          <w:sz w:val="24"/>
          <w:szCs w:val="24"/>
        </w:rPr>
        <w:t xml:space="preserve">№ </w:t>
      </w:r>
      <w:r w:rsidR="005B2B41">
        <w:rPr>
          <w:rFonts w:ascii="Times New Roman" w:hAnsi="Times New Roman"/>
          <w:sz w:val="24"/>
          <w:szCs w:val="24"/>
        </w:rPr>
        <w:t>проект</w:t>
      </w:r>
      <w:r w:rsidR="00775935">
        <w:rPr>
          <w:rFonts w:ascii="Times New Roman" w:hAnsi="Times New Roman"/>
          <w:sz w:val="24"/>
          <w:szCs w:val="24"/>
        </w:rPr>
        <w:t xml:space="preserve"> от </w:t>
      </w:r>
      <w:r w:rsidR="005B2B41">
        <w:rPr>
          <w:rFonts w:ascii="Times New Roman" w:hAnsi="Times New Roman"/>
          <w:sz w:val="24"/>
          <w:szCs w:val="24"/>
        </w:rPr>
        <w:t>0</w:t>
      </w:r>
      <w:r w:rsidR="00775935">
        <w:rPr>
          <w:rFonts w:ascii="Times New Roman" w:hAnsi="Times New Roman"/>
          <w:sz w:val="24"/>
          <w:szCs w:val="24"/>
        </w:rPr>
        <w:t>0</w:t>
      </w:r>
      <w:r w:rsidRPr="00B44931">
        <w:rPr>
          <w:rFonts w:ascii="Times New Roman" w:hAnsi="Times New Roman"/>
          <w:sz w:val="24"/>
          <w:szCs w:val="24"/>
        </w:rPr>
        <w:t>.0</w:t>
      </w:r>
      <w:r w:rsidR="005B2B41">
        <w:rPr>
          <w:rFonts w:ascii="Times New Roman" w:hAnsi="Times New Roman"/>
          <w:sz w:val="24"/>
          <w:szCs w:val="24"/>
        </w:rPr>
        <w:t>0</w:t>
      </w:r>
      <w:r w:rsidRPr="00B44931">
        <w:rPr>
          <w:rFonts w:ascii="Times New Roman" w:hAnsi="Times New Roman"/>
          <w:sz w:val="24"/>
          <w:szCs w:val="24"/>
        </w:rPr>
        <w:t>.201</w:t>
      </w:r>
      <w:r w:rsidR="005B2B41">
        <w:rPr>
          <w:rFonts w:ascii="Times New Roman" w:hAnsi="Times New Roman"/>
          <w:sz w:val="24"/>
          <w:szCs w:val="24"/>
        </w:rPr>
        <w:t>9</w:t>
      </w:r>
      <w:r w:rsidRPr="00B44931">
        <w:rPr>
          <w:rFonts w:ascii="Times New Roman" w:hAnsi="Times New Roman"/>
          <w:sz w:val="24"/>
          <w:szCs w:val="24"/>
        </w:rPr>
        <w:t>г.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Совета Красноярского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775935">
        <w:rPr>
          <w:rFonts w:ascii="Times New Roman" w:hAnsi="Times New Roman"/>
          <w:b/>
          <w:sz w:val="24"/>
          <w:szCs w:val="24"/>
        </w:rPr>
        <w:t>4</w:t>
      </w:r>
      <w:r w:rsidRPr="00B4493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на 201</w:t>
      </w:r>
      <w:r w:rsidR="005B2B41">
        <w:rPr>
          <w:rFonts w:ascii="Times New Roman" w:hAnsi="Times New Roman"/>
          <w:b/>
          <w:sz w:val="24"/>
          <w:szCs w:val="24"/>
        </w:rPr>
        <w:t>9</w:t>
      </w:r>
      <w:r w:rsidRPr="00B4493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Организационная работа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2569"/>
        <w:gridCol w:w="2393"/>
      </w:tblGrid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Собрания Совета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( 2 четверг месяца)</w:t>
            </w:r>
          </w:p>
        </w:tc>
        <w:tc>
          <w:tcPr>
            <w:tcW w:w="2393" w:type="dxa"/>
          </w:tcPr>
          <w:p w:rsidR="00B44931" w:rsidRPr="00B44931" w:rsidRDefault="00B44931" w:rsidP="00775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r w:rsidR="00775935">
              <w:rPr>
                <w:rFonts w:ascii="Times New Roman" w:hAnsi="Times New Roman"/>
                <w:sz w:val="24"/>
                <w:szCs w:val="24"/>
              </w:rPr>
              <w:t>Коломин А.Н.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Заседания социально- экономического комитета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Заседание контрольно-правового комитета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с избирателями: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А)дежурство депутатов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Б) отчет перед избирателями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В) работа с обращениями граждан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 по графику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(ежедневно по средам с 15</w:t>
            </w:r>
            <w:r w:rsidRPr="00B4493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до 17</w:t>
            </w:r>
            <w:r w:rsidRPr="00B4493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Депутаты Совета 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с общественными формированиями (административная комиссия, комиссия содействия семье и школе, уличные комитеты, комиссия по организации досуга)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плану работы комитетов, по мере необходимости.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Председатель Совета, председатели комитетов 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5B2B4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Отчет перед избирателями (по предприятиям) 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1раз в полугодие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5B2B4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Проведение заседаний совместно с депутатами района от поселения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5B2B41" w:rsidP="005B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Проведение заседаний по вопросам благоустройства в поселении с председателями уличных комитетов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ECF" w:rsidRPr="00B44931" w:rsidTr="0001742E">
        <w:tc>
          <w:tcPr>
            <w:tcW w:w="468" w:type="dxa"/>
          </w:tcPr>
          <w:p w:rsidR="00945ECF" w:rsidRDefault="00945ECF" w:rsidP="005B2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945ECF" w:rsidRPr="00B44931" w:rsidRDefault="00945ECF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предприятий поселения</w:t>
            </w:r>
          </w:p>
        </w:tc>
        <w:tc>
          <w:tcPr>
            <w:tcW w:w="2569" w:type="dxa"/>
          </w:tcPr>
          <w:p w:rsidR="00945ECF" w:rsidRPr="00B44931" w:rsidRDefault="00945ECF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945ECF" w:rsidRPr="00B44931" w:rsidRDefault="00945ECF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</w:tbl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B44931" w:rsidRPr="00B44931" w:rsidRDefault="00B44931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B2B41" w:rsidRDefault="005B2B41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B2B41" w:rsidRDefault="005B2B41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Правотворческая деятельность</w:t>
      </w: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2569"/>
        <w:gridCol w:w="2393"/>
      </w:tblGrid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4140" w:type="dxa"/>
          </w:tcPr>
          <w:p w:rsidR="00B44931" w:rsidRPr="00B44931" w:rsidRDefault="00B44931" w:rsidP="00945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Разработка, принятие нормативных актов, внесение изменений в Устав и Положения с учетом изменений в законодательстве.</w:t>
            </w:r>
          </w:p>
        </w:tc>
        <w:tc>
          <w:tcPr>
            <w:tcW w:w="256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Постоянно, по мере необходимости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r w:rsidR="00775935">
              <w:rPr>
                <w:rFonts w:ascii="Times New Roman" w:hAnsi="Times New Roman"/>
                <w:sz w:val="24"/>
                <w:szCs w:val="24"/>
              </w:rPr>
              <w:t>Коломин А.Н.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Председатели комитетов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5B2B4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4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ранее принятых решений </w:t>
            </w:r>
          </w:p>
        </w:tc>
        <w:tc>
          <w:tcPr>
            <w:tcW w:w="2569" w:type="dxa"/>
          </w:tcPr>
          <w:p w:rsidR="00B44931" w:rsidRPr="00EF426B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4931" w:rsidRPr="00EF426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Председатели комитетов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Работа комитетов Совета</w:t>
      </w:r>
    </w:p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6"/>
        <w:gridCol w:w="2393"/>
        <w:gridCol w:w="2393"/>
      </w:tblGrid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6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социально-экономического комитета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93" w:type="dxa"/>
          </w:tcPr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46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Работа контрольно-правового комитета</w:t>
            </w:r>
          </w:p>
        </w:tc>
        <w:tc>
          <w:tcPr>
            <w:tcW w:w="239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93" w:type="dxa"/>
          </w:tcPr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</w:tbl>
    <w:p w:rsidR="00B44931" w:rsidRPr="00B44931" w:rsidRDefault="00B44931" w:rsidP="00B449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Режим работы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Совета Красноярского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B44931" w:rsidRPr="00B44931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44931" w:rsidRPr="00B44931">
        <w:rPr>
          <w:rFonts w:ascii="Times New Roman" w:hAnsi="Times New Roman"/>
          <w:b/>
          <w:sz w:val="24"/>
          <w:szCs w:val="24"/>
        </w:rPr>
        <w:t xml:space="preserve"> созыва на 201</w:t>
      </w:r>
      <w:r w:rsidR="00EF426B">
        <w:rPr>
          <w:rFonts w:ascii="Times New Roman" w:hAnsi="Times New Roman"/>
          <w:b/>
          <w:sz w:val="24"/>
          <w:szCs w:val="24"/>
        </w:rPr>
        <w:t>9</w:t>
      </w:r>
      <w:r w:rsidR="00B44931" w:rsidRPr="00B4493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68"/>
        <w:gridCol w:w="1886"/>
        <w:gridCol w:w="1901"/>
        <w:gridCol w:w="2150"/>
      </w:tblGrid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Ознакомление с документами к собранию Совета</w:t>
            </w: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Личный прием избирателей по графику</w:t>
            </w: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Контрольно-правового комитета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Заседание социально – экономического комитета в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 14-00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931" w:rsidRPr="00B44931" w:rsidTr="00B44931">
        <w:tc>
          <w:tcPr>
            <w:tcW w:w="13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6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Собрание Совета в 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901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300" w:rsidRDefault="00AA0300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26B" w:rsidRDefault="00EF426B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lastRenderedPageBreak/>
        <w:t xml:space="preserve">План работы контрольно-правового комитета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 xml:space="preserve">Совета Красноярского сельского поселения </w:t>
      </w:r>
    </w:p>
    <w:p w:rsidR="00B44931" w:rsidRPr="00B44931" w:rsidRDefault="00B44931" w:rsidP="00B4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931">
        <w:rPr>
          <w:rFonts w:ascii="Times New Roman" w:hAnsi="Times New Roman"/>
          <w:b/>
          <w:sz w:val="24"/>
          <w:szCs w:val="24"/>
        </w:rPr>
        <w:t>на 201</w:t>
      </w:r>
      <w:r w:rsidR="00851221">
        <w:rPr>
          <w:rFonts w:ascii="Times New Roman" w:hAnsi="Times New Roman"/>
          <w:b/>
          <w:sz w:val="24"/>
          <w:szCs w:val="24"/>
        </w:rPr>
        <w:t>9</w:t>
      </w:r>
      <w:r w:rsidRPr="00B44931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819"/>
        <w:gridCol w:w="2423"/>
      </w:tblGrid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приглашенные</w:t>
            </w:r>
          </w:p>
        </w:tc>
      </w:tr>
      <w:tr w:rsidR="00B44931" w:rsidRPr="00B44931" w:rsidTr="0001742E">
        <w:tc>
          <w:tcPr>
            <w:tcW w:w="9570" w:type="dxa"/>
            <w:gridSpan w:val="4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Подготовка и работа по формированию нормативно- правовой базы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80" w:type="dxa"/>
          </w:tcPr>
          <w:p w:rsidR="00B44931" w:rsidRPr="00B44931" w:rsidRDefault="00B44931" w:rsidP="00EF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Подготовка и предварительное рассмотрение проектов решений и нормативно-правовых актов </w:t>
            </w:r>
          </w:p>
          <w:p w:rsidR="00B44931" w:rsidRPr="00B44931" w:rsidRDefault="00EF426B" w:rsidP="00EF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общеобязательных правил), целевых программ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Разработка нормативно-правовых актов и положений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 члены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Контроль за исполнением решений Совета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9570" w:type="dxa"/>
            <w:gridSpan w:val="4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 xml:space="preserve">Работа с  избирателями поселения 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Рассмотрение поступивших в комитет обращений граждан, предприятий, организаций и учреждений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 члены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AA0300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Слушания на своих заседаниях сообщений и докладов должностных лиц администрации, руководителей предприятий, учреждений, организаций, расположенных на территории поселения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Подготовка заключений по вопросам, в рассмотрении которых комитет принимал участие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Контроль исполнения решений Совета по предметам своего ведения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</w:tr>
      <w:tr w:rsidR="00B44931" w:rsidRPr="00B44931" w:rsidTr="0001742E">
        <w:tc>
          <w:tcPr>
            <w:tcW w:w="9570" w:type="dxa"/>
            <w:gridSpan w:val="4"/>
          </w:tcPr>
          <w:p w:rsidR="00B44931" w:rsidRPr="00B44931" w:rsidRDefault="00B44931" w:rsidP="00EF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b/>
                <w:sz w:val="24"/>
                <w:szCs w:val="24"/>
              </w:rPr>
              <w:t>Работа с общественными организациями и предприятиями разных форм собственности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- совместное заседание « Состояние санитарной и зеленой зоны вокруг села, благоустройство территории поселения»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 ООО» СибЛесТрейд»</w:t>
            </w: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Лесхоз, уличные комитеты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B44931" w:rsidRPr="00B44931" w:rsidRDefault="00945ECF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-Совместное заседание «</w:t>
            </w:r>
            <w:r w:rsidR="00B44931" w:rsidRPr="00B44931">
              <w:rPr>
                <w:rFonts w:ascii="Times New Roman" w:hAnsi="Times New Roman"/>
                <w:sz w:val="24"/>
                <w:szCs w:val="24"/>
              </w:rPr>
              <w:t>Предупреждение правонарушений среди молодежи»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</w:t>
            </w:r>
          </w:p>
          <w:p w:rsidR="00B44931" w:rsidRPr="00B44931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Толстых Н.Н.</w:t>
            </w:r>
          </w:p>
          <w:p w:rsidR="00B44931" w:rsidRPr="00B44931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Цыро А.В.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680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- Совместное заседание </w:t>
            </w:r>
            <w:r w:rsidR="00945ECF">
              <w:rPr>
                <w:rFonts w:ascii="Times New Roman" w:hAnsi="Times New Roman"/>
                <w:sz w:val="24"/>
                <w:szCs w:val="24"/>
              </w:rPr>
              <w:t>«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>Организация профилактики алкоголизма, наркомании, самогоноварения»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</w:t>
            </w:r>
          </w:p>
          <w:p w:rsidR="00B44931" w:rsidRPr="00B44931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Цыро А.В.</w:t>
            </w:r>
          </w:p>
        </w:tc>
      </w:tr>
      <w:tr w:rsidR="00B44931" w:rsidRPr="00B44931" w:rsidTr="0001742E">
        <w:tc>
          <w:tcPr>
            <w:tcW w:w="648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4680" w:type="dxa"/>
          </w:tcPr>
          <w:p w:rsidR="00B44931" w:rsidRPr="00B44931" w:rsidRDefault="00B44931" w:rsidP="00945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 xml:space="preserve">- Совместное заседание </w:t>
            </w:r>
            <w:r w:rsidR="00945ECF">
              <w:rPr>
                <w:rFonts w:ascii="Times New Roman" w:hAnsi="Times New Roman"/>
                <w:sz w:val="24"/>
                <w:szCs w:val="24"/>
              </w:rPr>
              <w:t>«</w:t>
            </w:r>
            <w:r w:rsidRPr="00B44931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поселения»</w:t>
            </w:r>
          </w:p>
        </w:tc>
        <w:tc>
          <w:tcPr>
            <w:tcW w:w="1819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23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931">
              <w:rPr>
                <w:rFonts w:ascii="Times New Roman" w:hAnsi="Times New Roman"/>
                <w:sz w:val="24"/>
                <w:szCs w:val="24"/>
              </w:rPr>
              <w:t>председатель комитета,</w:t>
            </w:r>
          </w:p>
          <w:p w:rsidR="00B44931" w:rsidRPr="00B44931" w:rsidRDefault="00812D9E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Ребковец А.Е.,</w:t>
            </w:r>
          </w:p>
          <w:p w:rsidR="00B44931" w:rsidRPr="00B44931" w:rsidRDefault="00EF426B" w:rsidP="00B44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Цыро А.В.</w:t>
            </w:r>
          </w:p>
        </w:tc>
      </w:tr>
    </w:tbl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  <w:r w:rsidRPr="00B44931">
        <w:rPr>
          <w:rFonts w:ascii="Times New Roman" w:hAnsi="Times New Roman"/>
          <w:sz w:val="24"/>
        </w:rPr>
        <w:lastRenderedPageBreak/>
        <w:t xml:space="preserve">План работы </w:t>
      </w: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  <w:r w:rsidRPr="00B44931">
        <w:rPr>
          <w:rFonts w:ascii="Times New Roman" w:hAnsi="Times New Roman"/>
          <w:sz w:val="24"/>
        </w:rPr>
        <w:t>социально-экономического комитета</w:t>
      </w: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  <w:r w:rsidRPr="00B44931">
        <w:rPr>
          <w:rFonts w:ascii="Times New Roman" w:hAnsi="Times New Roman"/>
          <w:sz w:val="24"/>
        </w:rPr>
        <w:t xml:space="preserve"> на 201</w:t>
      </w:r>
      <w:r w:rsidR="00851221">
        <w:rPr>
          <w:rFonts w:ascii="Times New Roman" w:hAnsi="Times New Roman"/>
          <w:sz w:val="24"/>
        </w:rPr>
        <w:t>9</w:t>
      </w:r>
      <w:r w:rsidRPr="00B44931">
        <w:rPr>
          <w:rFonts w:ascii="Times New Roman" w:hAnsi="Times New Roman"/>
          <w:sz w:val="24"/>
        </w:rPr>
        <w:t xml:space="preserve"> год</w:t>
      </w:r>
    </w:p>
    <w:p w:rsidR="00B44931" w:rsidRPr="00B44931" w:rsidRDefault="00B44931" w:rsidP="00B44931">
      <w:pPr>
        <w:pStyle w:val="a3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710"/>
        <w:gridCol w:w="1935"/>
        <w:gridCol w:w="2212"/>
      </w:tblGrid>
      <w:tr w:rsidR="00B44931" w:rsidRPr="00B44931" w:rsidTr="0001742E">
        <w:tc>
          <w:tcPr>
            <w:tcW w:w="714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№ п/п</w:t>
            </w:r>
          </w:p>
        </w:tc>
        <w:tc>
          <w:tcPr>
            <w:tcW w:w="4710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Мероприятия</w:t>
            </w:r>
          </w:p>
        </w:tc>
        <w:tc>
          <w:tcPr>
            <w:tcW w:w="1935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Дата</w:t>
            </w:r>
          </w:p>
        </w:tc>
        <w:tc>
          <w:tcPr>
            <w:tcW w:w="2212" w:type="dxa"/>
            <w:shd w:val="clear" w:color="auto" w:fill="E0E0E0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Ответственный</w:t>
            </w:r>
          </w:p>
        </w:tc>
      </w:tr>
      <w:tr w:rsidR="00B44931" w:rsidRPr="00B44931" w:rsidTr="0001742E">
        <w:trPr>
          <w:trHeight w:val="369"/>
        </w:trPr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Заседания комитета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 раз в месяц</w:t>
            </w:r>
          </w:p>
        </w:tc>
        <w:tc>
          <w:tcPr>
            <w:tcW w:w="2212" w:type="dxa"/>
          </w:tcPr>
          <w:p w:rsidR="00B44931" w:rsidRPr="00B44931" w:rsidRDefault="00812D9E" w:rsidP="00812D9E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Председатель комитета 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2.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Исполнение бюджета поселения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1раз в квартал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Косоулина Е.П.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3.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Рассмотрение проекта бюджета поселения, утверждение бюджета поселения.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Июль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Косоулина Е.П.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4.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Внесение изменений в бюджет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По мере необходимости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Председатель комитета, 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Косоулина Е.П.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B44931" w:rsidRPr="00B44931" w:rsidTr="0001742E">
        <w:trPr>
          <w:trHeight w:val="675"/>
        </w:trPr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5.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Работа с общественными организациями: 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(административная комиссия, комиссия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 содействия семье и школе, уличные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 комитеты, комиссия по организации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 досуга) 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212" w:type="dxa"/>
          </w:tcPr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</w:tc>
      </w:tr>
      <w:tr w:rsidR="00B44931" w:rsidRPr="00B44931" w:rsidTr="0001742E">
        <w:trPr>
          <w:trHeight w:val="589"/>
        </w:trPr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А)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Совместное заседание с административной комиссией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Январь-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Июнь.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Кумарица С.В.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Б)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Совместное заседание с комиссией содействия семье и школе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Февраль – Июль.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председатель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1532F4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В)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«Организация досуга населения»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февраль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Нагина В.Н. 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1532F4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«Информация о работе ЦЭС»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июль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Сизова Е.Б.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1532F4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«О создании условий для развития массовой физической культуры и спорта»</w:t>
            </w:r>
          </w:p>
        </w:tc>
        <w:tc>
          <w:tcPr>
            <w:tcW w:w="1935" w:type="dxa"/>
          </w:tcPr>
          <w:p w:rsidR="00B44931" w:rsidRPr="00B44931" w:rsidRDefault="00945ECF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февраль</w:t>
            </w:r>
          </w:p>
        </w:tc>
        <w:tc>
          <w:tcPr>
            <w:tcW w:w="2212" w:type="dxa"/>
          </w:tcPr>
          <w:p w:rsidR="00B44931" w:rsidRPr="00B44931" w:rsidRDefault="00812D9E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Председатель комитета,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Спортивные инструкторы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1532F4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4710" w:type="dxa"/>
          </w:tcPr>
          <w:p w:rsidR="00B44931" w:rsidRPr="00B44931" w:rsidRDefault="00B44931" w:rsidP="001532F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 об исполнении бюджета за 201</w:t>
            </w:r>
            <w:r w:rsidR="001532F4">
              <w:rPr>
                <w:rFonts w:ascii="Times New Roman" w:hAnsi="Times New Roman"/>
                <w:b w:val="0"/>
                <w:sz w:val="24"/>
              </w:rPr>
              <w:t>8</w:t>
            </w:r>
            <w:r w:rsidRPr="00B44931">
              <w:rPr>
                <w:rFonts w:ascii="Times New Roman" w:hAnsi="Times New Roman"/>
                <w:b w:val="0"/>
                <w:sz w:val="24"/>
              </w:rPr>
              <w:t xml:space="preserve"> год.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Февраль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Комитет, Косоулина Е.П.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1532F4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4710" w:type="dxa"/>
          </w:tcPr>
          <w:p w:rsidR="00B44931" w:rsidRPr="00B44931" w:rsidRDefault="00B44931" w:rsidP="001532F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Составление плана работы социально-экономического комитета на 201</w:t>
            </w:r>
            <w:r w:rsidR="001532F4">
              <w:rPr>
                <w:rFonts w:ascii="Times New Roman" w:hAnsi="Times New Roman"/>
                <w:b w:val="0"/>
                <w:sz w:val="24"/>
              </w:rPr>
              <w:t>9</w:t>
            </w:r>
            <w:r w:rsidRPr="00B44931">
              <w:rPr>
                <w:rFonts w:ascii="Times New Roman" w:hAnsi="Times New Roman"/>
                <w:b w:val="0"/>
                <w:sz w:val="24"/>
              </w:rPr>
              <w:t xml:space="preserve"> год.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Январь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1532F4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</w:t>
            </w:r>
            <w:r w:rsidR="00B44931" w:rsidRPr="00B4493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Отчет организации, занимающейся благоустройством и жилищно-коммунальным хозяйством.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март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1532F4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</w:t>
            </w:r>
            <w:r w:rsidR="001532F4">
              <w:rPr>
                <w:rFonts w:ascii="Times New Roman" w:hAnsi="Times New Roman"/>
                <w:b w:val="0"/>
                <w:sz w:val="24"/>
              </w:rPr>
              <w:t>1</w:t>
            </w:r>
            <w:r w:rsidRPr="00B4493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 xml:space="preserve">Заседание комитета. Контроль за </w:t>
            </w:r>
            <w:r w:rsidRPr="00B44931">
              <w:rPr>
                <w:rFonts w:ascii="Times New Roman" w:hAnsi="Times New Roman"/>
                <w:b w:val="0"/>
                <w:sz w:val="24"/>
              </w:rPr>
              <w:lastRenderedPageBreak/>
              <w:t>исполнением принятых решений.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lastRenderedPageBreak/>
              <w:t>1 раз в квартал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12.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 о порядке организации похорон и содержанию территории кладбищ, по их благоустройству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Май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</w:tc>
      </w:tr>
      <w:tr w:rsidR="00B44931" w:rsidRPr="00B44931" w:rsidTr="0001742E">
        <w:tc>
          <w:tcPr>
            <w:tcW w:w="714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13.</w:t>
            </w:r>
          </w:p>
        </w:tc>
        <w:tc>
          <w:tcPr>
            <w:tcW w:w="4710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Заседание комитета. Слушание информации о социальном обеспечении малоимущим граждан и пожилых людей, занятости населения.</w:t>
            </w:r>
          </w:p>
        </w:tc>
        <w:tc>
          <w:tcPr>
            <w:tcW w:w="1935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Февраль</w:t>
            </w:r>
          </w:p>
        </w:tc>
        <w:tc>
          <w:tcPr>
            <w:tcW w:w="2212" w:type="dxa"/>
          </w:tcPr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Комитет</w:t>
            </w:r>
          </w:p>
          <w:p w:rsidR="00B44931" w:rsidRPr="00B44931" w:rsidRDefault="00B44931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44931">
              <w:rPr>
                <w:rFonts w:ascii="Times New Roman" w:hAnsi="Times New Roman"/>
                <w:b w:val="0"/>
                <w:sz w:val="24"/>
              </w:rPr>
              <w:t>Гильгенберг Л.И.</w:t>
            </w:r>
          </w:p>
          <w:p w:rsidR="00B44931" w:rsidRPr="00B44931" w:rsidRDefault="001532F4" w:rsidP="00B44931">
            <w:pPr>
              <w:pStyle w:val="a3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Толстых Н.Н.</w:t>
            </w:r>
          </w:p>
        </w:tc>
      </w:tr>
    </w:tbl>
    <w:p w:rsidR="00B44931" w:rsidRPr="00B44931" w:rsidRDefault="00B44931" w:rsidP="00B44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931" w:rsidRPr="00B44931" w:rsidRDefault="00B44931" w:rsidP="00B44931">
      <w:pPr>
        <w:spacing w:after="0" w:line="240" w:lineRule="auto"/>
        <w:ind w:left="7740"/>
        <w:rPr>
          <w:rFonts w:ascii="Times New Roman" w:hAnsi="Times New Roman"/>
          <w:sz w:val="24"/>
          <w:szCs w:val="24"/>
        </w:rPr>
      </w:pPr>
    </w:p>
    <w:sectPr w:rsidR="00B44931" w:rsidRPr="00B449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16"/>
    <w:rsid w:val="0001742E"/>
    <w:rsid w:val="001471C6"/>
    <w:rsid w:val="001532F4"/>
    <w:rsid w:val="001A5839"/>
    <w:rsid w:val="001D6C49"/>
    <w:rsid w:val="003F11F3"/>
    <w:rsid w:val="00467F16"/>
    <w:rsid w:val="004C0B48"/>
    <w:rsid w:val="005B2B41"/>
    <w:rsid w:val="005C1E21"/>
    <w:rsid w:val="006D0366"/>
    <w:rsid w:val="006E35ED"/>
    <w:rsid w:val="007073C9"/>
    <w:rsid w:val="00775935"/>
    <w:rsid w:val="00812D9E"/>
    <w:rsid w:val="00851221"/>
    <w:rsid w:val="00876F85"/>
    <w:rsid w:val="00945ECF"/>
    <w:rsid w:val="00A60117"/>
    <w:rsid w:val="00AA0300"/>
    <w:rsid w:val="00B44931"/>
    <w:rsid w:val="00C14855"/>
    <w:rsid w:val="00E770E3"/>
    <w:rsid w:val="00E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9E62E4-6E21-40CD-BC5F-6560C0CE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44931"/>
    <w:pPr>
      <w:spacing w:after="0" w:line="240" w:lineRule="auto"/>
      <w:jc w:val="center"/>
    </w:pPr>
    <w:rPr>
      <w:rFonts w:ascii="Book Antiqua" w:hAnsi="Book Antiqua"/>
      <w:b/>
      <w:bCs/>
      <w:sz w:val="52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4931"/>
    <w:rPr>
      <w:rFonts w:ascii="Book Antiqua" w:hAnsi="Book Antiqua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cp:lastPrinted>2019-01-28T11:18:00Z</cp:lastPrinted>
  <dcterms:created xsi:type="dcterms:W3CDTF">2019-12-21T16:52:00Z</dcterms:created>
  <dcterms:modified xsi:type="dcterms:W3CDTF">2019-12-21T16:52:00Z</dcterms:modified>
</cp:coreProperties>
</file>