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2" w:rsidRPr="004964D3" w:rsidRDefault="00A14462" w:rsidP="00A14462">
      <w:pPr>
        <w:jc w:val="center"/>
      </w:pPr>
      <w:r w:rsidRPr="004964D3">
        <w:t>СОВЕТ     КРАСНОЯРСКОГО     СЕЛЬСКОГО    ПОСЕЛЕНИЯ</w:t>
      </w:r>
    </w:p>
    <w:p w:rsidR="00A14462" w:rsidRPr="004964D3" w:rsidRDefault="00A14462" w:rsidP="00A14462"/>
    <w:p w:rsidR="00A14462" w:rsidRPr="004964D3" w:rsidRDefault="00A14462" w:rsidP="00A14462">
      <w:pPr>
        <w:jc w:val="center"/>
      </w:pPr>
      <w:r w:rsidRPr="004964D3">
        <w:t>РЕШЕНИЕ</w:t>
      </w:r>
    </w:p>
    <w:p w:rsidR="00A14462" w:rsidRPr="004964D3" w:rsidRDefault="00A14462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с. Красный  Яр</w:t>
      </w:r>
    </w:p>
    <w:p w:rsidR="00A14462" w:rsidRPr="004964D3" w:rsidRDefault="00A14462" w:rsidP="00A14462">
      <w:pPr>
        <w:jc w:val="center"/>
      </w:pPr>
      <w:r w:rsidRPr="004964D3">
        <w:t>Кривошеинского    района</w:t>
      </w:r>
    </w:p>
    <w:p w:rsidR="00A14462" w:rsidRPr="004964D3" w:rsidRDefault="00A14462" w:rsidP="00A14462">
      <w:pPr>
        <w:jc w:val="center"/>
      </w:pPr>
      <w:r w:rsidRPr="004964D3">
        <w:t>Томской   области</w:t>
      </w:r>
    </w:p>
    <w:p w:rsidR="00A14462" w:rsidRPr="004964D3" w:rsidRDefault="00A14462" w:rsidP="00A14462">
      <w:pPr>
        <w:jc w:val="center"/>
      </w:pP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A14462" w:rsidRPr="004964D3" w:rsidRDefault="00016F95" w:rsidP="00A14462">
      <w:r>
        <w:t>16</w:t>
      </w:r>
      <w:r w:rsidR="0036291D" w:rsidRPr="004964D3">
        <w:t>.0</w:t>
      </w:r>
      <w:r>
        <w:t>9</w:t>
      </w:r>
      <w:r w:rsidR="00A14462" w:rsidRPr="004964D3">
        <w:t>.201</w:t>
      </w:r>
      <w:r w:rsidR="0036291D" w:rsidRPr="004964D3">
        <w:t>5</w:t>
      </w:r>
      <w:r w:rsidR="00A14462" w:rsidRPr="004964D3">
        <w:t xml:space="preserve">                                                                                                               </w:t>
      </w:r>
      <w:r w:rsidR="00D81FD7">
        <w:tab/>
      </w:r>
      <w:r w:rsidR="00B802B6" w:rsidRPr="004964D3">
        <w:t xml:space="preserve">№ </w:t>
      </w:r>
      <w:r>
        <w:t>149</w:t>
      </w:r>
    </w:p>
    <w:p w:rsidR="00A14462" w:rsidRPr="004964D3" w:rsidRDefault="00016F95" w:rsidP="00A14462">
      <w:pPr>
        <w:ind w:left="7740"/>
      </w:pPr>
      <w:r>
        <w:t>40</w:t>
      </w:r>
      <w:r w:rsidR="001B0674" w:rsidRPr="004964D3">
        <w:t xml:space="preserve"> </w:t>
      </w:r>
      <w:r w:rsidR="00A14462" w:rsidRPr="004964D3">
        <w:t>-е собрание</w:t>
      </w:r>
    </w:p>
    <w:p w:rsidR="00A14462" w:rsidRPr="004964D3" w:rsidRDefault="00A14462" w:rsidP="00A14462">
      <w:pPr>
        <w:ind w:left="7740"/>
      </w:pPr>
      <w:r w:rsidRPr="004964D3">
        <w:t xml:space="preserve">3 созыва </w:t>
      </w:r>
    </w:p>
    <w:p w:rsidR="0036291D" w:rsidRPr="004964D3" w:rsidRDefault="00A14462" w:rsidP="00A14462">
      <w:r w:rsidRPr="004964D3">
        <w:t xml:space="preserve">О </w:t>
      </w:r>
      <w:r w:rsidR="0036291D" w:rsidRPr="004964D3">
        <w:t xml:space="preserve">внесении </w:t>
      </w:r>
      <w:r w:rsidRPr="004964D3">
        <w:t xml:space="preserve">изменений и дополнений   </w:t>
      </w:r>
    </w:p>
    <w:p w:rsidR="00A14462" w:rsidRPr="004964D3" w:rsidRDefault="00A14462" w:rsidP="00A14462">
      <w:r w:rsidRPr="004964D3">
        <w:t xml:space="preserve">в Устав </w:t>
      </w:r>
      <w:r w:rsidR="0036291D" w:rsidRPr="004964D3">
        <w:t>м</w:t>
      </w:r>
      <w:r w:rsidRPr="004964D3">
        <w:t xml:space="preserve">униципального образования </w:t>
      </w:r>
    </w:p>
    <w:p w:rsidR="00A14462" w:rsidRPr="004964D3" w:rsidRDefault="00A14462" w:rsidP="00A14462">
      <w:r w:rsidRPr="004964D3">
        <w:t>Красноярское сельское поселение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242B28">
      <w:pPr>
        <w:jc w:val="both"/>
      </w:pPr>
      <w:r w:rsidRPr="004964D3">
        <w:tab/>
        <w:t xml:space="preserve">В целях приведения в соответствие с </w:t>
      </w:r>
      <w:r w:rsidR="002E1AE6" w:rsidRPr="004964D3">
        <w:t>действующим</w:t>
      </w:r>
      <w:r w:rsidRPr="004964D3">
        <w:t xml:space="preserve"> законодательством, руководствуясь Уставом муниципального образования Красноярское сельское поселение,</w:t>
      </w:r>
      <w:r w:rsidRPr="004964D3">
        <w:tab/>
      </w:r>
    </w:p>
    <w:p w:rsidR="00A14462" w:rsidRPr="004964D3" w:rsidRDefault="00A14462" w:rsidP="00242B28">
      <w:pPr>
        <w:jc w:val="both"/>
      </w:pPr>
    </w:p>
    <w:p w:rsidR="00A14462" w:rsidRPr="004964D3" w:rsidRDefault="00A14462" w:rsidP="00242B28">
      <w:pPr>
        <w:jc w:val="both"/>
      </w:pPr>
      <w:r w:rsidRPr="004964D3">
        <w:t>СОВЕТ КРАСНОЯРСКОГО СЕЛЬСКОГО ПОСЕЛЕНИЯ РЕШИЛ:</w:t>
      </w:r>
    </w:p>
    <w:p w:rsidR="00A14462" w:rsidRPr="004964D3" w:rsidRDefault="00A14462" w:rsidP="00242B28">
      <w:pPr>
        <w:jc w:val="both"/>
      </w:pPr>
      <w:r w:rsidRPr="004964D3">
        <w:tab/>
        <w:t xml:space="preserve">1. </w:t>
      </w:r>
      <w:r w:rsidR="0036291D" w:rsidRPr="004964D3">
        <w:t>Внести</w:t>
      </w:r>
      <w:r w:rsidR="00AB03F5" w:rsidRPr="004964D3">
        <w:t xml:space="preserve"> изменения и дополнения в У</w:t>
      </w:r>
      <w:r w:rsidRPr="004964D3">
        <w:t>став муниципального образования Красноярское сельское поселение Кривошеинского района Томской о</w:t>
      </w:r>
      <w:r w:rsidR="00AB03F5" w:rsidRPr="004964D3">
        <w:t>бласти от 14.12.</w:t>
      </w:r>
      <w:r w:rsidRPr="004964D3">
        <w:t>2005 г. № 22 (с последующими изменениями и дополнениями</w:t>
      </w:r>
      <w:proofErr w:type="gramStart"/>
      <w:r w:rsidRPr="004964D3">
        <w:t xml:space="preserve"> )</w:t>
      </w:r>
      <w:proofErr w:type="gramEnd"/>
      <w:r w:rsidR="00016F95">
        <w:t xml:space="preserve"> </w:t>
      </w:r>
      <w:r w:rsidRPr="004964D3">
        <w:t>в следующей редакции:</w:t>
      </w:r>
    </w:p>
    <w:p w:rsidR="00A14462" w:rsidRPr="004964D3" w:rsidRDefault="00A14462" w:rsidP="00242B28">
      <w:pPr>
        <w:jc w:val="both"/>
      </w:pPr>
      <w:r w:rsidRPr="004964D3">
        <w:rPr>
          <w:b/>
        </w:rPr>
        <w:t xml:space="preserve">1.1 </w:t>
      </w:r>
      <w:r w:rsidR="004D25BF">
        <w:rPr>
          <w:b/>
        </w:rPr>
        <w:t xml:space="preserve"> </w:t>
      </w:r>
      <w:bookmarkStart w:id="0" w:name="_GoBack"/>
      <w:bookmarkEnd w:id="0"/>
      <w:r w:rsidR="004D25BF">
        <w:rPr>
          <w:b/>
        </w:rPr>
        <w:t xml:space="preserve">в </w:t>
      </w:r>
      <w:r w:rsidR="000D55D8" w:rsidRPr="004964D3">
        <w:rPr>
          <w:b/>
        </w:rPr>
        <w:t xml:space="preserve">части </w:t>
      </w:r>
      <w:r w:rsidR="00882667">
        <w:rPr>
          <w:b/>
        </w:rPr>
        <w:t>6</w:t>
      </w:r>
      <w:r w:rsidR="000D55D8" w:rsidRPr="004964D3">
        <w:rPr>
          <w:b/>
        </w:rPr>
        <w:t xml:space="preserve"> </w:t>
      </w:r>
      <w:r w:rsidRPr="004964D3">
        <w:rPr>
          <w:b/>
        </w:rPr>
        <w:t>стать</w:t>
      </w:r>
      <w:r w:rsidR="000D55D8" w:rsidRPr="004964D3">
        <w:rPr>
          <w:b/>
        </w:rPr>
        <w:t xml:space="preserve">и </w:t>
      </w:r>
      <w:r w:rsidR="004D25BF">
        <w:rPr>
          <w:b/>
        </w:rPr>
        <w:t>3</w:t>
      </w:r>
      <w:r w:rsidR="000D55D8" w:rsidRPr="004964D3">
        <w:rPr>
          <w:b/>
        </w:rPr>
        <w:t>8</w:t>
      </w:r>
      <w:r w:rsidR="004D25BF">
        <w:rPr>
          <w:b/>
        </w:rPr>
        <w:t xml:space="preserve"> </w:t>
      </w:r>
      <w:r w:rsidR="004D25BF">
        <w:t>слова «затрат на их денежное содержание» заменить словами «расходов на оплату их труда»</w:t>
      </w:r>
      <w:r w:rsidR="00A301C1" w:rsidRPr="004964D3">
        <w:t>.</w:t>
      </w:r>
    </w:p>
    <w:p w:rsidR="008119B4" w:rsidRDefault="00FC2FC4" w:rsidP="004D25BF">
      <w:pPr>
        <w:jc w:val="both"/>
      </w:pPr>
      <w:r w:rsidRPr="004964D3">
        <w:rPr>
          <w:b/>
        </w:rPr>
        <w:t>1</w:t>
      </w:r>
      <w:r w:rsidR="004D25BF">
        <w:rPr>
          <w:b/>
        </w:rPr>
        <w:t xml:space="preserve">.2 пункт 14 части 1 статьи 8 </w:t>
      </w:r>
      <w:r w:rsidR="004D25BF">
        <w:t>изложить в следующей редакции:</w:t>
      </w:r>
    </w:p>
    <w:p w:rsidR="008E35C4" w:rsidRDefault="008E35C4" w:rsidP="004D25BF">
      <w:pPr>
        <w:jc w:val="both"/>
      </w:pPr>
      <w:r>
        <w:t>«14)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1770A8" w:rsidRDefault="008E35C4" w:rsidP="004D25BF">
      <w:pPr>
        <w:jc w:val="both"/>
        <w:rPr>
          <w:b/>
        </w:rPr>
      </w:pPr>
      <w:r>
        <w:rPr>
          <w:b/>
        </w:rPr>
        <w:t xml:space="preserve">1.3 </w:t>
      </w:r>
      <w:r w:rsidR="001770A8">
        <w:rPr>
          <w:b/>
        </w:rPr>
        <w:t xml:space="preserve">пункт 4 части </w:t>
      </w:r>
      <w:r w:rsidR="00882667">
        <w:rPr>
          <w:b/>
        </w:rPr>
        <w:t>3</w:t>
      </w:r>
      <w:r w:rsidR="001770A8">
        <w:rPr>
          <w:b/>
        </w:rPr>
        <w:t xml:space="preserve"> статьи 17 </w:t>
      </w:r>
      <w:r w:rsidR="001770A8" w:rsidRPr="001770A8">
        <w:t>изложить в следующей редакции</w:t>
      </w:r>
      <w:r w:rsidR="001770A8">
        <w:t>:</w:t>
      </w:r>
    </w:p>
    <w:p w:rsidR="008E35C4" w:rsidRPr="001770A8" w:rsidRDefault="001770A8" w:rsidP="004D25BF">
      <w:pPr>
        <w:jc w:val="both"/>
        <w:rPr>
          <w:bCs/>
        </w:rPr>
      </w:pPr>
      <w:r>
        <w:t xml:space="preserve">«4) вопросы о преобразовании Красноярского сельского поселения,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Красноярского сельского поселения требуется получение согласия населения Красноярского сельского поселения, выраженного путем голосования либо на сходах граждан».  </w:t>
      </w:r>
    </w:p>
    <w:p w:rsidR="00A14462" w:rsidRPr="004964D3" w:rsidRDefault="00A301C1" w:rsidP="0036291D">
      <w:pPr>
        <w:ind w:firstLine="708"/>
        <w:jc w:val="both"/>
      </w:pPr>
      <w:r w:rsidRPr="004964D3">
        <w:t xml:space="preserve">2. </w:t>
      </w:r>
      <w:r w:rsidR="0036291D" w:rsidRPr="004964D3">
        <w:t xml:space="preserve">Направить данное решение на государственную регистрацию в Управление Министерства юстиции Российской Федерации по Томской области. </w:t>
      </w:r>
    </w:p>
    <w:p w:rsidR="00B164CD" w:rsidRPr="004964D3" w:rsidRDefault="00B164CD" w:rsidP="0036291D">
      <w:pPr>
        <w:ind w:firstLine="708"/>
        <w:jc w:val="both"/>
      </w:pPr>
      <w:r w:rsidRPr="004964D3">
        <w:t>3. Опубликовать настоящее решение в газете «Районные вести».</w:t>
      </w:r>
    </w:p>
    <w:p w:rsidR="000B171B" w:rsidRPr="004964D3" w:rsidRDefault="00B164CD" w:rsidP="0036291D">
      <w:pPr>
        <w:ind w:firstLine="708"/>
        <w:jc w:val="both"/>
      </w:pPr>
      <w:r w:rsidRPr="004964D3">
        <w:t xml:space="preserve">4. Настоящее решение вступает в силу </w:t>
      </w:r>
      <w:r w:rsidR="00C858F1" w:rsidRPr="004964D3">
        <w:t>после</w:t>
      </w:r>
      <w:r w:rsidR="00F45F4B" w:rsidRPr="004964D3">
        <w:t xml:space="preserve"> опубликования (обнародования)</w:t>
      </w:r>
      <w:r w:rsidR="000B171B" w:rsidRPr="004964D3">
        <w:t>, произведенного после е</w:t>
      </w:r>
      <w:r w:rsidR="00165F0C">
        <w:t>го государственной регистрации</w:t>
      </w:r>
      <w:r w:rsidR="000B171B" w:rsidRPr="004964D3">
        <w:t>.</w:t>
      </w:r>
    </w:p>
    <w:p w:rsidR="00A14462" w:rsidRPr="004964D3" w:rsidRDefault="00A14462" w:rsidP="00A14462">
      <w:pPr>
        <w:jc w:val="both"/>
      </w:pPr>
      <w:r w:rsidRPr="004964D3">
        <w:t xml:space="preserve"> </w:t>
      </w:r>
    </w:p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14462" w:rsidRPr="004964D3" w:rsidRDefault="00A14462" w:rsidP="00A14462">
      <w:r w:rsidRPr="004964D3">
        <w:t>Председатель  Совета Красноярского                                         Глава  Красноярского</w:t>
      </w:r>
    </w:p>
    <w:p w:rsidR="00A14462" w:rsidRPr="004964D3" w:rsidRDefault="00A14462" w:rsidP="00A14462">
      <w:r w:rsidRPr="004964D3">
        <w:t>сельского поселения                                                                     сельского   поселения</w:t>
      </w:r>
    </w:p>
    <w:p w:rsidR="00A14462" w:rsidRPr="004964D3" w:rsidRDefault="00A14462" w:rsidP="00A14462">
      <w:pPr>
        <w:jc w:val="both"/>
      </w:pPr>
      <w:r w:rsidRPr="004964D3">
        <w:t>____________О.И. Давидюк</w:t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  <w:t>____________ А.Н. Коломин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A14462"/>
    <w:p w:rsidR="00154D43" w:rsidRPr="004964D3" w:rsidRDefault="00154D43"/>
    <w:sectPr w:rsidR="00154D43" w:rsidRPr="0049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2E0B"/>
    <w:multiLevelType w:val="multilevel"/>
    <w:tmpl w:val="67C68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2"/>
    <w:rsid w:val="00016F95"/>
    <w:rsid w:val="000203F9"/>
    <w:rsid w:val="000B171B"/>
    <w:rsid w:val="000D55D8"/>
    <w:rsid w:val="00141591"/>
    <w:rsid w:val="00154D43"/>
    <w:rsid w:val="00165F0C"/>
    <w:rsid w:val="001770A8"/>
    <w:rsid w:val="001B0674"/>
    <w:rsid w:val="001B7B18"/>
    <w:rsid w:val="001D4DE0"/>
    <w:rsid w:val="00242B28"/>
    <w:rsid w:val="00296645"/>
    <w:rsid w:val="002E1AE6"/>
    <w:rsid w:val="003326D2"/>
    <w:rsid w:val="0036291D"/>
    <w:rsid w:val="00374D54"/>
    <w:rsid w:val="004571AB"/>
    <w:rsid w:val="004640D2"/>
    <w:rsid w:val="004964D3"/>
    <w:rsid w:val="004C2B4A"/>
    <w:rsid w:val="004D25BF"/>
    <w:rsid w:val="004E1B63"/>
    <w:rsid w:val="00582443"/>
    <w:rsid w:val="006220C8"/>
    <w:rsid w:val="006662CA"/>
    <w:rsid w:val="007002D4"/>
    <w:rsid w:val="00756C1C"/>
    <w:rsid w:val="00791031"/>
    <w:rsid w:val="008119B4"/>
    <w:rsid w:val="008360B8"/>
    <w:rsid w:val="00882667"/>
    <w:rsid w:val="00886E44"/>
    <w:rsid w:val="008A2B1F"/>
    <w:rsid w:val="008D5229"/>
    <w:rsid w:val="008E35C4"/>
    <w:rsid w:val="00A14462"/>
    <w:rsid w:val="00A301C1"/>
    <w:rsid w:val="00A301D6"/>
    <w:rsid w:val="00A47AE5"/>
    <w:rsid w:val="00A84F7D"/>
    <w:rsid w:val="00AA7FB5"/>
    <w:rsid w:val="00AB03F5"/>
    <w:rsid w:val="00B164CD"/>
    <w:rsid w:val="00B25595"/>
    <w:rsid w:val="00B802B6"/>
    <w:rsid w:val="00C25E44"/>
    <w:rsid w:val="00C858F1"/>
    <w:rsid w:val="00D759AC"/>
    <w:rsid w:val="00D81FD7"/>
    <w:rsid w:val="00DA3A04"/>
    <w:rsid w:val="00DA66E8"/>
    <w:rsid w:val="00E92686"/>
    <w:rsid w:val="00F0695F"/>
    <w:rsid w:val="00F44AE6"/>
    <w:rsid w:val="00F45F4B"/>
    <w:rsid w:val="00F964F6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5CAE1-9BC0-4F0D-81FE-0746DB5A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43</cp:revision>
  <cp:lastPrinted>2015-09-16T03:35:00Z</cp:lastPrinted>
  <dcterms:created xsi:type="dcterms:W3CDTF">2014-11-19T04:46:00Z</dcterms:created>
  <dcterms:modified xsi:type="dcterms:W3CDTF">2015-09-16T03:35:00Z</dcterms:modified>
</cp:coreProperties>
</file>