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97" w:rsidRPr="000B6E9F" w:rsidRDefault="004F6897" w:rsidP="00DE183F">
      <w:pPr>
        <w:jc w:val="center"/>
        <w:rPr>
          <w:rFonts w:ascii="Times New Roman" w:hAnsi="Times New Roman"/>
        </w:rPr>
      </w:pPr>
      <w:r w:rsidRPr="000B6E9F">
        <w:rPr>
          <w:rFonts w:ascii="Times New Roman" w:hAnsi="Times New Roman"/>
        </w:rPr>
        <w:t xml:space="preserve">СОВЕТ  </w:t>
      </w:r>
      <w:r>
        <w:rPr>
          <w:rFonts w:ascii="Times New Roman" w:hAnsi="Times New Roman"/>
        </w:rPr>
        <w:t xml:space="preserve"> КРАСНОЯРСКОГО </w:t>
      </w:r>
      <w:r w:rsidRPr="000B6E9F">
        <w:rPr>
          <w:rFonts w:ascii="Times New Roman" w:hAnsi="Times New Roman"/>
        </w:rPr>
        <w:t>СЕЛЬСКОГО ПОСЕЛЕНИЯ</w:t>
      </w:r>
    </w:p>
    <w:p w:rsidR="004F6897" w:rsidRDefault="004F6897" w:rsidP="00DE183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4F6897" w:rsidRDefault="004F6897" w:rsidP="00EC093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Красный Яр</w:t>
      </w:r>
    </w:p>
    <w:p w:rsidR="004F6897" w:rsidRDefault="004F6897" w:rsidP="00EC093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Кривошеинского района</w:t>
      </w:r>
    </w:p>
    <w:p w:rsidR="004F6897" w:rsidRPr="000B6E9F" w:rsidRDefault="004F6897" w:rsidP="00EC093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Томской области</w:t>
      </w:r>
    </w:p>
    <w:p w:rsidR="004F6897" w:rsidRDefault="00EF51AF" w:rsidP="00EC093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06</w:t>
      </w:r>
      <w:r w:rsidR="004F6897">
        <w:rPr>
          <w:rFonts w:ascii="Times New Roman" w:hAnsi="Times New Roman"/>
        </w:rPr>
        <w:t>.11.2014</w:t>
      </w:r>
      <w:r w:rsidR="004F6897" w:rsidRPr="000B6E9F"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ab/>
        <w:t>№110</w:t>
      </w:r>
    </w:p>
    <w:p w:rsidR="004F6897" w:rsidRDefault="00EF51AF" w:rsidP="00EC093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29</w:t>
      </w:r>
      <w:r w:rsidR="004F6897">
        <w:rPr>
          <w:rFonts w:ascii="Times New Roman" w:hAnsi="Times New Roman"/>
        </w:rPr>
        <w:t>-е собрание</w:t>
      </w:r>
    </w:p>
    <w:p w:rsidR="004F6897" w:rsidRPr="000B6E9F" w:rsidRDefault="004F6897" w:rsidP="00EC093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 созыва</w:t>
      </w:r>
    </w:p>
    <w:p w:rsidR="004F6897" w:rsidRPr="000B6E9F" w:rsidRDefault="004F6897" w:rsidP="00A67193">
      <w:pPr>
        <w:spacing w:after="0" w:line="240" w:lineRule="auto"/>
        <w:rPr>
          <w:rFonts w:ascii="Times New Roman" w:hAnsi="Times New Roman"/>
        </w:rPr>
      </w:pPr>
      <w:r w:rsidRPr="000B6E9F">
        <w:rPr>
          <w:rFonts w:ascii="Times New Roman" w:hAnsi="Times New Roman"/>
        </w:rPr>
        <w:t>О налоге на имущество</w:t>
      </w:r>
    </w:p>
    <w:p w:rsidR="004F6897" w:rsidRDefault="004F6897" w:rsidP="00A67193">
      <w:pPr>
        <w:spacing w:after="0" w:line="240" w:lineRule="auto"/>
        <w:rPr>
          <w:rFonts w:ascii="Times New Roman" w:hAnsi="Times New Roman"/>
        </w:rPr>
      </w:pPr>
      <w:r w:rsidRPr="000B6E9F">
        <w:rPr>
          <w:rFonts w:ascii="Times New Roman" w:hAnsi="Times New Roman"/>
        </w:rPr>
        <w:t>физических лиц</w:t>
      </w:r>
    </w:p>
    <w:p w:rsidR="00A67193" w:rsidRPr="000B6E9F" w:rsidRDefault="00A67193" w:rsidP="00A67193">
      <w:pPr>
        <w:spacing w:after="0" w:line="240" w:lineRule="auto"/>
        <w:rPr>
          <w:rFonts w:ascii="Times New Roman" w:hAnsi="Times New Roman"/>
        </w:rPr>
      </w:pPr>
    </w:p>
    <w:p w:rsidR="004F6897" w:rsidRPr="000B6E9F" w:rsidRDefault="004F6897" w:rsidP="00A67193">
      <w:pPr>
        <w:spacing w:after="0" w:line="240" w:lineRule="auto"/>
        <w:jc w:val="both"/>
        <w:rPr>
          <w:rFonts w:ascii="Times New Roman" w:hAnsi="Times New Roman"/>
        </w:rPr>
      </w:pPr>
      <w:r w:rsidRPr="000B6E9F">
        <w:rPr>
          <w:rFonts w:ascii="Times New Roman" w:hAnsi="Times New Roman"/>
        </w:rPr>
        <w:t xml:space="preserve">                 </w:t>
      </w:r>
      <w:proofErr w:type="gramStart"/>
      <w:r w:rsidRPr="000B6E9F">
        <w:rPr>
          <w:rFonts w:ascii="Times New Roman" w:hAnsi="Times New Roman"/>
        </w:rPr>
        <w:t>В соответствии с</w:t>
      </w:r>
      <w:r>
        <w:rPr>
          <w:rFonts w:ascii="Times New Roman" w:hAnsi="Times New Roman"/>
        </w:rPr>
        <w:t xml:space="preserve">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Pr="000B6E9F">
        <w:rPr>
          <w:rFonts w:ascii="Times New Roman" w:hAnsi="Times New Roman"/>
        </w:rPr>
        <w:t>Федеральным законом от 04.10.2014 №284-ФЗ «О внесении изменений в статьи 12 и 85 части  первой и часть вторую Налогового кодекса Российской Федерации «О налогах на имущество физических лиц» и признании утратившим силу Закона Российской Федерации от 09.12.1991 №2003-1 «О</w:t>
      </w:r>
      <w:proofErr w:type="gramEnd"/>
      <w:r w:rsidRPr="000B6E9F">
        <w:rPr>
          <w:rFonts w:ascii="Times New Roman" w:hAnsi="Times New Roman"/>
        </w:rPr>
        <w:t xml:space="preserve"> </w:t>
      </w:r>
      <w:proofErr w:type="gramStart"/>
      <w:r w:rsidRPr="000B6E9F">
        <w:rPr>
          <w:rFonts w:ascii="Times New Roman" w:hAnsi="Times New Roman"/>
        </w:rPr>
        <w:t>налогах</w:t>
      </w:r>
      <w:proofErr w:type="gramEnd"/>
      <w:r w:rsidRPr="000B6E9F">
        <w:rPr>
          <w:rFonts w:ascii="Times New Roman" w:hAnsi="Times New Roman"/>
        </w:rPr>
        <w:t xml:space="preserve"> на имущество физических лиц»,</w:t>
      </w:r>
      <w:r>
        <w:rPr>
          <w:rFonts w:ascii="Times New Roman" w:hAnsi="Times New Roman"/>
        </w:rPr>
        <w:t xml:space="preserve"> Уставом муниципального образования Красноярское сельское поселение, </w:t>
      </w:r>
    </w:p>
    <w:p w:rsidR="004F6897" w:rsidRPr="000B6E9F" w:rsidRDefault="004F6897" w:rsidP="00757985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6E9F">
        <w:rPr>
          <w:rFonts w:ascii="Times New Roman" w:hAnsi="Times New Roman"/>
          <w:sz w:val="24"/>
          <w:szCs w:val="24"/>
          <w:lang w:eastAsia="ru-RU"/>
        </w:rPr>
        <w:t>СОВЕТ</w:t>
      </w:r>
      <w:r>
        <w:rPr>
          <w:rFonts w:ascii="Times New Roman" w:hAnsi="Times New Roman"/>
          <w:sz w:val="24"/>
          <w:szCs w:val="24"/>
          <w:lang w:eastAsia="ru-RU"/>
        </w:rPr>
        <w:t xml:space="preserve"> КРАСНОЯРСКОГО </w:t>
      </w:r>
      <w:r w:rsidRPr="000B6E9F">
        <w:rPr>
          <w:rFonts w:ascii="Times New Roman" w:hAnsi="Times New Roman"/>
          <w:sz w:val="24"/>
          <w:szCs w:val="24"/>
          <w:lang w:eastAsia="ru-RU"/>
        </w:rPr>
        <w:t>СЕЛЬСКОГО ПОСЕЛЕНИЯ РЕШИЛ:</w:t>
      </w:r>
    </w:p>
    <w:p w:rsidR="004F6897" w:rsidRPr="00F3299C" w:rsidRDefault="004F6897" w:rsidP="00757985">
      <w:pPr>
        <w:pStyle w:val="a8"/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              1. </w:t>
      </w:r>
      <w:r w:rsidRPr="000B6E9F">
        <w:rPr>
          <w:lang w:eastAsia="ru-RU"/>
        </w:rPr>
        <w:t xml:space="preserve">Установить на территории муниципального образования </w:t>
      </w:r>
      <w:r>
        <w:rPr>
          <w:lang w:eastAsia="ru-RU"/>
        </w:rPr>
        <w:t>Красноярское сельское поселение</w:t>
      </w:r>
      <w:r w:rsidRPr="000B6E9F">
        <w:rPr>
          <w:lang w:eastAsia="ru-RU"/>
        </w:rPr>
        <w:t xml:space="preserve"> налог на имущество физических лиц.</w:t>
      </w:r>
      <w:r w:rsidRPr="000B6E9F">
        <w:rPr>
          <w:lang w:eastAsia="ru-RU"/>
        </w:rPr>
        <w:br/>
      </w:r>
      <w:r>
        <w:rPr>
          <w:lang w:eastAsia="ru-RU"/>
        </w:rPr>
        <w:t xml:space="preserve">              2. </w:t>
      </w:r>
      <w:smartTag w:uri="urn:schemas-microsoft-com:office:smarttags" w:element="PersonName">
        <w:r>
          <w:rPr>
            <w:lang w:eastAsia="ru-RU"/>
          </w:rPr>
          <w:t>Налоговая</w:t>
        </w:r>
      </w:smartTag>
      <w:r>
        <w:rPr>
          <w:lang w:eastAsia="ru-RU"/>
        </w:rPr>
        <w:t xml:space="preserve"> база в отношении объектов налогообложения, за исключением объектов, указанных в пункте 3 настоящего Решения, определяется исходя из их </w:t>
      </w:r>
      <w:r>
        <w:t xml:space="preserve">инвентаризационной стоимости, если субъектом Российской Федерации не принято решение, предусмотренное абзацем третьим пункта 1 статьи 402 Налогового кодекса Российской Федерации. Налоговые ставки устанавливаются на </w:t>
      </w:r>
      <w:proofErr w:type="gramStart"/>
      <w:r>
        <w:t>основе</w:t>
      </w:r>
      <w:proofErr w:type="gramEnd"/>
      <w:r>
        <w:t xml:space="preserve"> умноженной на коэффициент-дефлятор суммарной инвентаризационной стоимости объектов налогообложения, 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одного муниципального образования, </w:t>
      </w:r>
      <w:r>
        <w:rPr>
          <w:lang w:eastAsia="ru-RU"/>
        </w:rPr>
        <w:t>в следующих размерах</w:t>
      </w:r>
      <w:r w:rsidRPr="00F3299C">
        <w:rPr>
          <w:lang w:eastAsia="ru-RU"/>
        </w:rPr>
        <w:t>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11"/>
        <w:gridCol w:w="4504"/>
      </w:tblGrid>
      <w:tr w:rsidR="004F6897" w:rsidRPr="00E51E08" w:rsidTr="00C7392A">
        <w:trPr>
          <w:trHeight w:val="1281"/>
        </w:trPr>
        <w:tc>
          <w:tcPr>
            <w:tcW w:w="5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F6897" w:rsidRPr="00C7392A" w:rsidRDefault="004F6897" w:rsidP="007579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92A">
              <w:rPr>
                <w:rFonts w:ascii="Times New Roman" w:hAnsi="Times New Roman"/>
                <w:sz w:val="20"/>
                <w:szCs w:val="20"/>
                <w:lang w:eastAsia="ru-RU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F6897" w:rsidRPr="00C7392A" w:rsidRDefault="004F6897" w:rsidP="007579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92A">
              <w:rPr>
                <w:rFonts w:ascii="Times New Roman" w:hAnsi="Times New Roman"/>
                <w:sz w:val="20"/>
                <w:szCs w:val="20"/>
                <w:lang w:eastAsia="ru-RU"/>
              </w:rPr>
              <w:t>Ставка налога</w:t>
            </w:r>
          </w:p>
        </w:tc>
      </w:tr>
      <w:tr w:rsidR="004F6897" w:rsidRPr="00E51E08" w:rsidTr="00F3299C">
        <w:tc>
          <w:tcPr>
            <w:tcW w:w="5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F6897" w:rsidRPr="00C7392A" w:rsidRDefault="004F6897" w:rsidP="007579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92A">
              <w:rPr>
                <w:rFonts w:ascii="Times New Roman" w:hAnsi="Times New Roman"/>
                <w:sz w:val="20"/>
                <w:szCs w:val="20"/>
                <w:lang w:eastAsia="ru-RU"/>
              </w:rPr>
              <w:t>До 300 000 рублей включительно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F6897" w:rsidRPr="00C7392A" w:rsidRDefault="004F6897" w:rsidP="007579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0,1 процента </w:t>
            </w:r>
          </w:p>
        </w:tc>
      </w:tr>
      <w:tr w:rsidR="004F6897" w:rsidRPr="00E51E08" w:rsidTr="00F3299C">
        <w:tc>
          <w:tcPr>
            <w:tcW w:w="5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F6897" w:rsidRPr="00C7392A" w:rsidRDefault="004F6897" w:rsidP="007579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92A">
              <w:rPr>
                <w:rFonts w:ascii="Times New Roman" w:hAnsi="Times New Roman"/>
                <w:sz w:val="20"/>
                <w:szCs w:val="20"/>
                <w:lang w:eastAsia="ru-RU"/>
              </w:rPr>
              <w:t>Свыше 300 000 до 500 000 рублей включительно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F6897" w:rsidRPr="00C7392A" w:rsidRDefault="004F6897" w:rsidP="007579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92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0,2 процента </w:t>
            </w:r>
          </w:p>
        </w:tc>
      </w:tr>
      <w:tr w:rsidR="004F6897" w:rsidRPr="00E51E08" w:rsidTr="00F3299C">
        <w:tc>
          <w:tcPr>
            <w:tcW w:w="5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F6897" w:rsidRPr="00C7392A" w:rsidRDefault="004F6897" w:rsidP="007579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92A">
              <w:rPr>
                <w:rFonts w:ascii="Times New Roman" w:hAnsi="Times New Roman"/>
                <w:sz w:val="20"/>
                <w:szCs w:val="20"/>
                <w:lang w:eastAsia="ru-RU"/>
              </w:rPr>
              <w:t>Свыше 500 000 рублей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F6897" w:rsidRPr="00C7392A" w:rsidRDefault="004F6897" w:rsidP="007579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1,0 процента </w:t>
            </w:r>
          </w:p>
        </w:tc>
      </w:tr>
    </w:tbl>
    <w:p w:rsidR="004F6897" w:rsidRDefault="004F6897" w:rsidP="00376C8F">
      <w:pPr>
        <w:pStyle w:val="a8"/>
        <w:spacing w:line="240" w:lineRule="auto"/>
        <w:jc w:val="both"/>
      </w:pPr>
      <w:r>
        <w:rPr>
          <w:lang w:eastAsia="ru-RU"/>
        </w:rPr>
        <w:t xml:space="preserve">              3. </w:t>
      </w:r>
      <w:smartTag w:uri="urn:schemas-microsoft-com:office:smarttags" w:element="PersonName">
        <w:r>
          <w:rPr>
            <w:lang w:eastAsia="ru-RU"/>
          </w:rPr>
          <w:t>Налоговая</w:t>
        </w:r>
      </w:smartTag>
      <w:r>
        <w:rPr>
          <w:lang w:eastAsia="ru-RU"/>
        </w:rPr>
        <w:t xml:space="preserve"> база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 статьи 378.2 Налогового кодекса Российской Федерации, определяется исходя из кадастровой стоимости указанных объектов налогообложения. Налоговые ставки устанавливаются </w:t>
      </w:r>
      <w:r>
        <w:t>в</w:t>
      </w:r>
      <w:r w:rsidRPr="005C441F">
        <w:t xml:space="preserve"> размерах</w:t>
      </w:r>
      <w:r>
        <w:t xml:space="preserve"> не превышающих:</w:t>
      </w:r>
    </w:p>
    <w:p w:rsidR="004F6897" w:rsidRDefault="004F6897" w:rsidP="005C4D19">
      <w:pPr>
        <w:pStyle w:val="a8"/>
        <w:spacing w:line="240" w:lineRule="auto"/>
        <w:jc w:val="both"/>
        <w:rPr>
          <w:lang w:eastAsia="ru-RU"/>
        </w:rPr>
      </w:pPr>
      <w:r>
        <w:t xml:space="preserve"> </w:t>
      </w:r>
      <w:proofErr w:type="gramStart"/>
      <w:r>
        <w:t xml:space="preserve">1) </w:t>
      </w:r>
      <w:r>
        <w:rPr>
          <w:lang w:eastAsia="ru-RU"/>
        </w:rPr>
        <w:t xml:space="preserve">1,5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</w:t>
      </w:r>
      <w:r>
        <w:rPr>
          <w:lang w:eastAsia="ru-RU"/>
        </w:rPr>
        <w:lastRenderedPageBreak/>
        <w:t>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рублей.</w:t>
      </w:r>
      <w:proofErr w:type="gramEnd"/>
    </w:p>
    <w:p w:rsidR="004F6897" w:rsidRDefault="004F6897" w:rsidP="005C4D19">
      <w:pPr>
        <w:pStyle w:val="a8"/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            4. </w:t>
      </w:r>
      <w:proofErr w:type="gramStart"/>
      <w:r>
        <w:rPr>
          <w:lang w:eastAsia="ru-RU"/>
        </w:rPr>
        <w:t>Со дня вступления в силу настоящего Решения признать утратившим силу решение Совета Красноярского сельского поселения от 28.07.2011 № 159</w:t>
      </w:r>
      <w:bookmarkStart w:id="0" w:name="_GoBack"/>
      <w:bookmarkEnd w:id="0"/>
      <w:r>
        <w:rPr>
          <w:lang w:eastAsia="ru-RU"/>
        </w:rPr>
        <w:t xml:space="preserve"> «О нало</w:t>
      </w:r>
      <w:r w:rsidR="00B379E0">
        <w:rPr>
          <w:lang w:eastAsia="ru-RU"/>
        </w:rPr>
        <w:t>ге на имущество физических лиц», в редакции решения Совета Красноярского сельского поселения от 29.11.2012 №14 «О внесении изменений в решение Совета Красноярского сельского поселения от 28.07.2011 №159 «О налоге на имущество физических лиц», в редакции решения Совета Красноярского сельского поселения  от</w:t>
      </w:r>
      <w:proofErr w:type="gramEnd"/>
      <w:r w:rsidR="00B379E0">
        <w:rPr>
          <w:lang w:eastAsia="ru-RU"/>
        </w:rPr>
        <w:t xml:space="preserve"> 26.11.2013 №73 «О внесении изменений в решение Совета Красноярского сельского поселения от 28.07.2001 №159 «О налоге на имущество физических лиц», в редакции решения Совета Красноярского сельского поселения от 19.06.2014 №99 «О внесении изменений в решение </w:t>
      </w:r>
      <w:r w:rsidR="00AB6DF7">
        <w:rPr>
          <w:lang w:eastAsia="ru-RU"/>
        </w:rPr>
        <w:t>Совета Красноярского сельского поселения от 28.07.2011 №159 «О налоге на имущество физических лиц</w:t>
      </w:r>
      <w:r w:rsidR="00B379E0">
        <w:rPr>
          <w:lang w:eastAsia="ru-RU"/>
        </w:rPr>
        <w:t>»</w:t>
      </w:r>
      <w:r w:rsidR="00AB6DF7">
        <w:rPr>
          <w:lang w:eastAsia="ru-RU"/>
        </w:rPr>
        <w:t>.</w:t>
      </w:r>
    </w:p>
    <w:p w:rsidR="004F6897" w:rsidRDefault="004F6897" w:rsidP="005C4D19">
      <w:pPr>
        <w:pStyle w:val="a8"/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           5. Опубликовать настоящее Решение в газете «Районные вести».</w:t>
      </w:r>
    </w:p>
    <w:p w:rsidR="004F6897" w:rsidRDefault="004F6897" w:rsidP="007579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6. Настоящее Решение вступает в силу с 01.01.2015 года.</w:t>
      </w:r>
    </w:p>
    <w:p w:rsidR="004F6897" w:rsidRDefault="004F6897" w:rsidP="009B0B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</w:p>
    <w:p w:rsidR="004F6897" w:rsidRDefault="004F6897" w:rsidP="009B0B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7.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исполнением Решения возложить на контрольно-правовой комитет.</w:t>
      </w:r>
    </w:p>
    <w:p w:rsidR="004F6897" w:rsidRDefault="004F6897" w:rsidP="009B0B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6897" w:rsidRDefault="004F6897" w:rsidP="009B0B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6897" w:rsidRDefault="004F6897" w:rsidP="009B0B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7193" w:rsidRPr="00F77929" w:rsidRDefault="00A67193" w:rsidP="00A67193">
      <w:pPr>
        <w:rPr>
          <w:rFonts w:ascii="Times New Roman" w:hAnsi="Times New Roman"/>
          <w:sz w:val="20"/>
          <w:szCs w:val="20"/>
        </w:rPr>
      </w:pPr>
      <w:r w:rsidRPr="00F77929">
        <w:rPr>
          <w:rFonts w:ascii="Times New Roman" w:hAnsi="Times New Roman"/>
          <w:sz w:val="20"/>
          <w:szCs w:val="20"/>
        </w:rPr>
        <w:t xml:space="preserve">Председатель  Совета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Pr="00F77929">
        <w:rPr>
          <w:rFonts w:ascii="Times New Roman" w:hAnsi="Times New Roman"/>
          <w:sz w:val="20"/>
          <w:szCs w:val="20"/>
        </w:rPr>
        <w:t xml:space="preserve">  Глава Красноярского                                                                                                                     </w:t>
      </w:r>
      <w:proofErr w:type="spellStart"/>
      <w:proofErr w:type="gramStart"/>
      <w:r w:rsidRPr="00F77929">
        <w:rPr>
          <w:rFonts w:ascii="Times New Roman" w:hAnsi="Times New Roman"/>
          <w:sz w:val="20"/>
          <w:szCs w:val="20"/>
        </w:rPr>
        <w:t>Красноярского</w:t>
      </w:r>
      <w:proofErr w:type="spellEnd"/>
      <w:proofErr w:type="gramEnd"/>
      <w:r w:rsidRPr="00F7792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F77929">
        <w:rPr>
          <w:rFonts w:ascii="Times New Roman" w:hAnsi="Times New Roman"/>
          <w:sz w:val="20"/>
          <w:szCs w:val="20"/>
        </w:rPr>
        <w:t xml:space="preserve">   сельского поселения</w:t>
      </w:r>
    </w:p>
    <w:p w:rsidR="00A67193" w:rsidRPr="00F77929" w:rsidRDefault="00A67193" w:rsidP="00A67193">
      <w:pPr>
        <w:rPr>
          <w:rFonts w:ascii="Times New Roman" w:hAnsi="Times New Roman"/>
          <w:sz w:val="20"/>
          <w:szCs w:val="20"/>
        </w:rPr>
      </w:pPr>
      <w:r w:rsidRPr="00F77929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A67193" w:rsidRPr="00F77929" w:rsidRDefault="00A67193" w:rsidP="00A67193">
      <w:pPr>
        <w:rPr>
          <w:rFonts w:ascii="Times New Roman" w:hAnsi="Times New Roman"/>
          <w:sz w:val="20"/>
          <w:szCs w:val="20"/>
        </w:rPr>
      </w:pPr>
      <w:proofErr w:type="spellStart"/>
      <w:r w:rsidRPr="00F77929">
        <w:rPr>
          <w:rFonts w:ascii="Times New Roman" w:hAnsi="Times New Roman"/>
          <w:sz w:val="20"/>
          <w:szCs w:val="20"/>
        </w:rPr>
        <w:t>__________________О.И.Давидюк</w:t>
      </w:r>
      <w:proofErr w:type="spellEnd"/>
      <w:r w:rsidRPr="00F77929">
        <w:rPr>
          <w:rFonts w:ascii="Times New Roman" w:hAnsi="Times New Roman"/>
          <w:sz w:val="20"/>
          <w:szCs w:val="20"/>
        </w:rPr>
        <w:tab/>
      </w:r>
      <w:r w:rsidRPr="00F77929">
        <w:rPr>
          <w:rFonts w:ascii="Times New Roman" w:hAnsi="Times New Roman"/>
          <w:sz w:val="20"/>
          <w:szCs w:val="20"/>
        </w:rPr>
        <w:tab/>
        <w:t xml:space="preserve">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F779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7929">
        <w:rPr>
          <w:rFonts w:ascii="Times New Roman" w:hAnsi="Times New Roman"/>
          <w:sz w:val="20"/>
          <w:szCs w:val="20"/>
        </w:rPr>
        <w:t>______________А.Н.Коломин</w:t>
      </w:r>
      <w:proofErr w:type="spellEnd"/>
    </w:p>
    <w:p w:rsidR="00A67193" w:rsidRPr="00F77929" w:rsidRDefault="00A67193" w:rsidP="00A67193">
      <w:pPr>
        <w:rPr>
          <w:rFonts w:ascii="Times New Roman" w:hAnsi="Times New Roman"/>
          <w:sz w:val="20"/>
          <w:szCs w:val="20"/>
        </w:rPr>
      </w:pPr>
    </w:p>
    <w:p w:rsidR="004F6897" w:rsidRPr="00C7392A" w:rsidRDefault="004F6897" w:rsidP="00C7392A">
      <w:pPr>
        <w:rPr>
          <w:rFonts w:ascii="Times New Roman" w:hAnsi="Times New Roman"/>
          <w:sz w:val="24"/>
          <w:szCs w:val="24"/>
          <w:lang w:eastAsia="ru-RU"/>
        </w:rPr>
      </w:pPr>
    </w:p>
    <w:sectPr w:rsidR="004F6897" w:rsidRPr="00C7392A" w:rsidSect="00FD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704" w:rsidRDefault="00E95704" w:rsidP="00DE183F">
      <w:pPr>
        <w:spacing w:after="0" w:line="240" w:lineRule="auto"/>
      </w:pPr>
      <w:r>
        <w:separator/>
      </w:r>
    </w:p>
  </w:endnote>
  <w:endnote w:type="continuationSeparator" w:id="0">
    <w:p w:rsidR="00E95704" w:rsidRDefault="00E95704" w:rsidP="00DE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704" w:rsidRDefault="00E95704" w:rsidP="00DE183F">
      <w:pPr>
        <w:spacing w:after="0" w:line="240" w:lineRule="auto"/>
      </w:pPr>
      <w:r>
        <w:separator/>
      </w:r>
    </w:p>
  </w:footnote>
  <w:footnote w:type="continuationSeparator" w:id="0">
    <w:p w:rsidR="00E95704" w:rsidRDefault="00E95704" w:rsidP="00DE1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138E8"/>
    <w:multiLevelType w:val="hybridMultilevel"/>
    <w:tmpl w:val="19680074"/>
    <w:lvl w:ilvl="0" w:tplc="897A78E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A3666AE"/>
    <w:multiLevelType w:val="hybridMultilevel"/>
    <w:tmpl w:val="BC62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C36103"/>
    <w:multiLevelType w:val="hybridMultilevel"/>
    <w:tmpl w:val="C7221D2C"/>
    <w:lvl w:ilvl="0" w:tplc="B7303B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83F"/>
    <w:rsid w:val="0009328F"/>
    <w:rsid w:val="000B6E9F"/>
    <w:rsid w:val="000D5591"/>
    <w:rsid w:val="001750E9"/>
    <w:rsid w:val="00180C32"/>
    <w:rsid w:val="0020603E"/>
    <w:rsid w:val="00233B3B"/>
    <w:rsid w:val="002B5DF2"/>
    <w:rsid w:val="00376C8F"/>
    <w:rsid w:val="004F6897"/>
    <w:rsid w:val="005A5CE4"/>
    <w:rsid w:val="005C441F"/>
    <w:rsid w:val="005C4D19"/>
    <w:rsid w:val="005F663F"/>
    <w:rsid w:val="00757985"/>
    <w:rsid w:val="007E4819"/>
    <w:rsid w:val="00964764"/>
    <w:rsid w:val="00993814"/>
    <w:rsid w:val="009B0B14"/>
    <w:rsid w:val="00A0613D"/>
    <w:rsid w:val="00A67193"/>
    <w:rsid w:val="00A8539B"/>
    <w:rsid w:val="00A97706"/>
    <w:rsid w:val="00AB6053"/>
    <w:rsid w:val="00AB6DF7"/>
    <w:rsid w:val="00AC56D9"/>
    <w:rsid w:val="00AD667F"/>
    <w:rsid w:val="00B379E0"/>
    <w:rsid w:val="00BE2795"/>
    <w:rsid w:val="00BE353D"/>
    <w:rsid w:val="00C434EB"/>
    <w:rsid w:val="00C7392A"/>
    <w:rsid w:val="00C85CD7"/>
    <w:rsid w:val="00CC1322"/>
    <w:rsid w:val="00D938D0"/>
    <w:rsid w:val="00DB47F8"/>
    <w:rsid w:val="00DE183F"/>
    <w:rsid w:val="00E0506A"/>
    <w:rsid w:val="00E51E08"/>
    <w:rsid w:val="00E95704"/>
    <w:rsid w:val="00EA09FF"/>
    <w:rsid w:val="00EC0934"/>
    <w:rsid w:val="00EF51AF"/>
    <w:rsid w:val="00F147A0"/>
    <w:rsid w:val="00F3299C"/>
    <w:rsid w:val="00F914F5"/>
    <w:rsid w:val="00FB2DB7"/>
    <w:rsid w:val="00FB3641"/>
    <w:rsid w:val="00FD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183F"/>
    <w:rPr>
      <w:rFonts w:cs="Times New Roman"/>
    </w:rPr>
  </w:style>
  <w:style w:type="paragraph" w:styleId="a5">
    <w:name w:val="footer"/>
    <w:basedOn w:val="a"/>
    <w:link w:val="a6"/>
    <w:uiPriority w:val="99"/>
    <w:rsid w:val="00DE1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183F"/>
    <w:rPr>
      <w:rFonts w:cs="Times New Roman"/>
    </w:rPr>
  </w:style>
  <w:style w:type="paragraph" w:styleId="a7">
    <w:name w:val="List Paragraph"/>
    <w:basedOn w:val="a"/>
    <w:uiPriority w:val="99"/>
    <w:qFormat/>
    <w:rsid w:val="000B6E9F"/>
    <w:pPr>
      <w:ind w:left="720"/>
      <w:contextualSpacing/>
    </w:pPr>
  </w:style>
  <w:style w:type="paragraph" w:styleId="a8">
    <w:name w:val="Normal (Web)"/>
    <w:basedOn w:val="a"/>
    <w:uiPriority w:val="99"/>
    <w:rsid w:val="00F3299C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6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71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1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Ю.А.</dc:creator>
  <cp:keywords/>
  <dc:description/>
  <cp:lastModifiedBy>SPEZ</cp:lastModifiedBy>
  <cp:revision>24</cp:revision>
  <cp:lastPrinted>2014-11-07T04:07:00Z</cp:lastPrinted>
  <dcterms:created xsi:type="dcterms:W3CDTF">2014-10-28T05:58:00Z</dcterms:created>
  <dcterms:modified xsi:type="dcterms:W3CDTF">2014-11-07T04:07:00Z</dcterms:modified>
</cp:coreProperties>
</file>