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5" w:rsidRPr="00E95664" w:rsidRDefault="00FC52B5" w:rsidP="00FC52B5">
      <w:pPr>
        <w:jc w:val="center"/>
        <w:rPr>
          <w:rFonts w:ascii="Arial" w:hAnsi="Arial" w:cs="Arial"/>
        </w:rPr>
      </w:pPr>
      <w:r w:rsidRPr="00E95664">
        <w:rPr>
          <w:rFonts w:ascii="Arial" w:hAnsi="Arial"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52B5" w:rsidRPr="00E95664" w:rsidRDefault="00FC52B5" w:rsidP="00FC52B5">
      <w:pPr>
        <w:jc w:val="center"/>
        <w:rPr>
          <w:rFonts w:ascii="Arial" w:hAnsi="Arial" w:cs="Arial"/>
        </w:rPr>
      </w:pPr>
    </w:p>
    <w:p w:rsidR="00E95664" w:rsidRDefault="00E95664" w:rsidP="00FC52B5">
      <w:pPr>
        <w:jc w:val="center"/>
        <w:rPr>
          <w:rFonts w:ascii="Arial" w:hAnsi="Arial" w:cs="Arial"/>
        </w:rPr>
      </w:pPr>
    </w:p>
    <w:p w:rsidR="00FC52B5" w:rsidRPr="00E95664" w:rsidRDefault="00FC52B5" w:rsidP="00FC52B5">
      <w:pPr>
        <w:jc w:val="center"/>
        <w:rPr>
          <w:rFonts w:ascii="Arial" w:hAnsi="Arial" w:cs="Arial"/>
        </w:rPr>
      </w:pPr>
      <w:r w:rsidRPr="00E95664">
        <w:rPr>
          <w:rFonts w:ascii="Arial" w:hAnsi="Arial" w:cs="Arial"/>
        </w:rPr>
        <w:t>ПОСТАНОВЛЕНИЕ</w:t>
      </w:r>
    </w:p>
    <w:p w:rsidR="00FC52B5" w:rsidRPr="00E95664" w:rsidRDefault="00FC52B5" w:rsidP="00FC52B5">
      <w:pPr>
        <w:jc w:val="center"/>
        <w:rPr>
          <w:rFonts w:ascii="Arial" w:hAnsi="Arial" w:cs="Arial"/>
        </w:rPr>
      </w:pPr>
    </w:p>
    <w:p w:rsidR="00FC52B5" w:rsidRPr="00E95664" w:rsidRDefault="00FC52B5" w:rsidP="00FC52B5">
      <w:pPr>
        <w:jc w:val="center"/>
        <w:rPr>
          <w:rFonts w:ascii="Arial" w:hAnsi="Arial" w:cs="Arial"/>
        </w:rPr>
      </w:pPr>
    </w:p>
    <w:p w:rsidR="00FC52B5" w:rsidRPr="00E95664" w:rsidRDefault="00AC2785" w:rsidP="00FC52B5">
      <w:pPr>
        <w:rPr>
          <w:rFonts w:ascii="Arial" w:hAnsi="Arial" w:cs="Arial"/>
        </w:rPr>
      </w:pPr>
      <w:r w:rsidRPr="00E95664">
        <w:rPr>
          <w:rFonts w:ascii="Arial" w:hAnsi="Arial" w:cs="Arial"/>
        </w:rPr>
        <w:t>09</w:t>
      </w:r>
      <w:r w:rsidR="00A13212" w:rsidRPr="00E95664">
        <w:rPr>
          <w:rFonts w:ascii="Arial" w:hAnsi="Arial" w:cs="Arial"/>
        </w:rPr>
        <w:t>.</w:t>
      </w:r>
      <w:r w:rsidRPr="00E95664">
        <w:rPr>
          <w:rFonts w:ascii="Arial" w:hAnsi="Arial" w:cs="Arial"/>
        </w:rPr>
        <w:t>01</w:t>
      </w:r>
      <w:r w:rsidR="00FC52B5" w:rsidRPr="00E95664">
        <w:rPr>
          <w:rFonts w:ascii="Arial" w:hAnsi="Arial" w:cs="Arial"/>
        </w:rPr>
        <w:t xml:space="preserve">.2023                                                                                                                           № </w:t>
      </w:r>
      <w:r w:rsidRPr="00E95664">
        <w:rPr>
          <w:rFonts w:ascii="Arial" w:hAnsi="Arial" w:cs="Arial"/>
        </w:rPr>
        <w:t>1</w:t>
      </w:r>
    </w:p>
    <w:p w:rsidR="00FC52B5" w:rsidRPr="00E95664" w:rsidRDefault="00FC52B5" w:rsidP="00FC52B5">
      <w:pPr>
        <w:rPr>
          <w:rFonts w:ascii="Arial" w:hAnsi="Arial" w:cs="Arial"/>
        </w:rPr>
      </w:pPr>
    </w:p>
    <w:p w:rsidR="00FC52B5" w:rsidRPr="00E95664" w:rsidRDefault="00FC52B5" w:rsidP="00BD262F">
      <w:pPr>
        <w:jc w:val="center"/>
        <w:rPr>
          <w:rFonts w:ascii="Arial" w:hAnsi="Arial" w:cs="Arial"/>
        </w:rPr>
      </w:pPr>
      <w:r w:rsidRPr="00E95664">
        <w:rPr>
          <w:rFonts w:ascii="Arial" w:hAnsi="Arial" w:cs="Arial"/>
        </w:rPr>
        <w:t>О внесении изменений в отдельные Постановления</w:t>
      </w:r>
    </w:p>
    <w:p w:rsidR="00FC52B5" w:rsidRPr="00E95664" w:rsidRDefault="00FC52B5" w:rsidP="00FC52B5">
      <w:pPr>
        <w:jc w:val="center"/>
        <w:rPr>
          <w:rFonts w:ascii="Arial" w:hAnsi="Arial" w:cs="Arial"/>
        </w:rPr>
      </w:pPr>
      <w:r w:rsidRPr="00E95664">
        <w:rPr>
          <w:rFonts w:ascii="Arial" w:hAnsi="Arial" w:cs="Arial"/>
        </w:rPr>
        <w:t>Администрации Красноярского сельского поселения</w:t>
      </w:r>
    </w:p>
    <w:p w:rsidR="00FC52B5" w:rsidRPr="00E95664" w:rsidRDefault="00FC52B5" w:rsidP="00FC52B5">
      <w:pPr>
        <w:jc w:val="center"/>
        <w:rPr>
          <w:rFonts w:ascii="Arial" w:hAnsi="Arial" w:cs="Arial"/>
        </w:rPr>
      </w:pPr>
      <w:r w:rsidRPr="00E95664">
        <w:rPr>
          <w:rFonts w:ascii="Arial" w:hAnsi="Arial" w:cs="Arial"/>
        </w:rPr>
        <w:t>Кривошеинского района Томской области</w:t>
      </w:r>
    </w:p>
    <w:p w:rsidR="00FC52B5" w:rsidRPr="00E95664" w:rsidRDefault="00FC52B5" w:rsidP="00FC52B5">
      <w:pPr>
        <w:jc w:val="center"/>
        <w:rPr>
          <w:rFonts w:ascii="Arial" w:hAnsi="Arial" w:cs="Arial"/>
        </w:rPr>
      </w:pPr>
    </w:p>
    <w:p w:rsidR="00FC52B5" w:rsidRPr="00E95664" w:rsidRDefault="00FC52B5" w:rsidP="00FC52B5">
      <w:pPr>
        <w:pStyle w:val="1"/>
        <w:spacing w:before="0" w:line="240" w:lineRule="auto"/>
        <w:ind w:firstLine="540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E95664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В соответствии с постановлением   Админис</w:t>
      </w:r>
      <w:r w:rsidR="00AC2785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трации   Томской области от 26.12.2023</w:t>
      </w:r>
      <w:r w:rsidR="00A13212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№ </w:t>
      </w:r>
      <w:r w:rsidR="00AC2785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620а </w:t>
      </w:r>
      <w:r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«</w:t>
      </w:r>
      <w:r w:rsidR="00A13212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О внесении изменений в отдельные постановления Администрации Томской области</w:t>
      </w:r>
      <w:r w:rsidR="00AC2785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»</w:t>
      </w:r>
      <w:r w:rsidR="00407C5C" w:rsidRPr="00E95664">
        <w:rPr>
          <w:rFonts w:ascii="Arial" w:hAnsi="Arial" w:cs="Arial"/>
          <w:b w:val="0"/>
          <w:color w:val="auto"/>
          <w:sz w:val="24"/>
          <w:szCs w:val="24"/>
          <w:lang w:val="ru-RU"/>
        </w:rPr>
        <w:t>, в целях совершенствования структуры заработной платы работников Администрации Красноярского сельского поселение</w:t>
      </w:r>
    </w:p>
    <w:p w:rsidR="00FC52B5" w:rsidRPr="00E95664" w:rsidRDefault="00FC52B5" w:rsidP="00FC52B5">
      <w:pPr>
        <w:ind w:firstLine="708"/>
        <w:jc w:val="both"/>
        <w:rPr>
          <w:rFonts w:ascii="Arial" w:hAnsi="Arial" w:cs="Arial"/>
        </w:rPr>
      </w:pPr>
    </w:p>
    <w:p w:rsidR="00FC52B5" w:rsidRPr="00E95664" w:rsidRDefault="00FC52B5" w:rsidP="00FC52B5">
      <w:pPr>
        <w:ind w:firstLine="708"/>
        <w:jc w:val="both"/>
        <w:rPr>
          <w:rFonts w:ascii="Arial" w:hAnsi="Arial" w:cs="Arial"/>
        </w:rPr>
      </w:pPr>
      <w:r w:rsidRPr="00E95664">
        <w:rPr>
          <w:rFonts w:ascii="Arial" w:hAnsi="Arial" w:cs="Arial"/>
        </w:rPr>
        <w:t xml:space="preserve">ПОСТАНОВЛЯЮ: </w:t>
      </w:r>
    </w:p>
    <w:p w:rsidR="00FC52B5" w:rsidRPr="00E95664" w:rsidRDefault="00B871B0" w:rsidP="00E95664">
      <w:pPr>
        <w:jc w:val="both"/>
        <w:rPr>
          <w:rFonts w:ascii="Arial" w:hAnsi="Arial" w:cs="Arial"/>
          <w:bCs/>
        </w:rPr>
      </w:pPr>
      <w:r w:rsidRPr="00E95664">
        <w:rPr>
          <w:rFonts w:ascii="Arial" w:hAnsi="Arial" w:cs="Arial"/>
        </w:rPr>
        <w:t>1. Увеличить с 1</w:t>
      </w:r>
      <w:r w:rsidR="00A13212" w:rsidRPr="00E95664">
        <w:rPr>
          <w:rFonts w:ascii="Arial" w:hAnsi="Arial" w:cs="Arial"/>
        </w:rPr>
        <w:t xml:space="preserve"> января 2024</w:t>
      </w:r>
      <w:r w:rsidRPr="00E95664">
        <w:rPr>
          <w:rFonts w:ascii="Arial" w:hAnsi="Arial" w:cs="Arial"/>
        </w:rPr>
        <w:t xml:space="preserve"> года</w:t>
      </w:r>
      <w:r w:rsidR="00A13212" w:rsidRPr="00E95664">
        <w:rPr>
          <w:rFonts w:ascii="Arial" w:hAnsi="Arial" w:cs="Arial"/>
        </w:rPr>
        <w:t xml:space="preserve"> увеличить должностные оклады</w:t>
      </w:r>
      <w:r w:rsidR="00FC52B5" w:rsidRPr="00E95664">
        <w:rPr>
          <w:rFonts w:ascii="Arial" w:hAnsi="Arial" w:cs="Arial"/>
          <w:bCs/>
        </w:rPr>
        <w:t xml:space="preserve">,  кроме </w:t>
      </w:r>
      <w:proofErr w:type="gramStart"/>
      <w:r w:rsidR="00FC52B5" w:rsidRPr="00E95664">
        <w:rPr>
          <w:rFonts w:ascii="Arial" w:hAnsi="Arial" w:cs="Arial"/>
          <w:bCs/>
        </w:rPr>
        <w:t>работников</w:t>
      </w:r>
      <w:proofErr w:type="gramEnd"/>
      <w:r w:rsidR="00FC52B5" w:rsidRPr="00E95664">
        <w:rPr>
          <w:rFonts w:ascii="Arial" w:hAnsi="Arial" w:cs="Arial"/>
          <w:bCs/>
        </w:rPr>
        <w:t xml:space="preserve"> являющ</w:t>
      </w:r>
      <w:r w:rsidRPr="00E95664">
        <w:rPr>
          <w:rFonts w:ascii="Arial" w:hAnsi="Arial" w:cs="Arial"/>
          <w:bCs/>
        </w:rPr>
        <w:t xml:space="preserve">ихся </w:t>
      </w:r>
      <w:r w:rsidR="000D2091" w:rsidRPr="00E95664">
        <w:rPr>
          <w:rFonts w:ascii="Arial" w:hAnsi="Arial" w:cs="Arial"/>
          <w:bCs/>
        </w:rPr>
        <w:t xml:space="preserve">муниципальными служащими, на </w:t>
      </w:r>
      <w:r w:rsidR="00A13212" w:rsidRPr="00E95664">
        <w:rPr>
          <w:rFonts w:ascii="Arial" w:hAnsi="Arial" w:cs="Arial"/>
          <w:bCs/>
        </w:rPr>
        <w:t>7,9</w:t>
      </w:r>
      <w:r w:rsidR="00FC52B5" w:rsidRPr="00E95664">
        <w:rPr>
          <w:rFonts w:ascii="Arial" w:hAnsi="Arial" w:cs="Arial"/>
          <w:bCs/>
        </w:rPr>
        <w:t>%</w:t>
      </w:r>
      <w:r w:rsidR="00ED560C" w:rsidRPr="00E95664">
        <w:rPr>
          <w:rFonts w:ascii="Arial" w:hAnsi="Arial" w:cs="Arial"/>
          <w:bCs/>
        </w:rPr>
        <w:t xml:space="preserve"> (с учетом увеличения гарантированной части заработной платы (окладов)) в части изменения размеров должностных окладов</w:t>
      </w:r>
      <w:r w:rsidR="00FC52B5" w:rsidRPr="00E95664">
        <w:rPr>
          <w:rFonts w:ascii="Arial" w:hAnsi="Arial" w:cs="Arial"/>
          <w:bCs/>
        </w:rPr>
        <w:t>.</w:t>
      </w:r>
    </w:p>
    <w:p w:rsidR="00FC52B5" w:rsidRPr="00E95664" w:rsidRDefault="00E95664" w:rsidP="005C31E6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="00FC52B5" w:rsidRPr="00E95664">
        <w:rPr>
          <w:b w:val="0"/>
          <w:sz w:val="24"/>
          <w:szCs w:val="24"/>
        </w:rPr>
        <w:t xml:space="preserve">. </w:t>
      </w:r>
      <w:proofErr w:type="gramStart"/>
      <w:r w:rsidR="00FC52B5" w:rsidRPr="00E95664">
        <w:rPr>
          <w:b w:val="0"/>
          <w:sz w:val="24"/>
          <w:szCs w:val="24"/>
        </w:rPr>
        <w:t>Внести в Постановление Администрации Красноярского сельского поселения от 16.06.2010 года № 29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муниципального образования Красноярского сельского поселения»</w:t>
      </w:r>
      <w:r w:rsidR="005C31E6" w:rsidRPr="00E95664">
        <w:rPr>
          <w:b w:val="0"/>
          <w:sz w:val="24"/>
          <w:szCs w:val="24"/>
        </w:rPr>
        <w:t xml:space="preserve">, № 30 </w:t>
      </w:r>
      <w:r w:rsidR="00AC2785" w:rsidRPr="00E95664">
        <w:rPr>
          <w:b w:val="0"/>
          <w:sz w:val="24"/>
          <w:szCs w:val="24"/>
        </w:rPr>
        <w:t>«</w:t>
      </w:r>
      <w:r w:rsidR="005C31E6" w:rsidRPr="00E95664">
        <w:rPr>
          <w:b w:val="0"/>
          <w:bCs w:val="0"/>
          <w:sz w:val="24"/>
          <w:szCs w:val="24"/>
        </w:rPr>
        <w:t>Об утверждении Положения об оплате труда работников, исполняющих обязанности  по техническому   обеспечению   деятельности органов местного самоуправления</w:t>
      </w:r>
      <w:proofErr w:type="gramEnd"/>
      <w:r w:rsidR="005C31E6" w:rsidRPr="00E95664">
        <w:rPr>
          <w:b w:val="0"/>
          <w:bCs w:val="0"/>
          <w:sz w:val="24"/>
          <w:szCs w:val="24"/>
        </w:rPr>
        <w:t xml:space="preserve"> Красноярского сельского поселения, а также рабочих </w:t>
      </w:r>
      <w:r w:rsidR="005C31E6" w:rsidRPr="00E95664">
        <w:rPr>
          <w:sz w:val="24"/>
          <w:szCs w:val="24"/>
        </w:rPr>
        <w:t xml:space="preserve"> </w:t>
      </w:r>
      <w:r w:rsidR="00FC52B5" w:rsidRPr="00E95664">
        <w:rPr>
          <w:b w:val="0"/>
          <w:sz w:val="24"/>
          <w:szCs w:val="24"/>
        </w:rPr>
        <w:t>следующие изменения:</w:t>
      </w:r>
    </w:p>
    <w:p w:rsidR="00AC2785" w:rsidRPr="00E95664" w:rsidRDefault="00AC2785" w:rsidP="005C31E6">
      <w:pPr>
        <w:pStyle w:val="ConsPlusTitle"/>
        <w:widowControl/>
        <w:jc w:val="both"/>
        <w:rPr>
          <w:sz w:val="24"/>
          <w:szCs w:val="24"/>
        </w:rPr>
      </w:pPr>
    </w:p>
    <w:p w:rsidR="00FC52B5" w:rsidRPr="00E95664" w:rsidRDefault="00E95664" w:rsidP="00FC52B5">
      <w:pPr>
        <w:pStyle w:val="a3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2B5" w:rsidRPr="00E95664">
        <w:rPr>
          <w:rFonts w:ascii="Arial" w:hAnsi="Arial" w:cs="Arial"/>
        </w:rPr>
        <w:t>.1Таблицу пункта 1 изложить в следующей редакции:</w:t>
      </w:r>
    </w:p>
    <w:p w:rsidR="00FC52B5" w:rsidRPr="00E95664" w:rsidRDefault="00FC52B5" w:rsidP="00FC52B5">
      <w:pPr>
        <w:pStyle w:val="a3"/>
        <w:ind w:left="709"/>
        <w:jc w:val="both"/>
        <w:rPr>
          <w:rFonts w:ascii="Arial" w:hAnsi="Arial" w:cs="Arial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410"/>
      </w:tblGrid>
      <w:tr w:rsidR="00FC52B5" w:rsidRPr="00E95664" w:rsidTr="00FC52B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br/>
              <w:t>«№</w:t>
            </w:r>
            <w:r w:rsidRPr="00E95664">
              <w:rPr>
                <w:sz w:val="24"/>
                <w:szCs w:val="24"/>
                <w:lang w:eastAsia="en-US"/>
              </w:rPr>
              <w:br/>
              <w:t>пп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Размер     </w:t>
            </w:r>
            <w:r w:rsidRPr="00E95664">
              <w:rPr>
                <w:sz w:val="24"/>
                <w:szCs w:val="24"/>
                <w:lang w:eastAsia="en-US"/>
              </w:rPr>
              <w:br/>
              <w:t xml:space="preserve">должностного оклада     </w:t>
            </w:r>
            <w:r w:rsidRPr="00E95664">
              <w:rPr>
                <w:sz w:val="24"/>
                <w:szCs w:val="24"/>
                <w:lang w:eastAsia="en-US"/>
              </w:rPr>
              <w:br/>
              <w:t>(в рублях)</w:t>
            </w:r>
          </w:p>
        </w:tc>
      </w:tr>
      <w:tr w:rsidR="00FC52B5" w:rsidRPr="00E95664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E95664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8566</w:t>
            </w:r>
          </w:p>
        </w:tc>
      </w:tr>
      <w:tr w:rsidR="00FC52B5" w:rsidRPr="00E95664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E95664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11250-12357</w:t>
            </w:r>
          </w:p>
        </w:tc>
      </w:tr>
      <w:tr w:rsidR="00FC52B5" w:rsidRPr="00E95664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E95664">
              <w:rPr>
                <w:sz w:val="24"/>
                <w:szCs w:val="24"/>
                <w:lang w:eastAsia="en-US"/>
              </w:rPr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11861-14172</w:t>
            </w:r>
          </w:p>
        </w:tc>
      </w:tr>
      <w:tr w:rsidR="00FC52B5" w:rsidRPr="00E95664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Должности профессиональной квалификационной группы   </w:t>
            </w:r>
            <w:r w:rsidRPr="00E95664">
              <w:rPr>
                <w:sz w:val="24"/>
                <w:szCs w:val="24"/>
                <w:lang w:eastAsia="en-US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14501-15486</w:t>
            </w:r>
          </w:p>
        </w:tc>
      </w:tr>
    </w:tbl>
    <w:p w:rsidR="00FC52B5" w:rsidRPr="00E95664" w:rsidRDefault="00FC52B5" w:rsidP="00FC52B5">
      <w:pPr>
        <w:pStyle w:val="a3"/>
        <w:jc w:val="both"/>
        <w:rPr>
          <w:rFonts w:ascii="Arial" w:hAnsi="Arial" w:cs="Arial"/>
        </w:rPr>
      </w:pPr>
    </w:p>
    <w:p w:rsidR="00FC52B5" w:rsidRPr="00E95664" w:rsidRDefault="00E95664" w:rsidP="00FC52B5">
      <w:pPr>
        <w:pStyle w:val="a3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2B5" w:rsidRPr="00E95664">
        <w:rPr>
          <w:rFonts w:ascii="Arial" w:hAnsi="Arial" w:cs="Arial"/>
        </w:rPr>
        <w:t>.2Таблицу пункта 2 изложить в следующей редакции: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6521"/>
        <w:gridCol w:w="2055"/>
      </w:tblGrid>
      <w:tr w:rsidR="00FC52B5" w:rsidRPr="00E95664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 xml:space="preserve">Должности, относящиеся </w:t>
            </w:r>
            <w:proofErr w:type="gramStart"/>
            <w:r w:rsidRPr="00E95664">
              <w:rPr>
                <w:rFonts w:ascii="Arial" w:hAnsi="Arial" w:cs="Arial"/>
              </w:rPr>
              <w:t>к</w:t>
            </w:r>
            <w:proofErr w:type="gramEnd"/>
            <w:r w:rsidRPr="00E95664">
              <w:rPr>
                <w:rFonts w:ascii="Arial" w:hAnsi="Arial" w:cs="Arial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 xml:space="preserve">Размер должностного </w:t>
            </w:r>
            <w:r w:rsidRPr="00E95664">
              <w:rPr>
                <w:rFonts w:ascii="Arial" w:hAnsi="Arial" w:cs="Arial"/>
              </w:rPr>
              <w:lastRenderedPageBreak/>
              <w:t>оклада (в рублях)</w:t>
            </w:r>
          </w:p>
        </w:tc>
      </w:tr>
      <w:tr w:rsidR="00FC52B5" w:rsidRPr="00E95664" w:rsidTr="00FC52B5"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lastRenderedPageBreak/>
              <w:t>ПКГ должностей работников физической культуры и спорта второго уровня</w:t>
            </w:r>
          </w:p>
        </w:tc>
      </w:tr>
      <w:tr w:rsidR="00FC52B5" w:rsidRPr="00E95664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5C31E6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14615</w:t>
            </w:r>
          </w:p>
        </w:tc>
      </w:tr>
      <w:tr w:rsidR="00FC52B5" w:rsidRPr="00E95664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5C31E6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16118</w:t>
            </w:r>
          </w:p>
        </w:tc>
      </w:tr>
      <w:tr w:rsidR="00FC52B5" w:rsidRPr="00E95664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3-й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5C31E6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16867</w:t>
            </w:r>
          </w:p>
        </w:tc>
      </w:tr>
      <w:tr w:rsidR="00FC52B5" w:rsidRPr="00E95664" w:rsidTr="00FC52B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ПКГ должностей работников физической культуры и спорта третьего уровня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FC52B5">
            <w:pPr>
              <w:jc w:val="center"/>
              <w:rPr>
                <w:rFonts w:ascii="Arial" w:hAnsi="Arial" w:cs="Arial"/>
              </w:rPr>
            </w:pPr>
          </w:p>
        </w:tc>
      </w:tr>
      <w:tr w:rsidR="00FC52B5" w:rsidRPr="00E95664" w:rsidTr="005C31E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5C31E6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17050</w:t>
            </w:r>
          </w:p>
        </w:tc>
      </w:tr>
      <w:tr w:rsidR="00FC52B5" w:rsidRPr="00E95664" w:rsidTr="005C31E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5C31E6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17723</w:t>
            </w:r>
          </w:p>
        </w:tc>
      </w:tr>
      <w:tr w:rsidR="00FC52B5" w:rsidRPr="00E95664" w:rsidTr="005C31E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5C31E6" w:rsidP="002669BF">
            <w:pPr>
              <w:jc w:val="center"/>
              <w:rPr>
                <w:rFonts w:ascii="Arial" w:hAnsi="Arial" w:cs="Arial"/>
              </w:rPr>
            </w:pPr>
            <w:r w:rsidRPr="00E95664">
              <w:rPr>
                <w:rFonts w:ascii="Arial" w:hAnsi="Arial" w:cs="Arial"/>
              </w:rPr>
              <w:t>18549-19785</w:t>
            </w:r>
          </w:p>
        </w:tc>
      </w:tr>
    </w:tbl>
    <w:p w:rsidR="00FC52B5" w:rsidRPr="00E95664" w:rsidRDefault="00FC52B5" w:rsidP="00FC52B5">
      <w:pPr>
        <w:pStyle w:val="a3"/>
        <w:jc w:val="center"/>
        <w:rPr>
          <w:rFonts w:ascii="Arial" w:hAnsi="Arial" w:cs="Arial"/>
        </w:rPr>
      </w:pPr>
    </w:p>
    <w:p w:rsidR="00FC52B5" w:rsidRPr="00E95664" w:rsidRDefault="00E95664" w:rsidP="00FC52B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2B5" w:rsidRPr="00E95664">
        <w:rPr>
          <w:rFonts w:ascii="Arial" w:hAnsi="Arial" w:cs="Arial"/>
        </w:rPr>
        <w:t>.3Таблицу пункта 6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FC52B5" w:rsidRPr="00E95664" w:rsidTr="00FC52B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«№</w:t>
            </w:r>
            <w:r w:rsidRPr="00E95664">
              <w:rPr>
                <w:sz w:val="24"/>
                <w:szCs w:val="24"/>
                <w:lang w:eastAsia="en-US"/>
              </w:rPr>
              <w:br/>
              <w:t>пп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Размер оклада </w:t>
            </w:r>
          </w:p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FC52B5" w:rsidRPr="00E95664" w:rsidTr="005C31E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1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7908-8170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2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8170-8431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3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8431-8702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4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11369-11628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5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11628-11928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6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11928-12195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7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12195-12523</w:t>
            </w:r>
          </w:p>
        </w:tc>
      </w:tr>
      <w:tr w:rsidR="00FC52B5" w:rsidRPr="00E95664" w:rsidTr="000D7B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2B5" w:rsidRPr="00E95664" w:rsidRDefault="00FC52B5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 xml:space="preserve">8 разряд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2B5" w:rsidRPr="00E95664" w:rsidRDefault="005C31E6" w:rsidP="005C31E6">
            <w:pPr>
              <w:pStyle w:val="ConsPlusCell"/>
              <w:widowControl/>
              <w:spacing w:line="276" w:lineRule="auto"/>
              <w:ind w:left="-70"/>
              <w:jc w:val="center"/>
              <w:rPr>
                <w:sz w:val="24"/>
                <w:szCs w:val="24"/>
                <w:lang w:eastAsia="en-US"/>
              </w:rPr>
            </w:pPr>
            <w:r w:rsidRPr="00E95664">
              <w:rPr>
                <w:sz w:val="24"/>
                <w:szCs w:val="24"/>
                <w:lang w:eastAsia="en-US"/>
              </w:rPr>
              <w:t>12523-12851</w:t>
            </w:r>
          </w:p>
        </w:tc>
      </w:tr>
    </w:tbl>
    <w:p w:rsidR="00FC52B5" w:rsidRPr="00E95664" w:rsidRDefault="00E95664" w:rsidP="00FC52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2B5" w:rsidRPr="00E95664">
        <w:rPr>
          <w:rFonts w:ascii="Arial" w:hAnsi="Arial" w:cs="Arial"/>
        </w:rPr>
        <w:t>. Внести в Постановление Администрации Красноярского сельского поселения от 16.06.2010 года № 30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Красноярского сельского поселения, а также рабочих» следующие изменения:</w:t>
      </w:r>
    </w:p>
    <w:p w:rsidR="00FC52B5" w:rsidRPr="00E95664" w:rsidRDefault="00E95664" w:rsidP="00FC52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2B5" w:rsidRPr="00E95664">
        <w:rPr>
          <w:rFonts w:ascii="Arial" w:hAnsi="Arial" w:cs="Arial"/>
        </w:rPr>
        <w:t>.1. В разделе 3 «Должностные оклады» таблицу пункта 3.1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C52B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Размер должностного оклада (рублей)</w:t>
            </w:r>
          </w:p>
        </w:tc>
      </w:tr>
      <w:tr w:rsidR="00FC52B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Бухгалтер кассир-сборщик налогов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4140F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11861</w:t>
            </w:r>
          </w:p>
        </w:tc>
      </w:tr>
      <w:tr w:rsidR="00FC52B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4140F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11250</w:t>
            </w:r>
          </w:p>
        </w:tc>
      </w:tr>
      <w:tr w:rsidR="00FC52B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 w:rsidP="00AC278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Водитель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4140F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11628</w:t>
            </w:r>
          </w:p>
        </w:tc>
      </w:tr>
      <w:tr w:rsidR="00FC52B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B5" w:rsidRPr="00E95664" w:rsidRDefault="00FC52B5" w:rsidP="00AC278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Уборщик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4140F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8170</w:t>
            </w:r>
          </w:p>
        </w:tc>
      </w:tr>
      <w:tr w:rsidR="00FC52B5" w:rsidRPr="00E95664" w:rsidTr="00AC278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AC2785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рабочий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B5" w:rsidRPr="00E95664" w:rsidRDefault="00AC2785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8170</w:t>
            </w:r>
          </w:p>
        </w:tc>
      </w:tr>
      <w:tr w:rsidR="00AC278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5" w:rsidRPr="00E95664" w:rsidRDefault="00AC2785" w:rsidP="001E43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Инструктор по спорту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5" w:rsidRPr="00E95664" w:rsidRDefault="00AC2785" w:rsidP="001E43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14615</w:t>
            </w:r>
          </w:p>
        </w:tc>
      </w:tr>
      <w:tr w:rsidR="00AC2785" w:rsidRPr="00E95664" w:rsidTr="00800C6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5" w:rsidRPr="00E95664" w:rsidRDefault="00AC2785" w:rsidP="001E434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5" w:rsidRPr="00E95664" w:rsidRDefault="00AC2785" w:rsidP="001E4347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956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7731</w:t>
            </w:r>
          </w:p>
        </w:tc>
      </w:tr>
    </w:tbl>
    <w:p w:rsidR="00800C65" w:rsidRPr="00E95664" w:rsidRDefault="00800C65" w:rsidP="00FC52B5">
      <w:pPr>
        <w:ind w:firstLine="705"/>
        <w:jc w:val="both"/>
        <w:rPr>
          <w:rFonts w:ascii="Arial" w:hAnsi="Arial" w:cs="Arial"/>
        </w:rPr>
      </w:pPr>
    </w:p>
    <w:p w:rsidR="00FC52B5" w:rsidRPr="00E95664" w:rsidRDefault="00E95664" w:rsidP="00FC52B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2B5" w:rsidRPr="00E95664">
        <w:rPr>
          <w:rFonts w:ascii="Arial" w:hAnsi="Arial" w:cs="Arial"/>
        </w:rPr>
        <w:t xml:space="preserve">. Принять меры по исполнению настоящего Постановления за счет бюджетных ассигнований, предусмотренных в бюджетной росписи главного распорядителя </w:t>
      </w:r>
      <w:r w:rsidR="004140F6" w:rsidRPr="00E95664">
        <w:rPr>
          <w:rFonts w:ascii="Arial" w:hAnsi="Arial" w:cs="Arial"/>
        </w:rPr>
        <w:t>средств местного бюджета на 2024</w:t>
      </w:r>
      <w:r w:rsidR="00FC52B5" w:rsidRPr="00E95664">
        <w:rPr>
          <w:rFonts w:ascii="Arial" w:hAnsi="Arial" w:cs="Arial"/>
        </w:rPr>
        <w:t xml:space="preserve"> год, и в пределах доведенных лимитов бюджетных обязательств с внесением изменений в локальные нормативные акты, регулирующие систему оплаты труда, в трудовые договоры с работниками.</w:t>
      </w:r>
    </w:p>
    <w:p w:rsidR="00FC52B5" w:rsidRPr="00E95664" w:rsidRDefault="00E95664" w:rsidP="00FC52B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52B5" w:rsidRPr="00E95664">
        <w:rPr>
          <w:rFonts w:ascii="Arial" w:hAnsi="Arial" w:cs="Arial"/>
        </w:rPr>
        <w:t>.Настоящее постановление вступает в силу со дня его подписания и распространяется на правоотношения, возникшие с 1</w:t>
      </w:r>
      <w:r w:rsidR="004140F6" w:rsidRPr="00E95664">
        <w:rPr>
          <w:rFonts w:ascii="Arial" w:hAnsi="Arial" w:cs="Arial"/>
        </w:rPr>
        <w:t xml:space="preserve"> января 2024</w:t>
      </w:r>
      <w:r w:rsidR="00FC52B5" w:rsidRPr="00E95664">
        <w:rPr>
          <w:rFonts w:ascii="Arial" w:hAnsi="Arial" w:cs="Arial"/>
        </w:rPr>
        <w:t xml:space="preserve"> года.</w:t>
      </w:r>
    </w:p>
    <w:p w:rsidR="00FC52B5" w:rsidRPr="00E95664" w:rsidRDefault="00E95664" w:rsidP="00E95664">
      <w:pPr>
        <w:pStyle w:val="a3"/>
        <w:tabs>
          <w:tab w:val="left" w:pos="709"/>
          <w:tab w:val="left" w:pos="993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FC52B5" w:rsidRPr="00E95664">
        <w:rPr>
          <w:rFonts w:ascii="Arial" w:hAnsi="Arial" w:cs="Arial"/>
        </w:rPr>
        <w:t>Настоящее постановление подлежит размещению на официальном сайте муниципального образования  Красноярского сельского поселения в сети «Интернет».</w:t>
      </w:r>
    </w:p>
    <w:p w:rsidR="00FC52B5" w:rsidRPr="00E95664" w:rsidRDefault="00E95664" w:rsidP="00FC52B5">
      <w:pPr>
        <w:pStyle w:val="a3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FC52B5" w:rsidRPr="00E95664">
        <w:rPr>
          <w:rFonts w:ascii="Arial" w:hAnsi="Arial" w:cs="Arial"/>
        </w:rPr>
        <w:t xml:space="preserve">. </w:t>
      </w:r>
      <w:proofErr w:type="gramStart"/>
      <w:r w:rsidR="00FC52B5" w:rsidRPr="00E95664">
        <w:rPr>
          <w:rFonts w:ascii="Arial" w:hAnsi="Arial" w:cs="Arial"/>
        </w:rPr>
        <w:t>Контроль за</w:t>
      </w:r>
      <w:proofErr w:type="gramEnd"/>
      <w:r w:rsidR="00FC52B5" w:rsidRPr="00E95664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FC52B5" w:rsidRPr="00E95664" w:rsidRDefault="00FC52B5" w:rsidP="00FC52B5">
      <w:pPr>
        <w:rPr>
          <w:rFonts w:ascii="Arial" w:hAnsi="Arial" w:cs="Arial"/>
        </w:rPr>
      </w:pPr>
    </w:p>
    <w:p w:rsidR="00FC52B5" w:rsidRPr="00E95664" w:rsidRDefault="00FC52B5" w:rsidP="00FC52B5">
      <w:pPr>
        <w:jc w:val="both"/>
        <w:rPr>
          <w:rFonts w:ascii="Arial" w:hAnsi="Arial" w:cs="Arial"/>
        </w:rPr>
      </w:pPr>
      <w:r w:rsidRPr="00E95664">
        <w:rPr>
          <w:rFonts w:ascii="Arial" w:hAnsi="Arial" w:cs="Arial"/>
        </w:rPr>
        <w:t xml:space="preserve">Глава </w:t>
      </w:r>
    </w:p>
    <w:p w:rsidR="00FC52B5" w:rsidRPr="00E95664" w:rsidRDefault="00FC52B5" w:rsidP="00FC52B5">
      <w:pPr>
        <w:jc w:val="both"/>
        <w:rPr>
          <w:rFonts w:ascii="Arial" w:hAnsi="Arial" w:cs="Arial"/>
        </w:rPr>
      </w:pPr>
      <w:r w:rsidRPr="00E95664">
        <w:rPr>
          <w:rFonts w:ascii="Arial" w:hAnsi="Arial" w:cs="Arial"/>
        </w:rPr>
        <w:t>Красноярского сельского поселения                                                          О.</w:t>
      </w:r>
      <w:r w:rsidR="00B22523" w:rsidRPr="00E95664">
        <w:rPr>
          <w:rFonts w:ascii="Arial" w:hAnsi="Arial" w:cs="Arial"/>
        </w:rPr>
        <w:t xml:space="preserve"> </w:t>
      </w:r>
      <w:r w:rsidRPr="00E95664">
        <w:rPr>
          <w:rFonts w:ascii="Arial" w:hAnsi="Arial" w:cs="Arial"/>
        </w:rPr>
        <w:t>В.</w:t>
      </w:r>
      <w:r w:rsidR="00B22523" w:rsidRPr="00E95664">
        <w:rPr>
          <w:rFonts w:ascii="Arial" w:hAnsi="Arial" w:cs="Arial"/>
        </w:rPr>
        <w:t xml:space="preserve"> </w:t>
      </w:r>
      <w:r w:rsidRPr="00E95664">
        <w:rPr>
          <w:rFonts w:ascii="Arial" w:hAnsi="Arial" w:cs="Arial"/>
        </w:rPr>
        <w:t>Дорофеев</w:t>
      </w:r>
      <w:bookmarkStart w:id="0" w:name="_GoBack"/>
      <w:bookmarkEnd w:id="0"/>
    </w:p>
    <w:sectPr w:rsidR="00FC52B5" w:rsidRPr="00E95664" w:rsidSect="0017662C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36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3915" w:hanging="72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405" w:hanging="1080"/>
      </w:pPr>
    </w:lvl>
    <w:lvl w:ilvl="6">
      <w:start w:val="1"/>
      <w:numFmt w:val="decimal"/>
      <w:lvlText w:val="%1.%2.%3.%4.%5.%6.%7."/>
      <w:lvlJc w:val="left"/>
      <w:pPr>
        <w:ind w:left="7470" w:hanging="1080"/>
      </w:pPr>
    </w:lvl>
    <w:lvl w:ilvl="7">
      <w:start w:val="1"/>
      <w:numFmt w:val="decimal"/>
      <w:lvlText w:val="%1.%2.%3.%4.%5.%6.%7.%8."/>
      <w:lvlJc w:val="left"/>
      <w:pPr>
        <w:ind w:left="8895" w:hanging="1440"/>
      </w:pPr>
    </w:lvl>
    <w:lvl w:ilvl="8">
      <w:start w:val="1"/>
      <w:numFmt w:val="decimal"/>
      <w:lvlText w:val="%1.%2.%3.%4.%5.%6.%7.%8.%9."/>
      <w:lvlJc w:val="left"/>
      <w:pPr>
        <w:ind w:left="9960" w:hanging="144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52B5"/>
    <w:rsid w:val="000D2091"/>
    <w:rsid w:val="000D7B61"/>
    <w:rsid w:val="0017662C"/>
    <w:rsid w:val="001A1FC1"/>
    <w:rsid w:val="002669BF"/>
    <w:rsid w:val="002F4D38"/>
    <w:rsid w:val="00346C74"/>
    <w:rsid w:val="00407C5C"/>
    <w:rsid w:val="004140F6"/>
    <w:rsid w:val="00476B89"/>
    <w:rsid w:val="00570828"/>
    <w:rsid w:val="005C31E6"/>
    <w:rsid w:val="006C3C9F"/>
    <w:rsid w:val="00701E8E"/>
    <w:rsid w:val="007817FD"/>
    <w:rsid w:val="007E03A0"/>
    <w:rsid w:val="00800C65"/>
    <w:rsid w:val="008474A0"/>
    <w:rsid w:val="008F7AD3"/>
    <w:rsid w:val="00935CD7"/>
    <w:rsid w:val="009B6526"/>
    <w:rsid w:val="009E442B"/>
    <w:rsid w:val="009E6FAA"/>
    <w:rsid w:val="00A13212"/>
    <w:rsid w:val="00A45EF1"/>
    <w:rsid w:val="00AC2785"/>
    <w:rsid w:val="00B049E5"/>
    <w:rsid w:val="00B22523"/>
    <w:rsid w:val="00B409BD"/>
    <w:rsid w:val="00B42DF1"/>
    <w:rsid w:val="00B871B0"/>
    <w:rsid w:val="00BD262F"/>
    <w:rsid w:val="00D1096A"/>
    <w:rsid w:val="00D4587A"/>
    <w:rsid w:val="00D73426"/>
    <w:rsid w:val="00E07BAA"/>
    <w:rsid w:val="00E95664"/>
    <w:rsid w:val="00ED560C"/>
    <w:rsid w:val="00F118B0"/>
    <w:rsid w:val="00F54D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2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C52B5"/>
    <w:pPr>
      <w:ind w:left="720"/>
      <w:contextualSpacing/>
    </w:pPr>
  </w:style>
  <w:style w:type="paragraph" w:customStyle="1" w:styleId="ConsPlusCell">
    <w:name w:val="ConsPlusCell"/>
    <w:rsid w:val="00FC5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C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C3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2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C52B5"/>
    <w:pPr>
      <w:ind w:left="720"/>
      <w:contextualSpacing/>
    </w:pPr>
  </w:style>
  <w:style w:type="paragraph" w:customStyle="1" w:styleId="ConsPlusCell">
    <w:name w:val="ConsPlusCell"/>
    <w:rsid w:val="00FC5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C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C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18</cp:revision>
  <dcterms:created xsi:type="dcterms:W3CDTF">2023-01-25T09:07:00Z</dcterms:created>
  <dcterms:modified xsi:type="dcterms:W3CDTF">2024-01-30T05:30:00Z</dcterms:modified>
</cp:coreProperties>
</file>