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4D" w:rsidRDefault="00437D4D" w:rsidP="00437D4D">
      <w:pPr>
        <w:tabs>
          <w:tab w:val="left" w:pos="2355"/>
        </w:tabs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437D4D" w:rsidRDefault="00437D4D" w:rsidP="00437D4D">
      <w:pPr>
        <w:jc w:val="center"/>
      </w:pPr>
    </w:p>
    <w:p w:rsidR="00437D4D" w:rsidRDefault="00437D4D" w:rsidP="00437D4D">
      <w:pPr>
        <w:jc w:val="center"/>
      </w:pPr>
      <w:r>
        <w:t>ПОСТАНОВЛЕНИЕ</w:t>
      </w:r>
    </w:p>
    <w:p w:rsidR="00437D4D" w:rsidRDefault="00437D4D" w:rsidP="00437D4D">
      <w:pPr>
        <w:jc w:val="center"/>
      </w:pPr>
      <w:r>
        <w:t>С.Красный Яр</w:t>
      </w:r>
    </w:p>
    <w:p w:rsidR="00437D4D" w:rsidRDefault="00437D4D" w:rsidP="00437D4D">
      <w:pPr>
        <w:jc w:val="center"/>
      </w:pPr>
      <w:r>
        <w:t>Кривошеинский район</w:t>
      </w:r>
    </w:p>
    <w:p w:rsidR="00437D4D" w:rsidRDefault="00437D4D" w:rsidP="00437D4D">
      <w:pPr>
        <w:jc w:val="center"/>
      </w:pPr>
      <w:r>
        <w:t>Томская область</w:t>
      </w:r>
    </w:p>
    <w:p w:rsidR="00437D4D" w:rsidRDefault="00437D4D" w:rsidP="00437D4D">
      <w:pPr>
        <w:jc w:val="both"/>
      </w:pPr>
    </w:p>
    <w:p w:rsidR="00437D4D" w:rsidRDefault="004B1A70" w:rsidP="00437D4D">
      <w:pPr>
        <w:tabs>
          <w:tab w:val="left" w:pos="1815"/>
        </w:tabs>
        <w:jc w:val="both"/>
      </w:pPr>
      <w:r>
        <w:t>2</w:t>
      </w:r>
      <w:r w:rsidR="00A87A3C">
        <w:t>4</w:t>
      </w:r>
      <w:r w:rsidR="00222859">
        <w:t>.0</w:t>
      </w:r>
      <w:r w:rsidR="00A87A3C">
        <w:t>6</w:t>
      </w:r>
      <w:r w:rsidR="00222859">
        <w:t>.201</w:t>
      </w:r>
      <w:r w:rsidR="00B202FF">
        <w:t>6</w:t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</w:r>
      <w:r w:rsidR="00222859">
        <w:tab/>
        <w:t xml:space="preserve">   № </w:t>
      </w:r>
      <w:r w:rsidR="00A87A3C">
        <w:t>61</w:t>
      </w:r>
    </w:p>
    <w:p w:rsidR="00437D4D" w:rsidRDefault="00437D4D" w:rsidP="00437D4D">
      <w:pPr>
        <w:tabs>
          <w:tab w:val="left" w:pos="1815"/>
        </w:tabs>
        <w:jc w:val="both"/>
      </w:pPr>
    </w:p>
    <w:p w:rsidR="00A87A3C" w:rsidRDefault="00222859" w:rsidP="00A87A3C">
      <w:pPr>
        <w:jc w:val="center"/>
      </w:pPr>
      <w:r>
        <w:t>О внесении изменений в Постановление</w:t>
      </w:r>
      <w:r w:rsidR="00A87A3C">
        <w:t xml:space="preserve"> </w:t>
      </w:r>
      <w:r>
        <w:t xml:space="preserve">Администрации </w:t>
      </w:r>
    </w:p>
    <w:p w:rsidR="00A87A3C" w:rsidRDefault="00222859" w:rsidP="00A87A3C">
      <w:pPr>
        <w:jc w:val="center"/>
      </w:pPr>
      <w:r>
        <w:t>Красноярского сельского</w:t>
      </w:r>
      <w:r w:rsidR="00A87A3C">
        <w:t xml:space="preserve"> </w:t>
      </w:r>
      <w:r w:rsidR="001040BF">
        <w:t>п</w:t>
      </w:r>
      <w:r w:rsidR="00AD6DC7">
        <w:t>оселения</w:t>
      </w:r>
      <w:r w:rsidR="00A87A3C">
        <w:t xml:space="preserve"> от 30</w:t>
      </w:r>
      <w:r w:rsidR="001040BF">
        <w:t>.</w:t>
      </w:r>
      <w:r w:rsidR="00A87A3C">
        <w:t>11</w:t>
      </w:r>
      <w:r w:rsidR="001040BF">
        <w:t>.20</w:t>
      </w:r>
      <w:r w:rsidR="00A87A3C">
        <w:t>15</w:t>
      </w:r>
      <w:r w:rsidR="001040BF">
        <w:t xml:space="preserve"> </w:t>
      </w:r>
      <w:r w:rsidR="00AD6DC7">
        <w:t xml:space="preserve">№ </w:t>
      </w:r>
      <w:r w:rsidR="00A87A3C">
        <w:t>1</w:t>
      </w:r>
      <w:r w:rsidR="00AD6DC7">
        <w:t xml:space="preserve">19 </w:t>
      </w:r>
    </w:p>
    <w:p w:rsidR="00A87A3C" w:rsidRDefault="001040BF" w:rsidP="00A87A3C">
      <w:pPr>
        <w:jc w:val="center"/>
      </w:pPr>
      <w:r>
        <w:t>«О</w:t>
      </w:r>
      <w:r w:rsidR="00A87A3C">
        <w:t xml:space="preserve">б утверждении ведомственной целевой программы на 2016 год </w:t>
      </w:r>
    </w:p>
    <w:p w:rsidR="001040BF" w:rsidRDefault="00A87A3C" w:rsidP="00A87A3C">
      <w:pPr>
        <w:jc w:val="center"/>
      </w:pPr>
      <w:r>
        <w:t>«Содержание и ремонт улично-дорожной сети муниципального образования Красноярское сельское поселение</w:t>
      </w:r>
      <w:r w:rsidR="001040BF">
        <w:t>»</w:t>
      </w:r>
    </w:p>
    <w:p w:rsidR="00222859" w:rsidRDefault="00222859" w:rsidP="00437D4D"/>
    <w:p w:rsidR="00437D4D" w:rsidRDefault="00437D4D" w:rsidP="00437D4D">
      <w:pPr>
        <w:tabs>
          <w:tab w:val="left" w:pos="1120"/>
        </w:tabs>
        <w:jc w:val="both"/>
      </w:pPr>
      <w:r>
        <w:rPr>
          <w:color w:val="000000"/>
        </w:rPr>
        <w:t xml:space="preserve">             </w:t>
      </w:r>
      <w:r>
        <w:rPr>
          <w:color w:val="FF0000"/>
        </w:rPr>
        <w:t xml:space="preserve">              </w:t>
      </w:r>
      <w:r>
        <w:t>В целях приведения в соответствие с</w:t>
      </w:r>
      <w:r w:rsidR="001040BF">
        <w:t xml:space="preserve"> действующим законодательством </w:t>
      </w:r>
    </w:p>
    <w:p w:rsidR="00437D4D" w:rsidRDefault="00437D4D" w:rsidP="00437D4D">
      <w:pPr>
        <w:jc w:val="both"/>
      </w:pPr>
    </w:p>
    <w:p w:rsidR="00437D4D" w:rsidRDefault="00437D4D" w:rsidP="00437D4D">
      <w:pPr>
        <w:jc w:val="both"/>
      </w:pPr>
      <w:r>
        <w:t>ПОСТАНОВЛЯЮ:</w:t>
      </w:r>
    </w:p>
    <w:p w:rsidR="00437D4D" w:rsidRDefault="00437D4D" w:rsidP="00437D4D">
      <w:pPr>
        <w:jc w:val="both"/>
      </w:pPr>
    </w:p>
    <w:p w:rsidR="001040BF" w:rsidRDefault="00437D4D" w:rsidP="001040BF">
      <w:pPr>
        <w:ind w:firstLine="708"/>
        <w:jc w:val="both"/>
      </w:pPr>
      <w:r>
        <w:t>1.</w:t>
      </w:r>
      <w:r w:rsidR="001040BF">
        <w:t xml:space="preserve"> Внести изменения в Постановление Администрации Красноярского сельского п</w:t>
      </w:r>
      <w:r w:rsidR="001E2972">
        <w:t>оселения  от 30</w:t>
      </w:r>
      <w:r w:rsidR="00C94C4B">
        <w:t>.</w:t>
      </w:r>
      <w:r w:rsidR="001E2972">
        <w:t>11.2015</w:t>
      </w:r>
      <w:r w:rsidR="00C94C4B">
        <w:t xml:space="preserve">г. № </w:t>
      </w:r>
      <w:r w:rsidR="001E2972">
        <w:t>1</w:t>
      </w:r>
      <w:r w:rsidR="00C94C4B">
        <w:t xml:space="preserve">19 </w:t>
      </w:r>
      <w:r w:rsidR="001040BF">
        <w:t>«</w:t>
      </w:r>
      <w:r w:rsidR="001E2972">
        <w:t>Об утверждении ведомственной целевой программы на 2016 год «Содержание и ремонт улично-дорожной сети муниципального образования Красноярское сельское поселение</w:t>
      </w:r>
      <w:r w:rsidR="001040BF">
        <w:t>»</w:t>
      </w:r>
      <w:r w:rsidR="00925D52">
        <w:t>:</w:t>
      </w:r>
    </w:p>
    <w:p w:rsidR="001E2972" w:rsidRDefault="001040BF" w:rsidP="001040BF">
      <w:pPr>
        <w:ind w:firstLine="708"/>
        <w:jc w:val="both"/>
      </w:pPr>
      <w:r>
        <w:t>1.1.</w:t>
      </w:r>
      <w:r w:rsidR="00925D52">
        <w:t xml:space="preserve"> </w:t>
      </w:r>
      <w:r w:rsidR="001E2972">
        <w:t>Н</w:t>
      </w:r>
      <w:r w:rsidR="00925D52">
        <w:t>аименовани</w:t>
      </w:r>
      <w:r w:rsidR="001E2972">
        <w:t>е</w:t>
      </w:r>
      <w:r w:rsidR="00925D52">
        <w:t xml:space="preserve"> Постановления</w:t>
      </w:r>
      <w:r w:rsidR="001E2972">
        <w:t xml:space="preserve"> изложить в следующей редакции:</w:t>
      </w:r>
    </w:p>
    <w:p w:rsidR="00925D52" w:rsidRDefault="001E2972" w:rsidP="001040BF">
      <w:pPr>
        <w:ind w:firstLine="708"/>
        <w:jc w:val="both"/>
      </w:pPr>
      <w:r>
        <w:t>«Об утверждении программы комплексного развития транспортной инфраструктуры муниципального образования Красноярское сельское поселение»</w:t>
      </w:r>
      <w:r w:rsidR="00925D52">
        <w:t>;</w:t>
      </w:r>
    </w:p>
    <w:p w:rsidR="001E2972" w:rsidRDefault="00925D52" w:rsidP="001040BF">
      <w:pPr>
        <w:ind w:firstLine="708"/>
        <w:jc w:val="both"/>
      </w:pPr>
      <w:r>
        <w:t xml:space="preserve">1.2. </w:t>
      </w:r>
      <w:r w:rsidR="001E2972">
        <w:t>Пункт 1 Постановления изложить в следующей редакции:</w:t>
      </w:r>
    </w:p>
    <w:p w:rsidR="00925D52" w:rsidRDefault="001E2972" w:rsidP="001040BF">
      <w:pPr>
        <w:ind w:firstLine="708"/>
        <w:jc w:val="both"/>
      </w:pPr>
      <w:r>
        <w:t>«1.</w:t>
      </w:r>
      <w:proofErr w:type="gramStart"/>
      <w:r>
        <w:t xml:space="preserve"> </w:t>
      </w:r>
      <w:proofErr w:type="gramEnd"/>
      <w:r>
        <w:t xml:space="preserve">Утвердить программу </w:t>
      </w:r>
      <w:r w:rsidR="007D276C">
        <w:t>комплексного развития транспортной инфраструктуры муниципального образования Красноярское сельское поселение»</w:t>
      </w:r>
      <w:r w:rsidR="00925D52">
        <w:t>;</w:t>
      </w:r>
    </w:p>
    <w:p w:rsidR="007D276C" w:rsidRDefault="007D276C" w:rsidP="001040BF">
      <w:pPr>
        <w:ind w:firstLine="708"/>
        <w:jc w:val="both"/>
      </w:pPr>
      <w:r>
        <w:t>1.3. Наименование раздела «Паспорт программы «Содержание и ремонт улично-дорожной сети муниципального образования Красноярское сельское поселение» изложить в следующей редакции:</w:t>
      </w:r>
    </w:p>
    <w:p w:rsidR="007D276C" w:rsidRDefault="007D276C" w:rsidP="001040BF">
      <w:pPr>
        <w:ind w:firstLine="708"/>
        <w:jc w:val="both"/>
      </w:pPr>
      <w:r>
        <w:t>«Паспорт программы комплексного развития транспортной инфраструктуры муниципального образования Красноярское сельское поселение»;</w:t>
      </w:r>
    </w:p>
    <w:p w:rsidR="007D276C" w:rsidRDefault="007D276C" w:rsidP="001040BF">
      <w:pPr>
        <w:ind w:firstLine="708"/>
        <w:jc w:val="both"/>
      </w:pPr>
      <w:r>
        <w:t>1.4. В том же разделе слова «Наименование целевой программы «Содержание и ремонт улично-дорожной сети муниципального образования Красноярское сельское поселение» заменить словами «Наименование программы «Программа комплексного развития транспортной инфраструктуры муниципального образования Красноярское сельское поселение».</w:t>
      </w:r>
    </w:p>
    <w:p w:rsidR="007D276C" w:rsidRDefault="007D276C" w:rsidP="001040BF">
      <w:pPr>
        <w:ind w:firstLine="708"/>
        <w:jc w:val="both"/>
      </w:pPr>
      <w:r>
        <w:t xml:space="preserve">1.5. </w:t>
      </w:r>
      <w:r w:rsidR="00EE7904">
        <w:t>В а</w:t>
      </w:r>
      <w:r>
        <w:t>бзац</w:t>
      </w:r>
      <w:r w:rsidR="00EE7904">
        <w:t>е</w:t>
      </w:r>
      <w:r>
        <w:t xml:space="preserve"> 4 подраздела «Механизм реализации программы»  </w:t>
      </w:r>
      <w:r w:rsidR="00EE7904">
        <w:t>слова «программы «Содержание и ремонт улично-дорожной сети муниципального образования Красноярское сельское поселение» заменить словами «программы комплексного развития транспортной инфраструктуры муниципального образования Красноярское сельское поселение».</w:t>
      </w:r>
    </w:p>
    <w:p w:rsidR="00437D4D" w:rsidRDefault="004E7919" w:rsidP="00437D4D">
      <w:pPr>
        <w:tabs>
          <w:tab w:val="left" w:pos="7240"/>
        </w:tabs>
        <w:jc w:val="both"/>
      </w:pPr>
      <w:r>
        <w:t xml:space="preserve">            </w:t>
      </w:r>
      <w:r w:rsidR="00B202FF">
        <w:t>2</w:t>
      </w:r>
      <w:r w:rsidR="00437D4D">
        <w:t xml:space="preserve">.  Настоящее постановление вступает в силу </w:t>
      </w:r>
      <w:r w:rsidR="00C94C4B">
        <w:t xml:space="preserve">после его </w:t>
      </w:r>
      <w:r w:rsidR="00B202FF">
        <w:t>подписания</w:t>
      </w:r>
      <w:r w:rsidR="00437D4D">
        <w:t>.</w:t>
      </w:r>
    </w:p>
    <w:p w:rsidR="00437D4D" w:rsidRDefault="00B202FF" w:rsidP="00437D4D">
      <w:pPr>
        <w:pStyle w:val="af5"/>
        <w:spacing w:after="0"/>
        <w:ind w:left="708"/>
        <w:jc w:val="both"/>
      </w:pPr>
      <w:r>
        <w:t>3</w:t>
      </w:r>
      <w:r w:rsidR="00437D4D">
        <w:t xml:space="preserve">. Настоящее постановление разместить на официальном сайте </w:t>
      </w:r>
      <w:r w:rsidR="00C94C4B">
        <w:t xml:space="preserve">Администрации Красноярского сельского поселения </w:t>
      </w:r>
      <w:r w:rsidR="00437D4D">
        <w:t>в сети Интернет.</w:t>
      </w:r>
    </w:p>
    <w:p w:rsidR="00437D4D" w:rsidRDefault="004E7919" w:rsidP="00437D4D">
      <w:pPr>
        <w:tabs>
          <w:tab w:val="left" w:pos="7240"/>
        </w:tabs>
        <w:jc w:val="both"/>
      </w:pPr>
      <w:r>
        <w:t xml:space="preserve">            </w:t>
      </w:r>
      <w:r w:rsidR="00B202FF">
        <w:t>4</w:t>
      </w:r>
      <w:r w:rsidR="00437D4D">
        <w:t xml:space="preserve">.  </w:t>
      </w:r>
      <w:proofErr w:type="gramStart"/>
      <w:r w:rsidR="00437D4D">
        <w:t>Контроль за</w:t>
      </w:r>
      <w:proofErr w:type="gramEnd"/>
      <w:r w:rsidR="00437D4D">
        <w:t xml:space="preserve"> исполнением настоящего постановления оставляю за собой.</w:t>
      </w:r>
    </w:p>
    <w:p w:rsidR="00437D4D" w:rsidRDefault="00437D4D" w:rsidP="00437D4D">
      <w:pPr>
        <w:tabs>
          <w:tab w:val="left" w:pos="7240"/>
        </w:tabs>
        <w:jc w:val="both"/>
      </w:pPr>
    </w:p>
    <w:p w:rsidR="00437D4D" w:rsidRDefault="00437D4D" w:rsidP="00437D4D">
      <w:pPr>
        <w:jc w:val="both"/>
      </w:pPr>
      <w:r>
        <w:t>Глава администрации</w:t>
      </w:r>
    </w:p>
    <w:p w:rsidR="00437D4D" w:rsidRDefault="00437D4D" w:rsidP="00437D4D">
      <w:pPr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А.Н.Коломин</w:t>
      </w:r>
      <w:bookmarkStart w:id="0" w:name="_GoBack"/>
      <w:bookmarkEnd w:id="0"/>
    </w:p>
    <w:sectPr w:rsidR="00437D4D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4D"/>
    <w:rsid w:val="001040BF"/>
    <w:rsid w:val="001E2972"/>
    <w:rsid w:val="00222859"/>
    <w:rsid w:val="002B2F4D"/>
    <w:rsid w:val="0038643E"/>
    <w:rsid w:val="00437D4D"/>
    <w:rsid w:val="00465BE0"/>
    <w:rsid w:val="004B1A70"/>
    <w:rsid w:val="004C4CC6"/>
    <w:rsid w:val="004E7919"/>
    <w:rsid w:val="00582737"/>
    <w:rsid w:val="0071360D"/>
    <w:rsid w:val="0071512D"/>
    <w:rsid w:val="00723016"/>
    <w:rsid w:val="007D276C"/>
    <w:rsid w:val="00925D52"/>
    <w:rsid w:val="009E592B"/>
    <w:rsid w:val="00A87A3C"/>
    <w:rsid w:val="00AB3B6E"/>
    <w:rsid w:val="00AD6DC7"/>
    <w:rsid w:val="00AE6F66"/>
    <w:rsid w:val="00B202FF"/>
    <w:rsid w:val="00B727F5"/>
    <w:rsid w:val="00B92813"/>
    <w:rsid w:val="00C94C4B"/>
    <w:rsid w:val="00E12EAA"/>
    <w:rsid w:val="00EE7904"/>
    <w:rsid w:val="00F611DD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2F4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5"/>
    <w:semiHidden/>
    <w:locked/>
    <w:rsid w:val="00437D4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aliases w:val="Основной текст1,Основной текст Знак Знак,bt"/>
    <w:basedOn w:val="a"/>
    <w:link w:val="af4"/>
    <w:semiHidden/>
    <w:unhideWhenUsed/>
    <w:rsid w:val="00437D4D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437D4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Ткачева</cp:lastModifiedBy>
  <cp:revision>9</cp:revision>
  <cp:lastPrinted>2016-06-24T05:30:00Z</cp:lastPrinted>
  <dcterms:created xsi:type="dcterms:W3CDTF">2015-03-24T03:58:00Z</dcterms:created>
  <dcterms:modified xsi:type="dcterms:W3CDTF">2016-06-24T05:30:00Z</dcterms:modified>
</cp:coreProperties>
</file>