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8F" w:rsidRDefault="002A248F" w:rsidP="002A248F">
      <w:pPr>
        <w:tabs>
          <w:tab w:val="left" w:pos="23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2A248F" w:rsidRDefault="002A248F" w:rsidP="002A248F">
      <w:pPr>
        <w:jc w:val="center"/>
        <w:rPr>
          <w:sz w:val="20"/>
          <w:szCs w:val="20"/>
        </w:rPr>
      </w:pPr>
    </w:p>
    <w:p w:rsidR="002A248F" w:rsidRDefault="002A248F" w:rsidP="002A248F">
      <w:pPr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2A248F" w:rsidRDefault="002A248F" w:rsidP="002A248F">
      <w:pPr>
        <w:jc w:val="center"/>
        <w:rPr>
          <w:sz w:val="20"/>
          <w:szCs w:val="20"/>
        </w:rPr>
      </w:pPr>
      <w:r>
        <w:rPr>
          <w:sz w:val="20"/>
          <w:szCs w:val="20"/>
        </w:rPr>
        <w:t>С.Красный Яр</w:t>
      </w:r>
    </w:p>
    <w:p w:rsidR="002A248F" w:rsidRDefault="002A248F" w:rsidP="002A248F">
      <w:pPr>
        <w:jc w:val="center"/>
        <w:rPr>
          <w:sz w:val="20"/>
          <w:szCs w:val="20"/>
        </w:rPr>
      </w:pPr>
      <w:r>
        <w:rPr>
          <w:sz w:val="20"/>
          <w:szCs w:val="20"/>
        </w:rPr>
        <w:t>Кривошеинский район</w:t>
      </w:r>
    </w:p>
    <w:p w:rsidR="002A248F" w:rsidRDefault="002A248F" w:rsidP="002A248F">
      <w:pPr>
        <w:jc w:val="center"/>
        <w:rPr>
          <w:sz w:val="20"/>
          <w:szCs w:val="20"/>
        </w:rPr>
      </w:pPr>
      <w:r>
        <w:rPr>
          <w:sz w:val="20"/>
          <w:szCs w:val="20"/>
        </w:rPr>
        <w:t>Томская область</w:t>
      </w:r>
    </w:p>
    <w:p w:rsidR="002A248F" w:rsidRDefault="002A248F" w:rsidP="002A248F">
      <w:pPr>
        <w:jc w:val="both"/>
        <w:rPr>
          <w:sz w:val="20"/>
          <w:szCs w:val="20"/>
        </w:rPr>
      </w:pPr>
    </w:p>
    <w:p w:rsidR="002A248F" w:rsidRDefault="00777889" w:rsidP="002A248F">
      <w:pPr>
        <w:tabs>
          <w:tab w:val="left" w:pos="1815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15.05</w:t>
      </w:r>
      <w:r w:rsidR="002A248F">
        <w:rPr>
          <w:sz w:val="20"/>
          <w:szCs w:val="20"/>
        </w:rPr>
        <w:t>.2015</w:t>
      </w:r>
      <w:r w:rsidR="002A248F">
        <w:rPr>
          <w:sz w:val="20"/>
          <w:szCs w:val="20"/>
        </w:rPr>
        <w:tab/>
      </w:r>
      <w:r w:rsidR="002A248F">
        <w:rPr>
          <w:sz w:val="20"/>
          <w:szCs w:val="20"/>
        </w:rPr>
        <w:tab/>
      </w:r>
      <w:r w:rsidR="002A248F">
        <w:rPr>
          <w:sz w:val="20"/>
          <w:szCs w:val="20"/>
        </w:rPr>
        <w:tab/>
      </w:r>
      <w:r w:rsidR="002A248F">
        <w:rPr>
          <w:sz w:val="20"/>
          <w:szCs w:val="20"/>
        </w:rPr>
        <w:tab/>
      </w:r>
      <w:r w:rsidR="002A248F">
        <w:rPr>
          <w:sz w:val="20"/>
          <w:szCs w:val="20"/>
        </w:rPr>
        <w:tab/>
      </w:r>
      <w:r w:rsidR="002A248F">
        <w:rPr>
          <w:sz w:val="20"/>
          <w:szCs w:val="20"/>
        </w:rPr>
        <w:tab/>
      </w:r>
      <w:r w:rsidR="002A248F">
        <w:rPr>
          <w:sz w:val="20"/>
          <w:szCs w:val="20"/>
        </w:rPr>
        <w:tab/>
      </w:r>
      <w:r w:rsidR="002A248F">
        <w:rPr>
          <w:sz w:val="20"/>
          <w:szCs w:val="20"/>
        </w:rPr>
        <w:tab/>
      </w:r>
      <w:r w:rsidR="002A248F">
        <w:rPr>
          <w:sz w:val="20"/>
          <w:szCs w:val="20"/>
        </w:rPr>
        <w:tab/>
      </w:r>
      <w:r w:rsidR="002A248F">
        <w:rPr>
          <w:sz w:val="20"/>
          <w:szCs w:val="20"/>
        </w:rPr>
        <w:tab/>
        <w:t xml:space="preserve">   № </w:t>
      </w:r>
      <w:r>
        <w:rPr>
          <w:sz w:val="20"/>
          <w:szCs w:val="20"/>
        </w:rPr>
        <w:t>44</w:t>
      </w:r>
    </w:p>
    <w:p w:rsidR="00777889" w:rsidRDefault="00777889" w:rsidP="002A248F">
      <w:pPr>
        <w:tabs>
          <w:tab w:val="left" w:pos="1815"/>
        </w:tabs>
        <w:jc w:val="both"/>
        <w:rPr>
          <w:sz w:val="20"/>
          <w:szCs w:val="20"/>
        </w:rPr>
      </w:pPr>
    </w:p>
    <w:p w:rsidR="007225D2" w:rsidRDefault="007225D2" w:rsidP="007225D2">
      <w:pPr>
        <w:shd w:val="clear" w:color="auto" w:fill="FFFFFF"/>
        <w:outlineLvl w:val="2"/>
        <w:rPr>
          <w:bCs/>
          <w:color w:val="000000"/>
        </w:rPr>
      </w:pPr>
      <w:r>
        <w:rPr>
          <w:bCs/>
          <w:color w:val="000000"/>
        </w:rPr>
        <w:t xml:space="preserve"> Об утверждении Поряд</w:t>
      </w:r>
      <w:r w:rsidRPr="007225D2">
        <w:rPr>
          <w:bCs/>
          <w:color w:val="000000"/>
        </w:rPr>
        <w:t>к</w:t>
      </w:r>
      <w:r>
        <w:rPr>
          <w:bCs/>
          <w:color w:val="000000"/>
        </w:rPr>
        <w:t>а</w:t>
      </w:r>
    </w:p>
    <w:p w:rsidR="007225D2" w:rsidRDefault="007225D2" w:rsidP="007225D2">
      <w:pPr>
        <w:shd w:val="clear" w:color="auto" w:fill="FFFFFF"/>
        <w:outlineLvl w:val="2"/>
        <w:rPr>
          <w:bCs/>
          <w:color w:val="000000"/>
        </w:rPr>
      </w:pPr>
      <w:r w:rsidRPr="007225D2">
        <w:rPr>
          <w:bCs/>
          <w:color w:val="000000"/>
        </w:rPr>
        <w:t xml:space="preserve"> осуществления бюджетных полномочий</w:t>
      </w:r>
    </w:p>
    <w:p w:rsidR="007225D2" w:rsidRDefault="007225D2" w:rsidP="007225D2">
      <w:pPr>
        <w:shd w:val="clear" w:color="auto" w:fill="FFFFFF"/>
        <w:outlineLvl w:val="2"/>
        <w:rPr>
          <w:bCs/>
          <w:color w:val="000000"/>
        </w:rPr>
      </w:pPr>
      <w:r w:rsidRPr="007225D2">
        <w:rPr>
          <w:bCs/>
          <w:color w:val="000000"/>
        </w:rPr>
        <w:t xml:space="preserve"> главными администраторами доходов бюджета</w:t>
      </w:r>
    </w:p>
    <w:p w:rsidR="007225D2" w:rsidRDefault="007225D2" w:rsidP="007225D2">
      <w:pPr>
        <w:shd w:val="clear" w:color="auto" w:fill="FFFFFF"/>
        <w:outlineLvl w:val="2"/>
        <w:rPr>
          <w:bCs/>
          <w:color w:val="000000"/>
        </w:rPr>
      </w:pPr>
      <w:r>
        <w:rPr>
          <w:bCs/>
          <w:color w:val="000000"/>
        </w:rPr>
        <w:t>муниципального образования</w:t>
      </w:r>
    </w:p>
    <w:p w:rsidR="007225D2" w:rsidRDefault="00562C3D" w:rsidP="007225D2">
      <w:pPr>
        <w:shd w:val="clear" w:color="auto" w:fill="FFFFFF"/>
        <w:outlineLvl w:val="2"/>
        <w:rPr>
          <w:bCs/>
          <w:color w:val="000000"/>
        </w:rPr>
      </w:pPr>
      <w:r>
        <w:rPr>
          <w:bCs/>
          <w:color w:val="000000"/>
        </w:rPr>
        <w:t>К</w:t>
      </w:r>
      <w:r w:rsidR="007134FC">
        <w:rPr>
          <w:bCs/>
          <w:color w:val="000000"/>
        </w:rPr>
        <w:t>расноярское сельское поселение</w:t>
      </w:r>
      <w:r w:rsidR="007225D2" w:rsidRPr="007225D2">
        <w:rPr>
          <w:bCs/>
          <w:color w:val="000000"/>
        </w:rPr>
        <w:t>,</w:t>
      </w:r>
    </w:p>
    <w:p w:rsidR="007225D2" w:rsidRDefault="007225D2" w:rsidP="007225D2">
      <w:pPr>
        <w:shd w:val="clear" w:color="auto" w:fill="FFFFFF"/>
        <w:outlineLvl w:val="2"/>
        <w:rPr>
          <w:bCs/>
          <w:color w:val="000000"/>
        </w:rPr>
      </w:pPr>
      <w:r w:rsidRPr="007225D2">
        <w:rPr>
          <w:bCs/>
          <w:color w:val="000000"/>
        </w:rPr>
        <w:t xml:space="preserve"> являющимися органами местного самоуправления</w:t>
      </w:r>
    </w:p>
    <w:p w:rsidR="007225D2" w:rsidRPr="007225D2" w:rsidRDefault="007225D2" w:rsidP="007225D2">
      <w:pPr>
        <w:shd w:val="clear" w:color="auto" w:fill="FFFFFF"/>
        <w:outlineLvl w:val="2"/>
        <w:rPr>
          <w:bCs/>
          <w:color w:val="000000"/>
        </w:rPr>
      </w:pPr>
      <w:r w:rsidRPr="007225D2">
        <w:rPr>
          <w:bCs/>
          <w:color w:val="000000"/>
        </w:rPr>
        <w:t xml:space="preserve"> и находящимися в их ведении казенными учреждениями</w:t>
      </w:r>
    </w:p>
    <w:p w:rsidR="002A248F" w:rsidRPr="007225D2" w:rsidRDefault="002A248F" w:rsidP="007225D2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7225D2">
        <w:rPr>
          <w:rFonts w:ascii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2A248F" w:rsidRDefault="002A248F" w:rsidP="002A248F">
      <w:pPr>
        <w:pStyle w:val="aa"/>
        <w:jc w:val="both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 w:cs="Times New Roman"/>
          <w:sz w:val="20"/>
          <w:szCs w:val="20"/>
          <w:lang w:val="ru-RU" w:eastAsia="ru-RU" w:bidi="ar-SA"/>
        </w:rPr>
        <w:t> </w:t>
      </w:r>
    </w:p>
    <w:p w:rsidR="002A248F" w:rsidRPr="00562C3D" w:rsidRDefault="002A248F" w:rsidP="002A248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562C3D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            В соответствии </w:t>
      </w:r>
      <w:r w:rsidR="00562C3D" w:rsidRPr="00562C3D">
        <w:rPr>
          <w:rFonts w:ascii="Times New Roman" w:hAnsi="Times New Roman" w:cs="Times New Roman"/>
          <w:sz w:val="24"/>
          <w:szCs w:val="24"/>
          <w:lang w:val="ru-RU" w:eastAsia="ru-RU" w:bidi="ar-SA"/>
        </w:rPr>
        <w:t>с Бюджетным кодексом</w:t>
      </w:r>
      <w:r w:rsidRPr="00562C3D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Российской Федерации</w:t>
      </w:r>
      <w:r w:rsidR="00562C3D" w:rsidRPr="00562C3D">
        <w:rPr>
          <w:rFonts w:ascii="Times New Roman" w:hAnsi="Times New Roman" w:cs="Times New Roman"/>
          <w:sz w:val="24"/>
          <w:szCs w:val="24"/>
          <w:lang w:val="ru-RU" w:eastAsia="ru-RU" w:bidi="ar-SA"/>
        </w:rPr>
        <w:t>. Стт.160.1 п.4</w:t>
      </w:r>
      <w:r w:rsidRPr="00562C3D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2A248F" w:rsidRPr="00562C3D" w:rsidRDefault="002A248F" w:rsidP="002A248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2A248F" w:rsidRPr="00562C3D" w:rsidRDefault="002A248F" w:rsidP="002A248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562C3D">
        <w:rPr>
          <w:rFonts w:ascii="Times New Roman" w:hAnsi="Times New Roman" w:cs="Times New Roman"/>
          <w:sz w:val="24"/>
          <w:szCs w:val="24"/>
          <w:lang w:val="ru-RU" w:eastAsia="ru-RU" w:bidi="ar-SA"/>
        </w:rPr>
        <w:t> </w:t>
      </w:r>
      <w:r w:rsidRPr="00562C3D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2A248F" w:rsidRPr="00562C3D" w:rsidRDefault="002A248F" w:rsidP="002A248F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562C3D">
        <w:rPr>
          <w:rFonts w:ascii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562C3D" w:rsidRPr="007225D2" w:rsidRDefault="00D24272" w:rsidP="00D24272">
      <w:pPr>
        <w:shd w:val="clear" w:color="auto" w:fill="FFFFFF"/>
        <w:ind w:firstLine="708"/>
        <w:jc w:val="both"/>
        <w:outlineLvl w:val="2"/>
        <w:rPr>
          <w:bCs/>
          <w:color w:val="000000"/>
        </w:rPr>
      </w:pPr>
      <w:r>
        <w:t>1.</w:t>
      </w:r>
      <w:r>
        <w:rPr>
          <w:bCs/>
          <w:color w:val="000000"/>
        </w:rPr>
        <w:t>Утвердить</w:t>
      </w:r>
      <w:r w:rsidR="00562C3D">
        <w:rPr>
          <w:bCs/>
          <w:color w:val="000000"/>
        </w:rPr>
        <w:t xml:space="preserve"> Порядок</w:t>
      </w:r>
      <w:r w:rsidR="00562C3D" w:rsidRPr="007225D2">
        <w:rPr>
          <w:bCs/>
          <w:color w:val="000000"/>
        </w:rPr>
        <w:t xml:space="preserve"> осуществления бюджетных полномочий</w:t>
      </w:r>
      <w:r w:rsidR="00562C3D">
        <w:rPr>
          <w:bCs/>
          <w:color w:val="000000"/>
        </w:rPr>
        <w:t xml:space="preserve"> </w:t>
      </w:r>
      <w:r w:rsidR="00562C3D" w:rsidRPr="007225D2">
        <w:rPr>
          <w:bCs/>
          <w:color w:val="000000"/>
        </w:rPr>
        <w:t xml:space="preserve"> главными администраторами доходов бюджета </w:t>
      </w:r>
      <w:r w:rsidR="00562C3D">
        <w:rPr>
          <w:bCs/>
          <w:color w:val="000000"/>
        </w:rPr>
        <w:t>муниципа</w:t>
      </w:r>
      <w:r w:rsidR="007134FC">
        <w:rPr>
          <w:bCs/>
          <w:color w:val="000000"/>
        </w:rPr>
        <w:t>льного образования Красноярское сельское</w:t>
      </w:r>
      <w:r w:rsidR="00562C3D">
        <w:rPr>
          <w:bCs/>
          <w:color w:val="000000"/>
        </w:rPr>
        <w:t xml:space="preserve"> </w:t>
      </w:r>
      <w:r w:rsidR="007134FC">
        <w:rPr>
          <w:bCs/>
          <w:color w:val="000000"/>
        </w:rPr>
        <w:t>поселение</w:t>
      </w:r>
      <w:r w:rsidR="00562C3D" w:rsidRPr="007225D2">
        <w:rPr>
          <w:bCs/>
          <w:color w:val="000000"/>
        </w:rPr>
        <w:t>,</w:t>
      </w:r>
      <w:r w:rsidR="00562C3D">
        <w:rPr>
          <w:bCs/>
          <w:color w:val="000000"/>
        </w:rPr>
        <w:t xml:space="preserve"> </w:t>
      </w:r>
      <w:r w:rsidR="00562C3D" w:rsidRPr="007225D2">
        <w:rPr>
          <w:bCs/>
          <w:color w:val="000000"/>
        </w:rPr>
        <w:t xml:space="preserve"> являющимися органами местного самоуправления</w:t>
      </w:r>
      <w:r w:rsidR="00562C3D">
        <w:rPr>
          <w:bCs/>
          <w:color w:val="000000"/>
        </w:rPr>
        <w:t xml:space="preserve"> </w:t>
      </w:r>
      <w:r w:rsidR="00562C3D" w:rsidRPr="007225D2">
        <w:rPr>
          <w:bCs/>
          <w:color w:val="000000"/>
        </w:rPr>
        <w:t xml:space="preserve"> и находящимися в их ведении казенными учреждениями</w:t>
      </w:r>
    </w:p>
    <w:p w:rsidR="002A248F" w:rsidRPr="00562C3D" w:rsidRDefault="002A248F" w:rsidP="002A248F">
      <w:pPr>
        <w:pStyle w:val="ConsPlusNormal"/>
        <w:widowControl/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A248F" w:rsidRPr="00562C3D" w:rsidRDefault="002A248F" w:rsidP="002A248F">
      <w:pPr>
        <w:tabs>
          <w:tab w:val="left" w:pos="7240"/>
        </w:tabs>
        <w:jc w:val="both"/>
      </w:pPr>
      <w:r w:rsidRPr="00562C3D">
        <w:t xml:space="preserve">     </w:t>
      </w:r>
      <w:r w:rsidR="007134FC">
        <w:t xml:space="preserve">    </w:t>
      </w:r>
      <w:r w:rsidRPr="00562C3D">
        <w:t>2.  Настоящее постановление вступает в силу с момента принятия.</w:t>
      </w:r>
    </w:p>
    <w:p w:rsidR="002A248F" w:rsidRPr="00562C3D" w:rsidRDefault="002A248F" w:rsidP="002A248F">
      <w:pPr>
        <w:tabs>
          <w:tab w:val="left" w:pos="7240"/>
        </w:tabs>
        <w:jc w:val="both"/>
      </w:pPr>
    </w:p>
    <w:p w:rsidR="002A248F" w:rsidRPr="00562C3D" w:rsidRDefault="002A248F" w:rsidP="002A248F">
      <w:pPr>
        <w:pStyle w:val="af5"/>
        <w:spacing w:after="0"/>
        <w:jc w:val="both"/>
      </w:pPr>
      <w:r w:rsidRPr="00562C3D">
        <w:t xml:space="preserve">      3. Настоящее постановление разместить на официальном сайте в сети Интернет.</w:t>
      </w:r>
    </w:p>
    <w:p w:rsidR="002A248F" w:rsidRPr="00562C3D" w:rsidRDefault="002A248F" w:rsidP="002A248F">
      <w:pPr>
        <w:pStyle w:val="af5"/>
        <w:spacing w:after="0"/>
        <w:jc w:val="both"/>
      </w:pPr>
    </w:p>
    <w:p w:rsidR="002A248F" w:rsidRPr="00562C3D" w:rsidRDefault="002A248F" w:rsidP="002A248F">
      <w:pPr>
        <w:tabs>
          <w:tab w:val="left" w:pos="7240"/>
        </w:tabs>
        <w:jc w:val="both"/>
      </w:pPr>
      <w:r w:rsidRPr="00562C3D">
        <w:t xml:space="preserve">      4.  </w:t>
      </w:r>
      <w:proofErr w:type="gramStart"/>
      <w:r w:rsidRPr="00562C3D">
        <w:t>Контроль за</w:t>
      </w:r>
      <w:proofErr w:type="gramEnd"/>
      <w:r w:rsidRPr="00562C3D">
        <w:t xml:space="preserve"> исполнением настоящего постановления оставляю за собой.</w:t>
      </w:r>
    </w:p>
    <w:p w:rsidR="002A248F" w:rsidRPr="00562C3D" w:rsidRDefault="002A248F" w:rsidP="002A248F">
      <w:pPr>
        <w:tabs>
          <w:tab w:val="left" w:pos="7240"/>
        </w:tabs>
        <w:jc w:val="both"/>
      </w:pPr>
    </w:p>
    <w:p w:rsidR="002A248F" w:rsidRPr="00562C3D" w:rsidRDefault="002A248F" w:rsidP="002A248F">
      <w:pPr>
        <w:jc w:val="both"/>
      </w:pPr>
      <w:r w:rsidRPr="00562C3D">
        <w:t>Глава администрации</w:t>
      </w:r>
    </w:p>
    <w:p w:rsidR="002A248F" w:rsidRPr="00562C3D" w:rsidRDefault="002A248F" w:rsidP="002A248F">
      <w:pPr>
        <w:jc w:val="both"/>
      </w:pPr>
      <w:r w:rsidRPr="00562C3D">
        <w:t>Красноярского сельского поселения</w:t>
      </w:r>
      <w:r w:rsidRPr="00562C3D">
        <w:tab/>
      </w:r>
      <w:r w:rsidRPr="00562C3D">
        <w:tab/>
      </w:r>
      <w:r w:rsidRPr="00562C3D">
        <w:tab/>
      </w:r>
      <w:r w:rsidRPr="00562C3D">
        <w:tab/>
      </w:r>
      <w:r w:rsidRPr="00562C3D">
        <w:tab/>
      </w:r>
      <w:r w:rsidRPr="00562C3D">
        <w:tab/>
        <w:t>А.Н.Коломин</w:t>
      </w:r>
    </w:p>
    <w:p w:rsidR="002A248F" w:rsidRDefault="002A248F" w:rsidP="002A248F">
      <w:pPr>
        <w:jc w:val="both"/>
        <w:rPr>
          <w:sz w:val="20"/>
          <w:szCs w:val="20"/>
        </w:rPr>
      </w:pPr>
    </w:p>
    <w:p w:rsidR="002A248F" w:rsidRDefault="002A248F" w:rsidP="002A248F">
      <w:pPr>
        <w:jc w:val="both"/>
        <w:rPr>
          <w:sz w:val="20"/>
          <w:szCs w:val="20"/>
        </w:rPr>
      </w:pPr>
    </w:p>
    <w:p w:rsidR="002A248F" w:rsidRDefault="002A248F" w:rsidP="002A248F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2A248F" w:rsidRDefault="002A248F" w:rsidP="002A248F">
      <w:pPr>
        <w:jc w:val="both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2A248F" w:rsidRDefault="002A248F" w:rsidP="002A248F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 02-18</w:t>
      </w:r>
    </w:p>
    <w:p w:rsidR="002A248F" w:rsidRDefault="002A248F" w:rsidP="002A24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 </w:t>
      </w:r>
      <w:proofErr w:type="spellStart"/>
      <w:r>
        <w:rPr>
          <w:sz w:val="20"/>
          <w:szCs w:val="20"/>
        </w:rPr>
        <w:t>М.П.Алексейчук</w:t>
      </w:r>
      <w:proofErr w:type="spellEnd"/>
      <w:r>
        <w:rPr>
          <w:sz w:val="20"/>
          <w:szCs w:val="20"/>
        </w:rPr>
        <w:t xml:space="preserve"> </w:t>
      </w:r>
    </w:p>
    <w:p w:rsidR="002A248F" w:rsidRDefault="00777889" w:rsidP="002A248F">
      <w:pPr>
        <w:jc w:val="both"/>
        <w:rPr>
          <w:sz w:val="20"/>
          <w:szCs w:val="20"/>
        </w:rPr>
      </w:pPr>
      <w:r>
        <w:rPr>
          <w:sz w:val="20"/>
          <w:szCs w:val="20"/>
        </w:rPr>
        <w:t>15.05</w:t>
      </w:r>
      <w:r w:rsidR="002A248F">
        <w:rPr>
          <w:sz w:val="20"/>
          <w:szCs w:val="20"/>
        </w:rPr>
        <w:t>.2015</w:t>
      </w:r>
    </w:p>
    <w:p w:rsidR="002A248F" w:rsidRDefault="002A248F" w:rsidP="002A248F">
      <w:pPr>
        <w:tabs>
          <w:tab w:val="left" w:pos="7240"/>
        </w:tabs>
        <w:jc w:val="both"/>
        <w:rPr>
          <w:sz w:val="20"/>
          <w:szCs w:val="20"/>
        </w:rPr>
      </w:pPr>
    </w:p>
    <w:p w:rsidR="002A248F" w:rsidRDefault="002A248F" w:rsidP="002A248F">
      <w:pPr>
        <w:rPr>
          <w:sz w:val="20"/>
          <w:szCs w:val="20"/>
        </w:rPr>
      </w:pPr>
    </w:p>
    <w:p w:rsidR="002A248F" w:rsidRDefault="002A248F" w:rsidP="002A248F">
      <w:pPr>
        <w:rPr>
          <w:sz w:val="20"/>
          <w:szCs w:val="20"/>
        </w:rPr>
      </w:pPr>
    </w:p>
    <w:p w:rsidR="002A248F" w:rsidRDefault="002A248F" w:rsidP="002A248F">
      <w:pPr>
        <w:rPr>
          <w:sz w:val="20"/>
          <w:szCs w:val="20"/>
        </w:rPr>
      </w:pPr>
    </w:p>
    <w:p w:rsidR="002A248F" w:rsidRDefault="002A248F" w:rsidP="002A248F">
      <w:pPr>
        <w:rPr>
          <w:sz w:val="20"/>
          <w:szCs w:val="20"/>
        </w:rPr>
      </w:pPr>
    </w:p>
    <w:p w:rsidR="002A248F" w:rsidRDefault="002A248F" w:rsidP="002A248F">
      <w:pPr>
        <w:rPr>
          <w:sz w:val="20"/>
          <w:szCs w:val="20"/>
        </w:rPr>
      </w:pPr>
    </w:p>
    <w:p w:rsidR="002A248F" w:rsidRDefault="002A248F" w:rsidP="002A248F">
      <w:pPr>
        <w:rPr>
          <w:sz w:val="20"/>
          <w:szCs w:val="20"/>
        </w:rPr>
      </w:pPr>
    </w:p>
    <w:p w:rsidR="002A248F" w:rsidRDefault="002A248F" w:rsidP="002A248F">
      <w:pPr>
        <w:rPr>
          <w:sz w:val="20"/>
          <w:szCs w:val="20"/>
        </w:rPr>
      </w:pPr>
    </w:p>
    <w:p w:rsidR="00CE6435" w:rsidRDefault="00CE6435" w:rsidP="002A248F">
      <w:pPr>
        <w:pStyle w:val="aa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</w:p>
    <w:p w:rsidR="00CE6435" w:rsidRDefault="00CE6435" w:rsidP="002A248F">
      <w:pPr>
        <w:pStyle w:val="aa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</w:p>
    <w:p w:rsidR="00CE6435" w:rsidRDefault="00CE6435" w:rsidP="002A248F">
      <w:pPr>
        <w:pStyle w:val="aa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</w:p>
    <w:p w:rsidR="00CE6435" w:rsidRDefault="00CE6435" w:rsidP="002A248F">
      <w:pPr>
        <w:pStyle w:val="aa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</w:p>
    <w:p w:rsidR="00CE6435" w:rsidRDefault="00CE6435" w:rsidP="002A248F">
      <w:pPr>
        <w:pStyle w:val="aa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</w:p>
    <w:p w:rsidR="00CE6435" w:rsidRDefault="00CE6435" w:rsidP="002A248F">
      <w:pPr>
        <w:pStyle w:val="aa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</w:p>
    <w:p w:rsidR="00CE6435" w:rsidRDefault="00CE6435" w:rsidP="002A248F">
      <w:pPr>
        <w:pStyle w:val="aa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</w:p>
    <w:p w:rsidR="00CE6435" w:rsidRDefault="00CE6435" w:rsidP="002A248F">
      <w:pPr>
        <w:pStyle w:val="aa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</w:p>
    <w:p w:rsidR="002A248F" w:rsidRDefault="002A248F" w:rsidP="002A248F">
      <w:pPr>
        <w:pStyle w:val="aa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 w:cs="Times New Roman"/>
          <w:sz w:val="20"/>
          <w:szCs w:val="20"/>
          <w:lang w:val="ru-RU" w:eastAsia="ru-RU" w:bidi="ar-SA"/>
        </w:rPr>
        <w:t>                                                                                                     </w:t>
      </w:r>
      <w:r w:rsidR="003D7913">
        <w:rPr>
          <w:rFonts w:ascii="Times New Roman" w:hAnsi="Times New Roman" w:cs="Times New Roman"/>
          <w:sz w:val="20"/>
          <w:szCs w:val="20"/>
          <w:lang w:val="ru-RU" w:eastAsia="ru-RU" w:bidi="ar-SA"/>
        </w:rPr>
        <w:t>Приложение к Постановлению</w:t>
      </w:r>
      <w:r>
        <w:rPr>
          <w:rFonts w:ascii="Times New Roman" w:hAnsi="Times New Roman" w:cs="Times New Roman"/>
          <w:sz w:val="20"/>
          <w:szCs w:val="20"/>
          <w:lang w:val="ru-RU" w:eastAsia="ru-RU" w:bidi="ar-SA"/>
        </w:rPr>
        <w:t>     </w:t>
      </w:r>
    </w:p>
    <w:p w:rsidR="003D7913" w:rsidRDefault="003D7913" w:rsidP="002A248F">
      <w:pPr>
        <w:pStyle w:val="aa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 w:cs="Times New Roman"/>
          <w:sz w:val="20"/>
          <w:szCs w:val="20"/>
          <w:lang w:val="ru-RU" w:eastAsia="ru-RU" w:bidi="ar-SA"/>
        </w:rPr>
        <w:t>Администрации Красноярского сельского поселения</w:t>
      </w:r>
    </w:p>
    <w:p w:rsidR="003D7913" w:rsidRDefault="003D7913" w:rsidP="002A248F">
      <w:pPr>
        <w:pStyle w:val="aa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  <w:r w:rsidRPr="003D7913">
        <w:rPr>
          <w:rFonts w:ascii="Times New Roman" w:hAnsi="Times New Roman" w:cs="Times New Roman"/>
          <w:sz w:val="20"/>
          <w:szCs w:val="20"/>
          <w:lang w:val="ru-RU" w:eastAsia="ru-RU" w:bidi="ar-SA"/>
        </w:rPr>
        <w:t xml:space="preserve">№ </w:t>
      </w:r>
      <w:r w:rsidR="00777889">
        <w:rPr>
          <w:rFonts w:ascii="Times New Roman" w:hAnsi="Times New Roman" w:cs="Times New Roman"/>
          <w:sz w:val="20"/>
          <w:szCs w:val="20"/>
          <w:lang w:val="ru-RU" w:eastAsia="ru-RU" w:bidi="ar-SA"/>
        </w:rPr>
        <w:t>44</w:t>
      </w:r>
      <w:r w:rsidRPr="003D7913">
        <w:rPr>
          <w:rFonts w:ascii="Times New Roman" w:hAnsi="Times New Roman" w:cs="Times New Roman"/>
          <w:sz w:val="20"/>
          <w:szCs w:val="20"/>
          <w:lang w:val="ru-RU" w:eastAsia="ru-RU" w:bidi="ar-SA"/>
        </w:rPr>
        <w:t>от</w:t>
      </w:r>
      <w:r w:rsidR="00777889">
        <w:rPr>
          <w:rFonts w:ascii="Times New Roman" w:hAnsi="Times New Roman" w:cs="Times New Roman"/>
          <w:sz w:val="20"/>
          <w:szCs w:val="20"/>
          <w:lang w:val="ru-RU" w:eastAsia="ru-RU" w:bidi="ar-SA"/>
        </w:rPr>
        <w:t xml:space="preserve"> 15.05.</w:t>
      </w:r>
      <w:r>
        <w:rPr>
          <w:rFonts w:ascii="Times New Roman" w:hAnsi="Times New Roman" w:cs="Times New Roman"/>
          <w:sz w:val="20"/>
          <w:szCs w:val="20"/>
          <w:lang w:val="ru-RU" w:eastAsia="ru-RU" w:bidi="ar-SA"/>
        </w:rPr>
        <w:t>2015</w:t>
      </w:r>
    </w:p>
    <w:p w:rsidR="003D7913" w:rsidRPr="003D7913" w:rsidRDefault="003D7913" w:rsidP="002A248F">
      <w:pPr>
        <w:pStyle w:val="aa"/>
        <w:jc w:val="right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</w:p>
    <w:p w:rsidR="003D7913" w:rsidRDefault="003D7913" w:rsidP="003D7913">
      <w:pPr>
        <w:shd w:val="clear" w:color="auto" w:fill="FFFFFF"/>
        <w:spacing w:after="105"/>
        <w:jc w:val="center"/>
        <w:outlineLvl w:val="2"/>
        <w:rPr>
          <w:bCs/>
          <w:color w:val="000000"/>
          <w:sz w:val="22"/>
          <w:szCs w:val="22"/>
        </w:rPr>
      </w:pPr>
    </w:p>
    <w:p w:rsidR="003D7913" w:rsidRPr="003D7913" w:rsidRDefault="00CE6435" w:rsidP="003D7913">
      <w:pPr>
        <w:shd w:val="clear" w:color="auto" w:fill="FFFFFF"/>
        <w:spacing w:after="105"/>
        <w:jc w:val="center"/>
        <w:outlineLvl w:val="2"/>
        <w:rPr>
          <w:bCs/>
          <w:color w:val="000000"/>
          <w:sz w:val="22"/>
          <w:szCs w:val="22"/>
        </w:rPr>
      </w:pPr>
      <w:r w:rsidRPr="003D7913">
        <w:rPr>
          <w:bCs/>
          <w:color w:val="000000"/>
          <w:sz w:val="22"/>
          <w:szCs w:val="22"/>
        </w:rPr>
        <w:t>Порядок</w:t>
      </w:r>
    </w:p>
    <w:p w:rsidR="00CE6435" w:rsidRPr="003D7913" w:rsidRDefault="003D7913" w:rsidP="003D7913">
      <w:pPr>
        <w:shd w:val="clear" w:color="auto" w:fill="FFFFFF"/>
        <w:spacing w:after="105"/>
        <w:jc w:val="center"/>
        <w:outlineLvl w:val="2"/>
        <w:rPr>
          <w:bCs/>
          <w:color w:val="000000"/>
          <w:sz w:val="22"/>
          <w:szCs w:val="22"/>
        </w:rPr>
      </w:pPr>
      <w:r w:rsidRPr="003D7913">
        <w:rPr>
          <w:bCs/>
          <w:color w:val="000000"/>
          <w:sz w:val="22"/>
          <w:szCs w:val="22"/>
        </w:rPr>
        <w:t>о</w:t>
      </w:r>
      <w:r w:rsidR="00CE6435" w:rsidRPr="003D7913">
        <w:rPr>
          <w:bCs/>
          <w:color w:val="000000"/>
          <w:sz w:val="22"/>
          <w:szCs w:val="22"/>
        </w:rPr>
        <w:t xml:space="preserve">существления бюджетных полномочий главными администраторами доходов бюджета </w:t>
      </w:r>
      <w:r w:rsidRPr="003D7913">
        <w:rPr>
          <w:bCs/>
          <w:color w:val="000000"/>
          <w:sz w:val="22"/>
          <w:szCs w:val="22"/>
        </w:rPr>
        <w:t>муниципального образования Красноярского сельского поселения</w:t>
      </w:r>
      <w:r w:rsidR="00CE6435" w:rsidRPr="003D7913">
        <w:rPr>
          <w:bCs/>
          <w:color w:val="000000"/>
          <w:sz w:val="22"/>
          <w:szCs w:val="22"/>
        </w:rPr>
        <w:t>, являющимися органами местного самоуправления и находящимися в их ведении казенными учреждениями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 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 xml:space="preserve">1. Настоящий Порядок </w:t>
      </w:r>
      <w:proofErr w:type="gramStart"/>
      <w:r w:rsidRPr="003D7913">
        <w:rPr>
          <w:color w:val="000000"/>
          <w:sz w:val="22"/>
          <w:szCs w:val="22"/>
        </w:rPr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 w:rsidRPr="003D7913">
        <w:rPr>
          <w:color w:val="000000"/>
          <w:sz w:val="22"/>
          <w:szCs w:val="22"/>
        </w:rPr>
        <w:t xml:space="preserve"> Федерации (далее главные администраторы доходов бюджета), являющихся органами местного самоуправления </w:t>
      </w:r>
      <w:r w:rsidR="003D7913" w:rsidRPr="003D7913">
        <w:rPr>
          <w:bCs/>
          <w:color w:val="000000"/>
          <w:sz w:val="22"/>
          <w:szCs w:val="22"/>
        </w:rPr>
        <w:t>муниципального образования Красноярского сельского поселения</w:t>
      </w:r>
      <w:r w:rsidRPr="003D7913">
        <w:rPr>
          <w:color w:val="000000"/>
          <w:sz w:val="22"/>
          <w:szCs w:val="22"/>
        </w:rPr>
        <w:t xml:space="preserve"> и находящимися в их ведении казенными учреждениями, (далее – Порядок) разработан в соответствии со статьей 160.1 Бюджетного кодекса Российской Федерации.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2. Порядок регулирует вопросы взаимодействия главного администратора доходов бюджета с финансовым органом, организующим исполнение бюджета поселения.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 xml:space="preserve">3. Администрирование неналоговых доходов и иных платежей, собираемых на территории </w:t>
      </w:r>
      <w:r w:rsidR="003D7913" w:rsidRPr="003D7913">
        <w:rPr>
          <w:bCs/>
          <w:color w:val="000000"/>
          <w:sz w:val="22"/>
          <w:szCs w:val="22"/>
        </w:rPr>
        <w:t>муниципального образования Красноярского сельского поселения</w:t>
      </w:r>
      <w:r w:rsidRPr="003D7913">
        <w:rPr>
          <w:color w:val="000000"/>
          <w:sz w:val="22"/>
          <w:szCs w:val="22"/>
        </w:rPr>
        <w:t xml:space="preserve">, осуществляется главными администраторами доходов бюджета в соответствии с функциями, возложенными на них нормативными правовыми актами органов местного самоуправления </w:t>
      </w:r>
      <w:r w:rsidR="003D7913" w:rsidRPr="003D7913">
        <w:rPr>
          <w:bCs/>
          <w:color w:val="000000"/>
          <w:sz w:val="22"/>
          <w:szCs w:val="22"/>
        </w:rPr>
        <w:t>муниципального образования Красноярского сельского поселения</w:t>
      </w:r>
      <w:r w:rsidRPr="003D7913">
        <w:rPr>
          <w:color w:val="000000"/>
          <w:sz w:val="22"/>
          <w:szCs w:val="22"/>
        </w:rPr>
        <w:t>.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4. Главный администратор доходов бюджета: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1) формирует и утверждает перечень подведомственных ему администраторов доходов бюджета;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2) формирует и предоставляет информацию по формам, согласованным с соответствующими финансовыми органами, в том числе: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- прогноз поступления доходов соответствующего бюджета;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- аналитические материалы по исполнению бюджета в части доходов соответствующего бюджета;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- сведения, необходимые для составления среднесрочного финансового плана и (или) проекта соответствующего бюджета;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- сведения, необходимые для составления и ведения кассового плана соответствующего бюджета;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3) формирует и представляет в соответствующий финансовый орган бюджетную отчетность главного администратора по форме и в сроки, установленные законодательством Российской Федерации;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4) в случае отсутствия подведомственных администраторов, осуществляет полномочия главного администратора и администратора в порядке, установленном законодательством Российской Федерации и настоящим Порядком;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 xml:space="preserve">5) осуществляет иные бюджетные полномочия, установленные Бюджетным кодексом Российской Федерации, нормативными правовыми актами органа местного самоуправления </w:t>
      </w:r>
      <w:r w:rsidR="003D7913" w:rsidRPr="003D7913">
        <w:rPr>
          <w:bCs/>
          <w:color w:val="000000"/>
          <w:sz w:val="22"/>
          <w:szCs w:val="22"/>
        </w:rPr>
        <w:t>муниципального образования Красноярского сельского поселения</w:t>
      </w:r>
      <w:r w:rsidRPr="003D7913">
        <w:rPr>
          <w:color w:val="000000"/>
          <w:sz w:val="22"/>
          <w:szCs w:val="22"/>
        </w:rPr>
        <w:t>.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 xml:space="preserve">5. Главный администратор доходов бюджета, в месячный срок со дня принятия решения о бюджете </w:t>
      </w:r>
      <w:r w:rsidR="003D7913" w:rsidRPr="003D7913">
        <w:rPr>
          <w:bCs/>
          <w:color w:val="000000"/>
          <w:sz w:val="22"/>
          <w:szCs w:val="22"/>
        </w:rPr>
        <w:t>муниципального образования Красноярского сельского поселения</w:t>
      </w:r>
      <w:r w:rsidR="003D7913" w:rsidRPr="003D7913">
        <w:rPr>
          <w:color w:val="000000"/>
          <w:sz w:val="22"/>
          <w:szCs w:val="22"/>
        </w:rPr>
        <w:t xml:space="preserve"> </w:t>
      </w:r>
      <w:r w:rsidRPr="003D7913">
        <w:rPr>
          <w:color w:val="000000"/>
          <w:sz w:val="22"/>
          <w:szCs w:val="22"/>
        </w:rPr>
        <w:t>утверждает и доводит до подведомственных ему администраторов порядок осуществления и наделения их полномочиями администратора доходов бюджета, который должен содержать следующие положения: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 xml:space="preserve">- закрепление за подведомственными администраторами источников доходов бюджетов, </w:t>
      </w:r>
      <w:proofErr w:type="gramStart"/>
      <w:r w:rsidRPr="003D7913">
        <w:rPr>
          <w:color w:val="000000"/>
          <w:sz w:val="22"/>
          <w:szCs w:val="22"/>
        </w:rPr>
        <w:t>полномочия</w:t>
      </w:r>
      <w:proofErr w:type="gramEnd"/>
      <w:r w:rsidRPr="003D7913">
        <w:rPr>
          <w:color w:val="000000"/>
          <w:sz w:val="22"/>
          <w:szCs w:val="22"/>
        </w:rPr>
        <w:t xml:space="preserve">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платежа;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lastRenderedPageBreak/>
        <w:t>- наделение администраторов в отношении закрепленных за ними источников доходов бюджетов бюджетными полномочиями, в том числе: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 xml:space="preserve">- по начислению, учету и </w:t>
      </w:r>
      <w:proofErr w:type="gramStart"/>
      <w:r w:rsidRPr="003D7913">
        <w:rPr>
          <w:color w:val="000000"/>
          <w:sz w:val="22"/>
          <w:szCs w:val="22"/>
        </w:rPr>
        <w:t>контролю за</w:t>
      </w:r>
      <w:proofErr w:type="gramEnd"/>
      <w:r w:rsidRPr="003D7913">
        <w:rPr>
          <w:color w:val="000000"/>
          <w:sz w:val="22"/>
          <w:szCs w:val="22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- по взысканию задолженности по платежам в бюджет, пеней и штрафов;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- по принятию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по представлению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- по принятию решений о зачете (уточнении) платежей в бюджеты бюджетной системы Российской Федерации и по представлению соответствующего уведомления в орган Федерального казначейства;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-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 xml:space="preserve">- определение порядка и сроков </w:t>
      </w:r>
      <w:proofErr w:type="gramStart"/>
      <w:r w:rsidRPr="003D7913">
        <w:rPr>
          <w:color w:val="000000"/>
          <w:sz w:val="22"/>
          <w:szCs w:val="22"/>
        </w:rPr>
        <w:t>сверки</w:t>
      </w:r>
      <w:proofErr w:type="gramEnd"/>
      <w:r w:rsidRPr="003D7913">
        <w:rPr>
          <w:color w:val="000000"/>
          <w:sz w:val="22"/>
          <w:szCs w:val="22"/>
        </w:rPr>
        <w:t xml:space="preserve"> данных бюджетного учета администрируемых доходов бюджетов;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-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proofErr w:type="gramStart"/>
      <w:r w:rsidRPr="003D7913">
        <w:rPr>
          <w:color w:val="000000"/>
          <w:sz w:val="22"/>
          <w:szCs w:val="22"/>
        </w:rPr>
        <w:t>- определение порядка действий администраторов при принудительном взыскании им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</w:t>
      </w:r>
      <w:proofErr w:type="gramEnd"/>
      <w:r w:rsidRPr="003D7913">
        <w:rPr>
          <w:color w:val="000000"/>
          <w:sz w:val="22"/>
          <w:szCs w:val="22"/>
        </w:rPr>
        <w:t xml:space="preserve"> </w:t>
      </w:r>
      <w:proofErr w:type="gramStart"/>
      <w:r w:rsidRPr="003D7913">
        <w:rPr>
          <w:color w:val="000000"/>
          <w:sz w:val="22"/>
          <w:szCs w:val="22"/>
        </w:rPr>
        <w:t>Федерации);</w:t>
      </w:r>
      <w:proofErr w:type="gramEnd"/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- определение порядка, форм и сроков представления администраторами главному администратору сведений и бюджетной отчетности, необходимых для осуществления полномочий главного администратора;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- иные положения, необходимые для реализации полномочий администратора.</w:t>
      </w:r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 xml:space="preserve">6. </w:t>
      </w:r>
      <w:proofErr w:type="gramStart"/>
      <w:r w:rsidRPr="003D7913">
        <w:rPr>
          <w:color w:val="000000"/>
          <w:sz w:val="22"/>
          <w:szCs w:val="22"/>
        </w:rPr>
        <w:t>Администраторы в 2-недельный срок после доведения до них главным администратором, в ведении которых они находятся, порядка осуществления и наделения их полномочиями администратора, указанного в пункте 5 настоящего Порядка, заключают с Управлением Федерального казначейства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  <w:proofErr w:type="gramEnd"/>
    </w:p>
    <w:p w:rsidR="00CE6435" w:rsidRPr="003D7913" w:rsidRDefault="00CE6435" w:rsidP="00CE6435">
      <w:pPr>
        <w:shd w:val="clear" w:color="auto" w:fill="FFFFFF"/>
        <w:spacing w:after="105"/>
        <w:jc w:val="both"/>
        <w:rPr>
          <w:color w:val="000000"/>
          <w:sz w:val="22"/>
          <w:szCs w:val="22"/>
        </w:rPr>
      </w:pPr>
      <w:r w:rsidRPr="003D7913">
        <w:rPr>
          <w:color w:val="000000"/>
          <w:sz w:val="22"/>
          <w:szCs w:val="22"/>
        </w:rPr>
        <w:t>7. В случае изменения состава и (или) функций главного администратора главный администратор, который наделен полномочиями по взиманию соответствующих доходов, доводит эту информацию до Управления финансов Администрации района по согласованной с ним форме.</w:t>
      </w:r>
    </w:p>
    <w:p w:rsidR="00CE6435" w:rsidRPr="003D7913" w:rsidRDefault="00CE6435" w:rsidP="00CE6435">
      <w:pPr>
        <w:rPr>
          <w:sz w:val="22"/>
          <w:szCs w:val="22"/>
        </w:rPr>
      </w:pPr>
    </w:p>
    <w:p w:rsidR="00AB3B6E" w:rsidRPr="003D7913" w:rsidRDefault="00AB3B6E">
      <w:pPr>
        <w:rPr>
          <w:sz w:val="22"/>
          <w:szCs w:val="22"/>
        </w:rPr>
      </w:pPr>
    </w:p>
    <w:sectPr w:rsidR="00AB3B6E" w:rsidRPr="003D7913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48F"/>
    <w:rsid w:val="000279C1"/>
    <w:rsid w:val="00236ABC"/>
    <w:rsid w:val="002A248F"/>
    <w:rsid w:val="002B2F4D"/>
    <w:rsid w:val="0038643E"/>
    <w:rsid w:val="003D7913"/>
    <w:rsid w:val="00465BE0"/>
    <w:rsid w:val="004C4CC6"/>
    <w:rsid w:val="00562C3D"/>
    <w:rsid w:val="00582737"/>
    <w:rsid w:val="007134FC"/>
    <w:rsid w:val="0071360D"/>
    <w:rsid w:val="0071512D"/>
    <w:rsid w:val="007225D2"/>
    <w:rsid w:val="00777889"/>
    <w:rsid w:val="009E592B"/>
    <w:rsid w:val="00AA6533"/>
    <w:rsid w:val="00AB3B6E"/>
    <w:rsid w:val="00AE6F66"/>
    <w:rsid w:val="00B727F5"/>
    <w:rsid w:val="00B92813"/>
    <w:rsid w:val="00CE6435"/>
    <w:rsid w:val="00D24272"/>
    <w:rsid w:val="00F611DD"/>
    <w:rsid w:val="00FD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B2F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2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2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2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B2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B2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B2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B2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2F4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B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2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B2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B2F4D"/>
    <w:rPr>
      <w:b/>
      <w:bCs/>
    </w:rPr>
  </w:style>
  <w:style w:type="character" w:styleId="a9">
    <w:name w:val="Emphasis"/>
    <w:basedOn w:val="a0"/>
    <w:uiPriority w:val="20"/>
    <w:qFormat/>
    <w:rsid w:val="002B2F4D"/>
    <w:rPr>
      <w:i/>
      <w:iCs/>
    </w:rPr>
  </w:style>
  <w:style w:type="paragraph" w:styleId="aa">
    <w:name w:val="No Spacing"/>
    <w:uiPriority w:val="1"/>
    <w:qFormat/>
    <w:rsid w:val="002B2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2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2F4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B2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B2F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B2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B2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B2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B2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B2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2F4D"/>
    <w:pPr>
      <w:outlineLvl w:val="9"/>
    </w:p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5"/>
    <w:semiHidden/>
    <w:locked/>
    <w:rsid w:val="002A248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ody Text"/>
    <w:aliases w:val="Основной текст1,Основной текст Знак Знак,bt"/>
    <w:basedOn w:val="a"/>
    <w:link w:val="af4"/>
    <w:semiHidden/>
    <w:unhideWhenUsed/>
    <w:rsid w:val="002A248F"/>
    <w:pPr>
      <w:spacing w:after="120"/>
    </w:pPr>
  </w:style>
  <w:style w:type="character" w:customStyle="1" w:styleId="11">
    <w:name w:val="Основной текст Знак1"/>
    <w:basedOn w:val="a0"/>
    <w:link w:val="af5"/>
    <w:uiPriority w:val="99"/>
    <w:semiHidden/>
    <w:rsid w:val="002A248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2A2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1108</Words>
  <Characters>6318</Characters>
  <Application>Microsoft Office Word</Application>
  <DocSecurity>0</DocSecurity>
  <Lines>52</Lines>
  <Paragraphs>14</Paragraphs>
  <ScaleCrop>false</ScaleCrop>
  <Company>*****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8</cp:revision>
  <cp:lastPrinted>2015-05-15T05:20:00Z</cp:lastPrinted>
  <dcterms:created xsi:type="dcterms:W3CDTF">2015-04-14T10:23:00Z</dcterms:created>
  <dcterms:modified xsi:type="dcterms:W3CDTF">2015-05-20T08:44:00Z</dcterms:modified>
</cp:coreProperties>
</file>