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3" w:rsidRPr="00FF3013" w:rsidRDefault="00FF3013" w:rsidP="00FF3013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3013">
        <w:rPr>
          <w:rFonts w:ascii="Times New Roman" w:hAnsi="Times New Roman" w:cs="Times New Roman"/>
          <w:sz w:val="24"/>
        </w:rPr>
        <w:t xml:space="preserve">ИСПОЛНИТЕЛЬНО-РАСПОРЯДИТЕЛЬНЫЙ ОРГАН </w:t>
      </w:r>
      <w:proofErr w:type="gramStart"/>
      <w:r w:rsidRPr="00FF3013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FF3013" w:rsidRPr="00FF3013" w:rsidRDefault="00FF3013" w:rsidP="00FF3013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3013">
        <w:rPr>
          <w:rFonts w:ascii="Times New Roman" w:hAnsi="Times New Roman" w:cs="Times New Roman"/>
          <w:sz w:val="24"/>
        </w:rPr>
        <w:t>ОБРАЗОВАНИЯ АДМИНИСТРАЦИЯ КРАСНОЯРСКОГО СЕЛЬСКОГО ПОСЕЛЕНИЯ</w:t>
      </w:r>
    </w:p>
    <w:p w:rsidR="00FF3013" w:rsidRPr="00FF3013" w:rsidRDefault="00FF3013" w:rsidP="00FF3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013" w:rsidRPr="00FF3013" w:rsidRDefault="00FF3013" w:rsidP="00FF3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013" w:rsidRPr="00FF3013" w:rsidRDefault="00FF3013" w:rsidP="00FF30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1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F3013" w:rsidRPr="00FF3013" w:rsidRDefault="00FF3013" w:rsidP="00FF30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FF3013" w:rsidRPr="00FF3013" w:rsidRDefault="00FF3013" w:rsidP="00FF30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FF3013" w:rsidRPr="00FF3013" w:rsidRDefault="00FF3013" w:rsidP="00FF30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F3013" w:rsidRPr="00FF3013" w:rsidRDefault="00FF3013" w:rsidP="00FF3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</w:r>
      <w:r w:rsidRPr="00FF301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FF3013" w:rsidRPr="00FF3013" w:rsidRDefault="00C85E87" w:rsidP="00FF30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F3013" w:rsidRPr="00FF3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3013" w:rsidRPr="00FF3013">
        <w:rPr>
          <w:rFonts w:ascii="Times New Roman" w:hAnsi="Times New Roman" w:cs="Times New Roman"/>
          <w:sz w:val="24"/>
          <w:szCs w:val="24"/>
        </w:rPr>
        <w:t>0.2020</w:t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013" w:rsidRPr="00FF30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1F3A10" w:rsidRPr="00FF3013" w:rsidRDefault="001F3A10" w:rsidP="00FF30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утверждения документации по планировке территории </w:t>
      </w:r>
      <w:r w:rsidR="00FF3013">
        <w:rPr>
          <w:rFonts w:ascii="Times New Roman" w:hAnsi="Times New Roman" w:cs="Times New Roman"/>
          <w:sz w:val="24"/>
          <w:szCs w:val="24"/>
        </w:rPr>
        <w:t>Красноярского</w:t>
      </w:r>
      <w:r w:rsidRPr="00FF3013">
        <w:rPr>
          <w:rFonts w:ascii="Times New Roman" w:hAnsi="Times New Roman" w:cs="Times New Roman"/>
          <w:sz w:val="24"/>
          <w:szCs w:val="24"/>
        </w:rPr>
        <w:t xml:space="preserve"> сельского поселения Кривошеинского района</w:t>
      </w:r>
    </w:p>
    <w:p w:rsidR="001F3A10" w:rsidRPr="00FF3013" w:rsidRDefault="001F3A10" w:rsidP="00FF3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В соответствии со статьями 41,42,43,45,46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</w:p>
    <w:p w:rsid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bdr w:val="none" w:sz="0" w:space="0" w:color="auto" w:frame="1"/>
        </w:rPr>
      </w:pPr>
    </w:p>
    <w:p w:rsidR="001F3A10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bdr w:val="none" w:sz="0" w:space="0" w:color="auto" w:frame="1"/>
        </w:rPr>
      </w:pPr>
      <w:r w:rsidRPr="00FF3013">
        <w:rPr>
          <w:rStyle w:val="a9"/>
          <w:b w:val="0"/>
          <w:bdr w:val="none" w:sz="0" w:space="0" w:color="auto" w:frame="1"/>
        </w:rPr>
        <w:t>ПОСТАНОВЛЯЮ:</w:t>
      </w:r>
    </w:p>
    <w:p w:rsidR="00FF3013" w:rsidRP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1F3A10" w:rsidRPr="00FF3013" w:rsidRDefault="001F3A10" w:rsidP="00FF3013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FF3013">
        <w:t xml:space="preserve">Утвердить прилагаемое Положение о порядке подготовки и утверждения документации по планировке территории </w:t>
      </w:r>
      <w:r w:rsidR="00FF3013">
        <w:t>Красноярского</w:t>
      </w:r>
      <w:r w:rsidRPr="00FF3013">
        <w:t xml:space="preserve"> сельского поселения Кривошеинского района.</w:t>
      </w:r>
    </w:p>
    <w:p w:rsidR="001F3A10" w:rsidRPr="00FF3013" w:rsidRDefault="001F3A10" w:rsidP="00FF301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информационном бюллетене </w:t>
      </w:r>
      <w:r w:rsidR="00FF3013">
        <w:rPr>
          <w:rFonts w:ascii="Times New Roman" w:hAnsi="Times New Roman" w:cs="Times New Roman"/>
          <w:sz w:val="24"/>
          <w:szCs w:val="24"/>
        </w:rPr>
        <w:t>Красноярского</w:t>
      </w:r>
      <w:r w:rsidRPr="00FF3013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r w:rsidR="00FF3013">
        <w:rPr>
          <w:rFonts w:ascii="Times New Roman" w:hAnsi="Times New Roman" w:cs="Times New Roman"/>
          <w:sz w:val="24"/>
          <w:szCs w:val="24"/>
        </w:rPr>
        <w:t>Красноярского</w:t>
      </w:r>
      <w:r w:rsidRPr="00FF301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1F3A10" w:rsidRPr="00FF3013" w:rsidRDefault="001F3A10" w:rsidP="00FF301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1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FF301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F3013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1F3A10" w:rsidRPr="00FF3013" w:rsidRDefault="001F3A10" w:rsidP="00FF30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4"/>
        </w:rPr>
      </w:pPr>
      <w:proofErr w:type="gramStart"/>
      <w:r w:rsidRPr="00FF3013">
        <w:rPr>
          <w:rFonts w:ascii="Times New Roman" w:hAnsi="Times New Roman" w:cs="Times New Roman"/>
          <w:color w:val="auto"/>
          <w:sz w:val="24"/>
        </w:rPr>
        <w:t>Контроль за</w:t>
      </w:r>
      <w:proofErr w:type="gramEnd"/>
      <w:r w:rsidRPr="00FF3013">
        <w:rPr>
          <w:rFonts w:ascii="Times New Roman" w:hAnsi="Times New Roman" w:cs="Times New Roman"/>
          <w:color w:val="auto"/>
          <w:sz w:val="24"/>
        </w:rPr>
        <w:t xml:space="preserve"> исполнением настоящего постановления оставляю за собой.</w:t>
      </w:r>
    </w:p>
    <w:p w:rsidR="001F3A10" w:rsidRPr="00FF3013" w:rsidRDefault="001F3A10" w:rsidP="00FF30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013" w:rsidRPr="00602358" w:rsidRDefault="00FF3013" w:rsidP="00FF301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0235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F3013" w:rsidRPr="00602358" w:rsidRDefault="00FF3013" w:rsidP="00FF3013">
      <w:pPr>
        <w:spacing w:after="0"/>
        <w:rPr>
          <w:rFonts w:ascii="Times New Roman" w:hAnsi="Times New Roman"/>
          <w:sz w:val="24"/>
          <w:szCs w:val="24"/>
        </w:rPr>
      </w:pPr>
      <w:r w:rsidRPr="00602358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602358">
        <w:rPr>
          <w:rFonts w:ascii="Times New Roman" w:hAnsi="Times New Roman"/>
          <w:sz w:val="24"/>
          <w:szCs w:val="24"/>
        </w:rPr>
        <w:tab/>
      </w:r>
      <w:r w:rsidRPr="00602358">
        <w:rPr>
          <w:rFonts w:ascii="Times New Roman" w:hAnsi="Times New Roman"/>
          <w:sz w:val="24"/>
          <w:szCs w:val="24"/>
        </w:rPr>
        <w:tab/>
      </w:r>
      <w:r w:rsidRPr="00602358">
        <w:rPr>
          <w:rFonts w:ascii="Times New Roman" w:hAnsi="Times New Roman"/>
          <w:sz w:val="24"/>
          <w:szCs w:val="24"/>
        </w:rPr>
        <w:tab/>
      </w:r>
      <w:r w:rsidRPr="00602358">
        <w:rPr>
          <w:rFonts w:ascii="Times New Roman" w:hAnsi="Times New Roman"/>
          <w:sz w:val="24"/>
          <w:szCs w:val="24"/>
        </w:rPr>
        <w:tab/>
      </w:r>
      <w:r w:rsidRPr="00602358">
        <w:rPr>
          <w:rFonts w:ascii="Times New Roman" w:hAnsi="Times New Roman"/>
          <w:sz w:val="24"/>
          <w:szCs w:val="24"/>
        </w:rPr>
        <w:tab/>
      </w:r>
      <w:r w:rsidRPr="00602358">
        <w:rPr>
          <w:rFonts w:ascii="Times New Roman" w:hAnsi="Times New Roman"/>
          <w:sz w:val="24"/>
          <w:szCs w:val="24"/>
        </w:rPr>
        <w:tab/>
        <w:t>А.Н. Коломин</w:t>
      </w:r>
    </w:p>
    <w:p w:rsidR="00FF3013" w:rsidRPr="00602358" w:rsidRDefault="00FF3013" w:rsidP="00FF3013">
      <w:pPr>
        <w:spacing w:after="0"/>
        <w:rPr>
          <w:rFonts w:ascii="Times New Roman" w:hAnsi="Times New Roman"/>
          <w:sz w:val="24"/>
          <w:szCs w:val="24"/>
        </w:rPr>
      </w:pPr>
    </w:p>
    <w:p w:rsidR="00FF3013" w:rsidRPr="00602358" w:rsidRDefault="00FF3013" w:rsidP="00FF3013">
      <w:pPr>
        <w:spacing w:after="0"/>
        <w:rPr>
          <w:rFonts w:ascii="Times New Roman" w:hAnsi="Times New Roman"/>
          <w:sz w:val="24"/>
          <w:szCs w:val="24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</w:p>
    <w:p w:rsidR="00FF3013" w:rsidRPr="003E24F4" w:rsidRDefault="00FF3013" w:rsidP="00FF3013">
      <w:pPr>
        <w:spacing w:after="0"/>
        <w:rPr>
          <w:rFonts w:ascii="Times New Roman" w:hAnsi="Times New Roman"/>
          <w:sz w:val="20"/>
          <w:szCs w:val="20"/>
        </w:rPr>
      </w:pPr>
      <w:r w:rsidRPr="003E24F4">
        <w:rPr>
          <w:rFonts w:ascii="Times New Roman" w:hAnsi="Times New Roman"/>
          <w:sz w:val="20"/>
          <w:szCs w:val="20"/>
        </w:rPr>
        <w:t>Алексейчук М.П.</w:t>
      </w:r>
    </w:p>
    <w:p w:rsidR="00FF3013" w:rsidRPr="003E24F4" w:rsidRDefault="00FF3013" w:rsidP="00FF3013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3E24F4">
        <w:rPr>
          <w:rFonts w:ascii="Times New Roman" w:hAnsi="Times New Roman"/>
          <w:sz w:val="20"/>
          <w:szCs w:val="20"/>
        </w:rPr>
        <w:t>3 13 30</w:t>
      </w:r>
    </w:p>
    <w:p w:rsidR="00FF3013" w:rsidRPr="003E24F4" w:rsidRDefault="00FF3013" w:rsidP="00FF301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F42B3" w:rsidRDefault="00CF42B3" w:rsidP="00FF30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F3013" w:rsidRDefault="00FF3013" w:rsidP="00FF30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F3013" w:rsidRPr="003E24F4" w:rsidRDefault="00FF3013" w:rsidP="00FF301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E24F4">
        <w:rPr>
          <w:rFonts w:ascii="Times New Roman" w:hAnsi="Times New Roman"/>
          <w:sz w:val="20"/>
          <w:szCs w:val="20"/>
        </w:rPr>
        <w:t>В дело № 02-04</w:t>
      </w:r>
    </w:p>
    <w:p w:rsidR="00FF3013" w:rsidRPr="003E24F4" w:rsidRDefault="00FF3013" w:rsidP="00FF301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E24F4">
        <w:rPr>
          <w:rFonts w:ascii="Times New Roman" w:hAnsi="Times New Roman"/>
          <w:sz w:val="20"/>
          <w:szCs w:val="20"/>
        </w:rPr>
        <w:t>_________М.П. Алексейчук</w:t>
      </w:r>
    </w:p>
    <w:p w:rsidR="00FF3013" w:rsidRPr="00602358" w:rsidRDefault="00C85E87" w:rsidP="00FF30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12</w:t>
      </w:r>
      <w:r w:rsidR="00FF3013" w:rsidRPr="003E24F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="00FF3013">
        <w:rPr>
          <w:rFonts w:ascii="Times New Roman" w:hAnsi="Times New Roman"/>
          <w:sz w:val="20"/>
          <w:szCs w:val="20"/>
        </w:rPr>
        <w:t>0</w:t>
      </w:r>
      <w:r w:rsidR="00FF3013" w:rsidRPr="003E24F4">
        <w:rPr>
          <w:rFonts w:ascii="Times New Roman" w:hAnsi="Times New Roman"/>
          <w:sz w:val="20"/>
          <w:szCs w:val="20"/>
        </w:rPr>
        <w:t>.20</w:t>
      </w:r>
      <w:r w:rsidR="00FF3013">
        <w:rPr>
          <w:rFonts w:ascii="Times New Roman" w:hAnsi="Times New Roman"/>
          <w:sz w:val="20"/>
          <w:szCs w:val="20"/>
        </w:rPr>
        <w:t>20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right"/>
        <w:textAlignment w:val="baseline"/>
      </w:pPr>
      <w:r w:rsidRPr="00FF3013">
        <w:lastRenderedPageBreak/>
        <w:t>Приложение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right"/>
        <w:textAlignment w:val="baseline"/>
      </w:pPr>
      <w:r w:rsidRPr="00FF3013">
        <w:t>УТВЕРЖДЕНО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right"/>
        <w:textAlignment w:val="baseline"/>
      </w:pPr>
      <w:r w:rsidRPr="00FF3013">
        <w:t>постановлением    Администрации</w:t>
      </w:r>
    </w:p>
    <w:p w:rsidR="001F3A10" w:rsidRPr="00FF3013" w:rsidRDefault="00FF3013" w:rsidP="00FF3013">
      <w:pPr>
        <w:pStyle w:val="a6"/>
        <w:spacing w:before="0" w:beforeAutospacing="0" w:after="0" w:afterAutospacing="0"/>
        <w:jc w:val="right"/>
        <w:textAlignment w:val="baseline"/>
      </w:pPr>
      <w:r>
        <w:t>Красноярского</w:t>
      </w:r>
      <w:r w:rsidR="001F3A10" w:rsidRPr="00FF3013">
        <w:t xml:space="preserve"> сельского поселения</w:t>
      </w:r>
    </w:p>
    <w:p w:rsidR="001F3A10" w:rsidRPr="00FF3013" w:rsidRDefault="00105EDC" w:rsidP="00FF3013">
      <w:pPr>
        <w:pStyle w:val="a6"/>
        <w:spacing w:before="0" w:beforeAutospacing="0" w:after="0" w:afterAutospacing="0"/>
        <w:jc w:val="right"/>
        <w:textAlignment w:val="baseline"/>
      </w:pPr>
      <w:r w:rsidRPr="00FF3013">
        <w:t>о</w:t>
      </w:r>
      <w:r w:rsidR="001F3A10" w:rsidRPr="00FF3013">
        <w:t>т</w:t>
      </w:r>
      <w:r w:rsidR="00C85E87">
        <w:t xml:space="preserve"> 12</w:t>
      </w:r>
      <w:r w:rsidRPr="00FF3013">
        <w:t>.</w:t>
      </w:r>
      <w:r w:rsidR="00C85E87">
        <w:t>1</w:t>
      </w:r>
      <w:r w:rsidR="00FF3013">
        <w:t>0</w:t>
      </w:r>
      <w:r w:rsidR="001F3A10" w:rsidRPr="00FF3013">
        <w:t>.2020 №</w:t>
      </w:r>
      <w:r w:rsidR="00C85E87">
        <w:t xml:space="preserve"> 85</w:t>
      </w:r>
      <w:bookmarkStart w:id="0" w:name="_GoBack"/>
      <w:bookmarkEnd w:id="0"/>
      <w:r w:rsidR="001F3A10" w:rsidRPr="00FF3013">
        <w:t xml:space="preserve"> 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right"/>
        <w:textAlignment w:val="baseline"/>
      </w:pP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</w:pPr>
      <w:r w:rsidRPr="00FF3013">
        <w:rPr>
          <w:rStyle w:val="a9"/>
          <w:b w:val="0"/>
          <w:bdr w:val="none" w:sz="0" w:space="0" w:color="auto" w:frame="1"/>
        </w:rPr>
        <w:t>Положение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FF3013">
        <w:rPr>
          <w:rStyle w:val="a9"/>
          <w:b w:val="0"/>
          <w:bdr w:val="none" w:sz="0" w:space="0" w:color="auto" w:frame="1"/>
        </w:rPr>
        <w:t xml:space="preserve">о порядке подготовки и утверждения документации по планировке территории </w:t>
      </w:r>
      <w:r w:rsidR="00FF3013">
        <w:rPr>
          <w:rStyle w:val="a9"/>
          <w:b w:val="0"/>
          <w:bdr w:val="none" w:sz="0" w:space="0" w:color="auto" w:frame="1"/>
        </w:rPr>
        <w:t>Красноярского</w:t>
      </w:r>
      <w:r w:rsidRPr="00FF3013">
        <w:rPr>
          <w:rStyle w:val="a9"/>
          <w:b w:val="0"/>
          <w:bdr w:val="none" w:sz="0" w:space="0" w:color="auto" w:frame="1"/>
        </w:rPr>
        <w:t xml:space="preserve"> сельского поселения Кривошеинского района 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</w:pPr>
    </w:p>
    <w:p w:rsidR="001F3A10" w:rsidRPr="00FF3013" w:rsidRDefault="001F3A10" w:rsidP="00FF3013">
      <w:pPr>
        <w:numPr>
          <w:ilvl w:val="0"/>
          <w:numId w:val="2"/>
        </w:numPr>
        <w:spacing w:after="0"/>
        <w:jc w:val="center"/>
        <w:textAlignment w:val="baseline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FF3013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Общие положения</w:t>
      </w:r>
    </w:p>
    <w:p w:rsidR="001F3A10" w:rsidRPr="00FF3013" w:rsidRDefault="001F3A10" w:rsidP="00FF3013">
      <w:pPr>
        <w:spacing w:after="0"/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1.1. </w:t>
      </w:r>
      <w:proofErr w:type="gramStart"/>
      <w:r w:rsidRPr="00FF3013">
        <w:t xml:space="preserve">Настоящее Положение разработано в соответствии со статьями 41, 42, 43, 45, 46  Градостроительного кодекса Российской Федерации с целью регулирования застройки территории  </w:t>
      </w:r>
      <w:r w:rsidR="00FF3013">
        <w:t>Красноярского</w:t>
      </w:r>
      <w:r w:rsidRPr="00FF3013">
        <w:t xml:space="preserve"> сельского поселения Кривошеинского района (далее — поселение), и применяется при принятии решений по подготовке и утверждению документации по планировке территории, разрабатываемой на основании решения органа местного самоуправления по его инициативе либо на основании предложений физических и юридических лиц.</w:t>
      </w:r>
      <w:proofErr w:type="gramEnd"/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1.2. </w:t>
      </w:r>
      <w:r w:rsidRPr="00FF3013">
        <w:rPr>
          <w:shd w:val="clear" w:color="auto" w:fill="FFFFFF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FF3013">
        <w:rPr>
          <w:shd w:val="clear" w:color="auto" w:fill="FFFFFF"/>
        </w:rPr>
        <w:t>границ зон планируемого размещения объектов капитального строительства</w:t>
      </w:r>
      <w:proofErr w:type="gramEnd"/>
      <w:r w:rsidRPr="00FF3013">
        <w:rPr>
          <w:shd w:val="clear" w:color="auto" w:fill="FFFFFF"/>
        </w:rPr>
        <w:t>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1.3. Подготовка проектов планировки подлежащих застройке территорий осуществляется с целью выделения новых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освоении под застройку новых территорий, а также при развитии линейных объектов транспортной и инженерной инфраструктур.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FF3013">
        <w:t>Подготовка проектов планировки застроенных территорий осуществляется с целью установления (при отсутствии ранее установленных) или изменения (корректировки) границ существующих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изменении функционального назначения территорий, при развитии линейных объектов транспортной и инженерной инфраструктур, существующих элементов планировочной структуры.</w:t>
      </w:r>
      <w:proofErr w:type="gramEnd"/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1.4. Подготовка документации осуществляется на основании Генерального плана поселения, Правил землепользования и застройки поселения,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1.5. При подготовке документации по планировке территории в обязательном порядке учитываются нормативы градостроительного проектирования, в том числе нормативные требования строительства объектов социальной инфраструктуры, а также нагрузка на сети инженерных коммуникаций, находящихся на разрабатываемой территории.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1.6. Видами градостроительной документации по планировке территории являются: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проект планировки территории;</w:t>
      </w:r>
    </w:p>
    <w:p w:rsidR="001F3A10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проект межевания территорий.</w:t>
      </w:r>
    </w:p>
    <w:p w:rsid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FF3013" w:rsidRP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1F3A10" w:rsidRPr="00FF3013" w:rsidRDefault="001F3A10" w:rsidP="00FF3013">
      <w:pPr>
        <w:numPr>
          <w:ilvl w:val="0"/>
          <w:numId w:val="2"/>
        </w:numPr>
        <w:spacing w:after="0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3013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Порядок принятия решения о подготовке документации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FF3013">
        <w:rPr>
          <w:rStyle w:val="a9"/>
          <w:b w:val="0"/>
          <w:bdr w:val="none" w:sz="0" w:space="0" w:color="auto" w:frame="1"/>
        </w:rPr>
        <w:t>по планировке территории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</w:pPr>
    </w:p>
    <w:p w:rsidR="00475AEC" w:rsidRPr="00FF3013" w:rsidRDefault="001F3A10" w:rsidP="00475AEC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2.1. Решение о подготовке документации по планировке территории</w:t>
      </w:r>
      <w:r w:rsidR="00475AEC">
        <w:t>, за исключением случаев, указанных в частях 2 – 4.2 и 5.2 статьи 45 Градостроительного кодекса Российской Федерации,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о планировке территории. В случае подготовки документации о планировке территории заинтересованными лицами, указанными в части 1.1 статьи 45 Градостроительного кодекса Российской Федерации, принятие органом местного самоуправления поселения решения о подготовке документации о планировке территории не требуется.</w:t>
      </w:r>
      <w:r w:rsidRPr="00FF3013">
        <w:t xml:space="preserve"> 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2.2. Физические и юридические лица, заинтересованные в подготовке документации по планировке территории, подают соответствующее заявление в Администрацию  </w:t>
      </w:r>
      <w:r w:rsidR="00FF3013">
        <w:t>Красноярского</w:t>
      </w:r>
      <w:r w:rsidRPr="00FF3013">
        <w:t xml:space="preserve"> сельского поселения. В заявлении указываются: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расположение территории, в пределах которой заявитель предполагает осуществить действия по строительству объекта;</w:t>
      </w:r>
    </w:p>
    <w:p w:rsidR="001F3A10" w:rsidRPr="00FF3013" w:rsidRDefault="00FF3013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>
        <w:t>инвестиционно-</w:t>
      </w:r>
      <w:r w:rsidR="001F3A10" w:rsidRPr="00FF3013">
        <w:t>строительные намерения заявителя;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сроки подготовки документации по планировке территории.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2.3. Решение о подготовке документации принимается Главой </w:t>
      </w:r>
      <w:r w:rsidR="00FF3013">
        <w:t>Красноярского</w:t>
      </w:r>
      <w:r w:rsidRPr="00FF3013">
        <w:t xml:space="preserve"> сельского поселения (далее — Глава поселения) в форме постановления.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Решение о подготовке документации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размещению на официальном сайте органов местного самоуправления </w:t>
      </w:r>
      <w:r w:rsidR="00FF3013">
        <w:t>Красноярского</w:t>
      </w:r>
      <w:r w:rsidRPr="00FF3013">
        <w:t xml:space="preserve"> сельского поселения в информационно-телекоммуникационной сети «Интернет».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2.4. Документация по планировке территории рассматривается комиссией по землепользованию и застройке Администрации </w:t>
      </w:r>
      <w:r w:rsidR="00FF3013">
        <w:t>Красноярского</w:t>
      </w:r>
      <w:r w:rsidRPr="00FF3013">
        <w:t xml:space="preserve"> сельского поселения (далее — Комиссия).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Со дня опубликования решения о подготовке документации по планировке территории физические, юридические лица вправе представить в Комиссию свои предложения о порядке, сроках подготовки и содержании документации по планировке территории.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Комиссия направляет все поступившие предложения физических, юридических лиц о порядке, сроках подготовки и содержании документации по планировке территории инициатору на разработку документации.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1F3A10" w:rsidRPr="00FF3013" w:rsidRDefault="001F3A10" w:rsidP="00FF3013">
      <w:pPr>
        <w:numPr>
          <w:ilvl w:val="0"/>
          <w:numId w:val="2"/>
        </w:num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013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Порядок принятия решения об утверждении документации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FF3013">
        <w:rPr>
          <w:rStyle w:val="a9"/>
          <w:b w:val="0"/>
          <w:bdr w:val="none" w:sz="0" w:space="0" w:color="auto" w:frame="1"/>
        </w:rPr>
        <w:t>по планировке территории</w:t>
      </w:r>
    </w:p>
    <w:p w:rsidR="001F3A10" w:rsidRPr="00FF3013" w:rsidRDefault="001F3A10" w:rsidP="00FF3013">
      <w:pPr>
        <w:pStyle w:val="a6"/>
        <w:spacing w:before="0" w:beforeAutospacing="0" w:after="0" w:afterAutospacing="0"/>
        <w:jc w:val="center"/>
        <w:textAlignment w:val="baseline"/>
      </w:pP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3.1. </w:t>
      </w:r>
      <w:proofErr w:type="gramStart"/>
      <w:r w:rsidRPr="00FF3013">
        <w:t>Комиссия осуществляет проверку представленной разработчиком документации по планировке территории на соответствие требованиям Генерального плана поселения, Правил землепользования и застройки поселения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  <w:proofErr w:type="gramEnd"/>
      <w:r w:rsidRPr="00FF3013">
        <w:t xml:space="preserve"> Состав документации по планировке территории определен статьями 42, 43  Градостроительного кодекса Российской Федерации.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Срок рассмотрения документации по планировке территории Комиссией с момента ее поступления до принятия соответствующего решения составляет не более 20 рабочих дней.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3.2. По результатам проверки Комиссия принимает решение: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lastRenderedPageBreak/>
        <w:t>о соответствии подготовленной документации по планировке территории требованиям, установленным частью 10 статьи 45 Градостроительного кодекса Российской Федерации, и направлении документации по планировке территории Главе поселения для принятия решения о назначении общественных обсуждений и (или) публичных слушаний;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об отклонении такой документации и о направлении ее на доработку.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3.3. Глава поселения  принимает решение о проведении общественных обсуждений и (или) публичных слушаний для рассмотрения полученной документации по планировке территории.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FF3013"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 (или) публичные слушания по проектам планировки территории и проектам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</w:t>
      </w:r>
      <w:proofErr w:type="gramEnd"/>
      <w:r w:rsidRPr="00FF3013">
        <w:t>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1F3A10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FF3013">
        <w:rPr>
          <w:shd w:val="clear" w:color="auto" w:fill="FFFFFF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:rsidR="0013522D" w:rsidRDefault="0013522D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Общественные обсуждения или публичные слушания по проекту территории и проекту межевания территории не проводятся</w:t>
      </w:r>
      <w:r w:rsidR="00381C0D">
        <w:rPr>
          <w:shd w:val="clear" w:color="auto" w:fill="FFFFFF"/>
        </w:rPr>
        <w:t xml:space="preserve"> в случае, если проект планировки территории и проект межевания территории подготовлены в отношении</w:t>
      </w:r>
      <w:r>
        <w:rPr>
          <w:shd w:val="clear" w:color="auto" w:fill="FFFFFF"/>
        </w:rPr>
        <w:t>:</w:t>
      </w:r>
    </w:p>
    <w:p w:rsidR="00381C0D" w:rsidRDefault="00381C0D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381C0D" w:rsidRDefault="00381C0D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2) </w:t>
      </w:r>
      <w:r w:rsidR="00A15FD9">
        <w:rPr>
          <w:shd w:val="clear" w:color="auto" w:fill="FFFFFF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A15FD9" w:rsidRDefault="00A15FD9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3) территории для размещения линейных объектов в границах земель лесного фонда.</w:t>
      </w:r>
    </w:p>
    <w:p w:rsidR="0013522D" w:rsidRDefault="0013522D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</w:t>
      </w:r>
      <w:r w:rsidR="0046310C">
        <w:rPr>
          <w:shd w:val="clear" w:color="auto" w:fill="FFFFFF"/>
        </w:rPr>
        <w:t xml:space="preserve">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="0046310C">
        <w:rPr>
          <w:shd w:val="clear" w:color="auto" w:fill="FFFFFF"/>
        </w:rPr>
        <w:t xml:space="preserve"> осуществление деятельности по комплексному и устойчивому развитию территории, при условии, что такое установление, изменение красных линий влекут за собой изменение границ территории общего пользования.</w:t>
      </w:r>
      <w:r>
        <w:rPr>
          <w:shd w:val="clear" w:color="auto" w:fill="FFFFFF"/>
        </w:rPr>
        <w:t xml:space="preserve"> </w:t>
      </w:r>
    </w:p>
    <w:p w:rsidR="0046310C" w:rsidRPr="00FF3013" w:rsidRDefault="0046310C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rPr>
          <w:shd w:val="clear" w:color="auto" w:fill="FFFFFF"/>
        </w:rPr>
        <w:t>В случае внесения изменений в проект планировки территории, предусматривающей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</w:t>
      </w:r>
      <w:r w:rsidR="00E60085">
        <w:rPr>
          <w:shd w:val="clear" w:color="auto" w:fill="FFFFFF"/>
        </w:rPr>
        <w:t>п</w:t>
      </w:r>
      <w:r>
        <w:rPr>
          <w:shd w:val="clear" w:color="auto" w:fill="FFFFFF"/>
        </w:rPr>
        <w:t>равление изменений на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согласование</w:t>
      </w:r>
      <w:r w:rsidR="00E60085">
        <w:rPr>
          <w:shd w:val="clear" w:color="auto" w:fill="FFFFFF"/>
        </w:rPr>
        <w:t xml:space="preserve"> в соответствии с частями 12.7 и 12.12 статьи 45 Градостроительного кодекса Российской Федерации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статьи 45 </w:t>
      </w:r>
      <w:r w:rsidR="00E60085">
        <w:rPr>
          <w:shd w:val="clear" w:color="auto" w:fill="FFFFFF"/>
        </w:rPr>
        <w:lastRenderedPageBreak/>
        <w:t>Градостро</w:t>
      </w:r>
      <w:r w:rsidR="00381C0D">
        <w:rPr>
          <w:shd w:val="clear" w:color="auto" w:fill="FFFFFF"/>
        </w:rPr>
        <w:t>ительного кодекса Российской Фед</w:t>
      </w:r>
      <w:r w:rsidR="00E60085">
        <w:rPr>
          <w:shd w:val="clear" w:color="auto" w:fill="FFFFFF"/>
        </w:rPr>
        <w:t xml:space="preserve">ерации </w:t>
      </w:r>
      <w:r w:rsidR="00381C0D">
        <w:rPr>
          <w:shd w:val="clear" w:color="auto" w:fill="FFFFFF"/>
        </w:rPr>
        <w:t>при условии, что внесение изменений не повлияет на предусмотренные проектом планировки территории планировочные решения и не приведет</w:t>
      </w:r>
      <w:proofErr w:type="gramEnd"/>
      <w:r w:rsidR="00381C0D">
        <w:rPr>
          <w:shd w:val="clear" w:color="auto" w:fill="FFFFFF"/>
        </w:rPr>
        <w:t xml:space="preserve"> к необходимости изъятия земельных участков и (или) расположенных на них объектов недвижимого имущества для государственных или муниципальных нужд.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3.4. Комиссия проводит общественные обсуждения и (или) публичные слушания по проекту планировки территории и проекту межевания территории. </w:t>
      </w:r>
      <w:proofErr w:type="gramStart"/>
      <w:r w:rsidRPr="00FF3013">
        <w:t xml:space="preserve">Срок проведения общественных обсуждений и (или) публичных слушаний в соответствии с пунктом 11 статьи 46  Градостроительного кодекса Российской Федерации со дня оповещения жителей </w:t>
      </w:r>
      <w:r w:rsidR="00FD7A43" w:rsidRPr="00FF3013">
        <w:t>п</w:t>
      </w:r>
      <w:r w:rsidRPr="00FF3013">
        <w:t>оселения о времени и месте их проведения до дня опубликования заключения о результатах общественных обсуждений и (или) публичных слушаний не может быть менее одного месяца и более трех месяцев.</w:t>
      </w:r>
      <w:proofErr w:type="gramEnd"/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3.5. По окончании общественных обсуждений и (или) публичных слушаний Комиссия направляет Главе поселения подготовленную документацию по планировке территории, протокол общественных обсуждений и (или) публичных слушаний по проекту планировки территории и проекту межевания территории с приложением заключения о результатах проведения общественных обсуждений и (или) публичных слушаний.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70C0"/>
        </w:rPr>
      </w:pPr>
      <w:r w:rsidRPr="00FF3013">
        <w:t xml:space="preserve">3.6. </w:t>
      </w:r>
      <w:proofErr w:type="gramStart"/>
      <w:r w:rsidRPr="00FF3013">
        <w:t xml:space="preserve">Глава поселения </w:t>
      </w:r>
      <w:r w:rsidR="002C45D1">
        <w:t>с учетом протоко</w:t>
      </w:r>
      <w:r w:rsidRPr="00FF3013">
        <w:t>ла общественных обсуждений и (или) публичных слушаний по проекту планировки территории</w:t>
      </w:r>
      <w:r w:rsidR="002C45D1">
        <w:t>,</w:t>
      </w:r>
      <w:r w:rsidRPr="00FF3013">
        <w:t xml:space="preserve"> проекту межевания территории и заключения о результатах общественных обсуждений и (или) публичных слушаний принимает </w:t>
      </w:r>
      <w:r w:rsidR="002C45D1">
        <w:t xml:space="preserve">решение </w:t>
      </w:r>
      <w:r w:rsidRPr="00FF3013">
        <w:t>об утверждении докуме</w:t>
      </w:r>
      <w:r w:rsidR="002C45D1">
        <w:t>нтации по планировке территории или отклоняет такую</w:t>
      </w:r>
      <w:r w:rsidRPr="00FF3013">
        <w:t xml:space="preserve"> документаци</w:t>
      </w:r>
      <w:r w:rsidR="002C45D1">
        <w:t>ю</w:t>
      </w:r>
      <w:r w:rsidRPr="00FF3013">
        <w:t xml:space="preserve"> </w:t>
      </w:r>
      <w:r w:rsidR="002C45D1">
        <w:t>и направляет</w:t>
      </w:r>
      <w:r w:rsidRPr="00FF3013">
        <w:t xml:space="preserve"> ее </w:t>
      </w:r>
      <w:r w:rsidRPr="00FF3013">
        <w:rPr>
          <w:shd w:val="clear" w:color="auto" w:fill="FFFFFF"/>
        </w:rPr>
        <w:t>на доработку</w:t>
      </w:r>
      <w:r w:rsidR="002C45D1">
        <w:rPr>
          <w:shd w:val="clear" w:color="auto" w:fill="FFFFFF"/>
        </w:rPr>
        <w:t xml:space="preserve"> </w:t>
      </w:r>
      <w:r w:rsidRPr="00FF3013">
        <w:rPr>
          <w:shd w:val="clear" w:color="auto" w:fill="FFFFFF"/>
        </w:rPr>
        <w:t>не позднее чем через двадцать рабочих дней со дня опубликования заключения о результатах общественных обсуждений</w:t>
      </w:r>
      <w:proofErr w:type="gramEnd"/>
      <w:r w:rsidR="002C45D1">
        <w:rPr>
          <w:shd w:val="clear" w:color="auto" w:fill="FFFFFF"/>
        </w:rPr>
        <w:t xml:space="preserve"> и</w:t>
      </w:r>
      <w:r w:rsidRPr="00FF3013">
        <w:rPr>
          <w:shd w:val="clear" w:color="auto" w:fill="FFFFFF"/>
        </w:rPr>
        <w:t xml:space="preserve"> </w:t>
      </w:r>
      <w:r w:rsidR="002C45D1">
        <w:rPr>
          <w:shd w:val="clear" w:color="auto" w:fill="FFFFFF"/>
        </w:rPr>
        <w:t>(</w:t>
      </w:r>
      <w:r w:rsidRPr="00FF3013">
        <w:rPr>
          <w:shd w:val="clear" w:color="auto" w:fill="FFFFFF"/>
        </w:rPr>
        <w:t>или</w:t>
      </w:r>
      <w:r w:rsidR="002C45D1">
        <w:rPr>
          <w:shd w:val="clear" w:color="auto" w:fill="FFFFFF"/>
        </w:rPr>
        <w:t>)</w:t>
      </w:r>
      <w:r w:rsidRPr="00FF3013">
        <w:rPr>
          <w:shd w:val="clear" w:color="auto" w:fill="FFFFFF"/>
        </w:rPr>
        <w:t xml:space="preserve"> публичных слушаний, а в случае, если в соответствии с п.3.3.</w:t>
      </w:r>
      <w:r w:rsidR="00FF3013">
        <w:rPr>
          <w:shd w:val="clear" w:color="auto" w:fill="FFFFFF"/>
        </w:rPr>
        <w:t xml:space="preserve"> настоящего Положения</w:t>
      </w:r>
      <w:r w:rsidRPr="00FF3013">
        <w:rPr>
          <w:shd w:val="clear" w:color="auto" w:fill="FFFFFF"/>
        </w:rPr>
        <w:t xml:space="preserve"> общественные обсуждения </w:t>
      </w:r>
      <w:r w:rsidR="002C45D1">
        <w:rPr>
          <w:shd w:val="clear" w:color="auto" w:fill="FFFFFF"/>
        </w:rPr>
        <w:t>и (</w:t>
      </w:r>
      <w:r w:rsidRPr="00FF3013">
        <w:rPr>
          <w:shd w:val="clear" w:color="auto" w:fill="FFFFFF"/>
        </w:rPr>
        <w:t>или</w:t>
      </w:r>
      <w:r w:rsidR="002C45D1">
        <w:rPr>
          <w:shd w:val="clear" w:color="auto" w:fill="FFFFFF"/>
        </w:rPr>
        <w:t>)</w:t>
      </w:r>
      <w:r w:rsidRPr="00FF3013">
        <w:rPr>
          <w:shd w:val="clear" w:color="auto" w:fill="FFFFFF"/>
        </w:rPr>
        <w:t xml:space="preserve"> публичные слушания не проводятся,</w:t>
      </w:r>
      <w:r w:rsidRPr="00FF3013">
        <w:rPr>
          <w:color w:val="0070C0"/>
          <w:shd w:val="clear" w:color="auto" w:fill="FFFFFF"/>
        </w:rPr>
        <w:t xml:space="preserve"> </w:t>
      </w:r>
      <w:r w:rsidRPr="002C45D1">
        <w:rPr>
          <w:shd w:val="clear" w:color="auto" w:fill="FFFFFF"/>
        </w:rPr>
        <w:t>в течение двадцати рабочих дней со дня поступления документации.</w:t>
      </w:r>
      <w:r w:rsidRPr="00FF3013">
        <w:rPr>
          <w:color w:val="222222"/>
          <w:shd w:val="clear" w:color="auto" w:fill="FFFFFF"/>
        </w:rPr>
        <w:t> 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Решение об утверждении документации по планировке территории принимается Главой поселения в форме постановления.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3.7.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документации, размещению на официальном сайте органов местного самоуправления </w:t>
      </w:r>
      <w:r w:rsidR="00FF3013">
        <w:t>Красноярского</w:t>
      </w:r>
      <w:r w:rsidRPr="00FF3013">
        <w:t xml:space="preserve"> сельского поселения в информационно-телекоммуникационной сети «Интернет».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>3.8. Внесение изменений в утвержденную документацию по планировке территории осуществляется в порядке, установленном разделом 3  настоящего Положения.</w:t>
      </w:r>
    </w:p>
    <w:p w:rsidR="001F3A10" w:rsidRPr="00FF3013" w:rsidRDefault="001F3A10" w:rsidP="00FF3013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FF3013">
        <w:t xml:space="preserve">Расходы по внесению изменений в документацию по планировке территории несет лицо, обратившееся в Администрацию </w:t>
      </w:r>
      <w:r w:rsidR="00FF3013">
        <w:t>Красноярского</w:t>
      </w:r>
      <w:r w:rsidRPr="00FF3013">
        <w:t xml:space="preserve"> сельского поселения с данными предложениями.</w:t>
      </w:r>
    </w:p>
    <w:p w:rsidR="001F3A10" w:rsidRPr="00FF3013" w:rsidRDefault="001F3A10" w:rsidP="00FF3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10" w:rsidRPr="00FF3013" w:rsidRDefault="001F3A10" w:rsidP="00FF30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3A10" w:rsidRPr="00FF3013" w:rsidSect="00FF30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BD3"/>
    <w:multiLevelType w:val="hybridMultilevel"/>
    <w:tmpl w:val="78A858E4"/>
    <w:lvl w:ilvl="0" w:tplc="A1023ED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4A7F65"/>
    <w:multiLevelType w:val="multilevel"/>
    <w:tmpl w:val="83B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10"/>
    <w:rsid w:val="000509EF"/>
    <w:rsid w:val="00105EDC"/>
    <w:rsid w:val="0013522D"/>
    <w:rsid w:val="001F3A10"/>
    <w:rsid w:val="002C45D1"/>
    <w:rsid w:val="002D48DF"/>
    <w:rsid w:val="00381C0D"/>
    <w:rsid w:val="0046310C"/>
    <w:rsid w:val="00475AEC"/>
    <w:rsid w:val="0048163F"/>
    <w:rsid w:val="00A15FD9"/>
    <w:rsid w:val="00C85E87"/>
    <w:rsid w:val="00CF42B3"/>
    <w:rsid w:val="00E60085"/>
    <w:rsid w:val="00E60252"/>
    <w:rsid w:val="00FD7A43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A10"/>
    <w:pPr>
      <w:spacing w:after="0"/>
    </w:pPr>
  </w:style>
  <w:style w:type="character" w:customStyle="1" w:styleId="a4">
    <w:name w:val="Без интервала Знак"/>
    <w:link w:val="a3"/>
    <w:uiPriority w:val="1"/>
    <w:rsid w:val="001F3A10"/>
  </w:style>
  <w:style w:type="character" w:styleId="a5">
    <w:name w:val="Hyperlink"/>
    <w:basedOn w:val="a0"/>
    <w:uiPriority w:val="99"/>
    <w:rsid w:val="001F3A10"/>
    <w:rPr>
      <w:color w:val="0000FF"/>
      <w:u w:val="single"/>
    </w:rPr>
  </w:style>
  <w:style w:type="paragraph" w:customStyle="1" w:styleId="headertext">
    <w:name w:val="headertext"/>
    <w:basedOn w:val="a"/>
    <w:rsid w:val="001F3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F3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F3A10"/>
    <w:pPr>
      <w:suppressAutoHyphens/>
      <w:spacing w:after="140" w:line="288" w:lineRule="auto"/>
    </w:pPr>
    <w:rPr>
      <w:rFonts w:ascii="Calibri" w:eastAsia="Liberation Serif" w:hAnsi="Calibri" w:cs="Calibri"/>
      <w:color w:val="000000"/>
      <w:kern w:val="1"/>
      <w:szCs w:val="24"/>
      <w:lang w:bidi="hi-IN"/>
    </w:rPr>
  </w:style>
  <w:style w:type="character" w:customStyle="1" w:styleId="a8">
    <w:name w:val="Основной текст Знак"/>
    <w:basedOn w:val="a0"/>
    <w:link w:val="a7"/>
    <w:rsid w:val="001F3A10"/>
    <w:rPr>
      <w:rFonts w:ascii="Calibri" w:eastAsia="Liberation Serif" w:hAnsi="Calibri" w:cs="Calibri"/>
      <w:color w:val="000000"/>
      <w:kern w:val="1"/>
      <w:szCs w:val="24"/>
      <w:lang w:bidi="hi-IN"/>
    </w:rPr>
  </w:style>
  <w:style w:type="character" w:styleId="a9">
    <w:name w:val="Strong"/>
    <w:uiPriority w:val="22"/>
    <w:qFormat/>
    <w:rsid w:val="001F3A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48D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89E79-16B2-43CA-955D-5717A127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Ткачева</cp:lastModifiedBy>
  <cp:revision>5</cp:revision>
  <cp:lastPrinted>2020-10-12T07:00:00Z</cp:lastPrinted>
  <dcterms:created xsi:type="dcterms:W3CDTF">2020-04-14T02:21:00Z</dcterms:created>
  <dcterms:modified xsi:type="dcterms:W3CDTF">2020-10-12T07:00:00Z</dcterms:modified>
</cp:coreProperties>
</file>