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9E" w:rsidRPr="00DE2891" w:rsidRDefault="00526D9E" w:rsidP="00526D9E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E2891">
        <w:rPr>
          <w:rFonts w:ascii="Arial" w:hAnsi="Arial" w:cs="Arial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526D9E" w:rsidRPr="00DE2891" w:rsidRDefault="00526D9E" w:rsidP="00526D9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26D9E" w:rsidRPr="00DE2891" w:rsidRDefault="00526D9E" w:rsidP="00526D9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E2891">
        <w:rPr>
          <w:rFonts w:ascii="Arial" w:hAnsi="Arial" w:cs="Arial"/>
          <w:sz w:val="24"/>
          <w:szCs w:val="24"/>
        </w:rPr>
        <w:t>ПОСТАНОВЛЕНИЕ</w:t>
      </w:r>
    </w:p>
    <w:p w:rsidR="00526D9E" w:rsidRPr="00DE2891" w:rsidRDefault="00526D9E" w:rsidP="00526D9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E2891">
        <w:rPr>
          <w:rFonts w:ascii="Arial" w:hAnsi="Arial" w:cs="Arial"/>
          <w:sz w:val="24"/>
          <w:szCs w:val="24"/>
        </w:rPr>
        <w:t>с. Красный Яр</w:t>
      </w:r>
    </w:p>
    <w:p w:rsidR="00526D9E" w:rsidRPr="00DE2891" w:rsidRDefault="00526D9E" w:rsidP="00526D9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E2891">
        <w:rPr>
          <w:rFonts w:ascii="Arial" w:hAnsi="Arial" w:cs="Arial"/>
          <w:sz w:val="24"/>
          <w:szCs w:val="24"/>
        </w:rPr>
        <w:t>Кривошеинского района</w:t>
      </w:r>
    </w:p>
    <w:p w:rsidR="00526D9E" w:rsidRPr="00DE2891" w:rsidRDefault="00526D9E" w:rsidP="00526D9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E2891">
        <w:rPr>
          <w:rFonts w:ascii="Arial" w:hAnsi="Arial" w:cs="Arial"/>
          <w:sz w:val="24"/>
          <w:szCs w:val="24"/>
        </w:rPr>
        <w:t>Томской области</w:t>
      </w:r>
    </w:p>
    <w:p w:rsidR="0092746B" w:rsidRPr="00DE2891" w:rsidRDefault="005E3598" w:rsidP="00526D9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E2891">
        <w:rPr>
          <w:rFonts w:ascii="Arial" w:hAnsi="Arial" w:cs="Arial"/>
          <w:sz w:val="24"/>
          <w:szCs w:val="24"/>
        </w:rPr>
        <w:t>2</w:t>
      </w:r>
      <w:r w:rsidR="00D620E6" w:rsidRPr="00DE2891">
        <w:rPr>
          <w:rFonts w:ascii="Arial" w:hAnsi="Arial" w:cs="Arial"/>
          <w:sz w:val="24"/>
          <w:szCs w:val="24"/>
        </w:rPr>
        <w:t>7</w:t>
      </w:r>
      <w:r w:rsidR="006E64AD" w:rsidRPr="00DE2891">
        <w:rPr>
          <w:rFonts w:ascii="Arial" w:hAnsi="Arial" w:cs="Arial"/>
          <w:sz w:val="24"/>
          <w:szCs w:val="24"/>
        </w:rPr>
        <w:t>.0</w:t>
      </w:r>
      <w:r w:rsidR="00E935EF" w:rsidRPr="00DE2891">
        <w:rPr>
          <w:rFonts w:ascii="Arial" w:hAnsi="Arial" w:cs="Arial"/>
          <w:sz w:val="24"/>
          <w:szCs w:val="24"/>
        </w:rPr>
        <w:t>1</w:t>
      </w:r>
      <w:r w:rsidR="00526D9E" w:rsidRPr="00DE2891">
        <w:rPr>
          <w:rFonts w:ascii="Arial" w:hAnsi="Arial" w:cs="Arial"/>
          <w:sz w:val="24"/>
          <w:szCs w:val="24"/>
        </w:rPr>
        <w:t>.20</w:t>
      </w:r>
      <w:r w:rsidR="00E87B1A" w:rsidRPr="00DE2891">
        <w:rPr>
          <w:rFonts w:ascii="Arial" w:hAnsi="Arial" w:cs="Arial"/>
          <w:sz w:val="24"/>
          <w:szCs w:val="24"/>
        </w:rPr>
        <w:t>2</w:t>
      </w:r>
      <w:r w:rsidR="00046597" w:rsidRPr="00DE2891">
        <w:rPr>
          <w:rFonts w:ascii="Arial" w:hAnsi="Arial" w:cs="Arial"/>
          <w:sz w:val="24"/>
          <w:szCs w:val="24"/>
        </w:rPr>
        <w:t>1</w:t>
      </w:r>
      <w:r w:rsidR="00526D9E" w:rsidRPr="00DE2891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</w:t>
      </w:r>
      <w:r w:rsidR="00AA4E63" w:rsidRPr="00DE2891">
        <w:rPr>
          <w:rFonts w:ascii="Arial" w:hAnsi="Arial" w:cs="Arial"/>
          <w:sz w:val="24"/>
          <w:szCs w:val="24"/>
        </w:rPr>
        <w:t xml:space="preserve">        </w:t>
      </w:r>
      <w:r w:rsidR="00AA4E63" w:rsidRPr="00DE2891">
        <w:rPr>
          <w:rFonts w:ascii="Arial" w:hAnsi="Arial" w:cs="Arial"/>
          <w:sz w:val="24"/>
          <w:szCs w:val="24"/>
        </w:rPr>
        <w:tab/>
      </w:r>
      <w:r w:rsidR="00AA4E63" w:rsidRPr="00DE2891">
        <w:rPr>
          <w:rFonts w:ascii="Arial" w:hAnsi="Arial" w:cs="Arial"/>
          <w:sz w:val="24"/>
          <w:szCs w:val="24"/>
        </w:rPr>
        <w:tab/>
      </w:r>
      <w:r w:rsidR="00AA4E63" w:rsidRPr="00DE2891">
        <w:rPr>
          <w:rFonts w:ascii="Arial" w:hAnsi="Arial" w:cs="Arial"/>
          <w:sz w:val="24"/>
          <w:szCs w:val="24"/>
        </w:rPr>
        <w:tab/>
      </w:r>
      <w:r w:rsidR="00AA4E63" w:rsidRPr="00DE2891">
        <w:rPr>
          <w:rFonts w:ascii="Arial" w:hAnsi="Arial" w:cs="Arial"/>
          <w:sz w:val="24"/>
          <w:szCs w:val="24"/>
        </w:rPr>
        <w:tab/>
        <w:t xml:space="preserve"> №</w:t>
      </w:r>
      <w:r w:rsidR="00221B67" w:rsidRPr="00DE2891">
        <w:rPr>
          <w:rFonts w:ascii="Arial" w:hAnsi="Arial" w:cs="Arial"/>
          <w:sz w:val="24"/>
          <w:szCs w:val="24"/>
        </w:rPr>
        <w:t xml:space="preserve"> </w:t>
      </w:r>
      <w:r w:rsidR="00BC7C06" w:rsidRPr="00DE2891">
        <w:rPr>
          <w:rFonts w:ascii="Arial" w:hAnsi="Arial" w:cs="Arial"/>
          <w:sz w:val="24"/>
          <w:szCs w:val="24"/>
        </w:rPr>
        <w:t>7</w:t>
      </w:r>
      <w:r w:rsidR="00AA4E63" w:rsidRPr="00DE2891">
        <w:rPr>
          <w:rFonts w:ascii="Arial" w:hAnsi="Arial" w:cs="Arial"/>
          <w:sz w:val="24"/>
          <w:szCs w:val="24"/>
        </w:rPr>
        <w:t xml:space="preserve"> </w:t>
      </w:r>
    </w:p>
    <w:p w:rsidR="0092746B" w:rsidRPr="00DE2891" w:rsidRDefault="0092746B" w:rsidP="00056D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746B" w:rsidRPr="00DE2891" w:rsidRDefault="0092746B" w:rsidP="00D737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E2891">
        <w:rPr>
          <w:rFonts w:ascii="Arial" w:hAnsi="Arial" w:cs="Arial"/>
          <w:sz w:val="24"/>
          <w:szCs w:val="24"/>
        </w:rPr>
        <w:t>Об утверждении стоимости услуг</w:t>
      </w:r>
      <w:r w:rsidR="005779EA" w:rsidRPr="00DE2891">
        <w:rPr>
          <w:rFonts w:ascii="Arial" w:hAnsi="Arial" w:cs="Arial"/>
          <w:sz w:val="24"/>
          <w:szCs w:val="24"/>
        </w:rPr>
        <w:t>,</w:t>
      </w:r>
      <w:r w:rsidR="00D737F7" w:rsidRPr="00DE2891">
        <w:rPr>
          <w:rFonts w:ascii="Arial" w:hAnsi="Arial" w:cs="Arial"/>
          <w:sz w:val="24"/>
          <w:szCs w:val="24"/>
        </w:rPr>
        <w:t xml:space="preserve"> </w:t>
      </w:r>
      <w:r w:rsidRPr="00DE2891">
        <w:rPr>
          <w:rFonts w:ascii="Arial" w:hAnsi="Arial" w:cs="Arial"/>
          <w:sz w:val="24"/>
          <w:szCs w:val="24"/>
        </w:rPr>
        <w:t>предоставляемых согласно</w:t>
      </w:r>
    </w:p>
    <w:p w:rsidR="0092746B" w:rsidRPr="00DE2891" w:rsidRDefault="0092746B" w:rsidP="00D737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E2891">
        <w:rPr>
          <w:rFonts w:ascii="Arial" w:hAnsi="Arial" w:cs="Arial"/>
          <w:sz w:val="24"/>
          <w:szCs w:val="24"/>
        </w:rPr>
        <w:t>гарантированному перечню услуг</w:t>
      </w:r>
      <w:r w:rsidR="00D737F7" w:rsidRPr="00DE2891">
        <w:rPr>
          <w:rFonts w:ascii="Arial" w:hAnsi="Arial" w:cs="Arial"/>
          <w:sz w:val="24"/>
          <w:szCs w:val="24"/>
        </w:rPr>
        <w:t xml:space="preserve"> </w:t>
      </w:r>
      <w:r w:rsidRPr="00DE2891">
        <w:rPr>
          <w:rFonts w:ascii="Arial" w:hAnsi="Arial" w:cs="Arial"/>
          <w:sz w:val="24"/>
          <w:szCs w:val="24"/>
        </w:rPr>
        <w:t>по погребению на территории</w:t>
      </w:r>
    </w:p>
    <w:p w:rsidR="006A1C94" w:rsidRPr="00DE2891" w:rsidRDefault="0092746B" w:rsidP="00D737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E2891">
        <w:rPr>
          <w:rFonts w:ascii="Arial" w:hAnsi="Arial" w:cs="Arial"/>
          <w:sz w:val="24"/>
          <w:szCs w:val="24"/>
        </w:rPr>
        <w:t>Красноярского сельского поселения</w:t>
      </w:r>
    </w:p>
    <w:p w:rsidR="0092746B" w:rsidRPr="00DE2891" w:rsidRDefault="0092746B" w:rsidP="00056D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2891">
        <w:rPr>
          <w:rFonts w:ascii="Arial" w:hAnsi="Arial" w:cs="Arial"/>
          <w:sz w:val="24"/>
          <w:szCs w:val="24"/>
        </w:rPr>
        <w:tab/>
      </w:r>
    </w:p>
    <w:p w:rsidR="0092746B" w:rsidRPr="00DE2891" w:rsidRDefault="0092746B" w:rsidP="00056D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2891">
        <w:rPr>
          <w:rFonts w:ascii="Arial" w:hAnsi="Arial" w:cs="Arial"/>
          <w:sz w:val="24"/>
          <w:szCs w:val="24"/>
        </w:rPr>
        <w:tab/>
        <w:t>В соответствии с Федеральным законом от 12.01.1996 г. №8-ФЗ «О погребении и похоронном деле»,</w:t>
      </w:r>
      <w:r w:rsidR="00C620FC" w:rsidRPr="00DE2891">
        <w:rPr>
          <w:rFonts w:ascii="Arial" w:hAnsi="Arial" w:cs="Arial"/>
          <w:sz w:val="24"/>
          <w:szCs w:val="24"/>
        </w:rPr>
        <w:t xml:space="preserve"> </w:t>
      </w:r>
    </w:p>
    <w:p w:rsidR="00975CE2" w:rsidRPr="00DE2891" w:rsidRDefault="00975CE2" w:rsidP="00BD50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746B" w:rsidRPr="00DE2891" w:rsidRDefault="0092746B" w:rsidP="00BD50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2891">
        <w:rPr>
          <w:rFonts w:ascii="Arial" w:hAnsi="Arial" w:cs="Arial"/>
          <w:sz w:val="24"/>
          <w:szCs w:val="24"/>
        </w:rPr>
        <w:t>ПОСТАНОВЛЯЮ:</w:t>
      </w:r>
    </w:p>
    <w:p w:rsidR="002A6022" w:rsidRPr="00DE2891" w:rsidRDefault="002A6022" w:rsidP="00BD50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2891">
        <w:rPr>
          <w:rFonts w:ascii="Arial" w:hAnsi="Arial" w:cs="Arial"/>
          <w:sz w:val="24"/>
          <w:szCs w:val="24"/>
        </w:rPr>
        <w:tab/>
        <w:t>1. Установить стоимость услуг, предоставляемых согласно гарантированному перечню услуг по погребению, в следующих размерах:</w:t>
      </w:r>
    </w:p>
    <w:p w:rsidR="002A6022" w:rsidRPr="00DE2891" w:rsidRDefault="00DA051A" w:rsidP="00BD50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2891">
        <w:rPr>
          <w:rFonts w:ascii="Arial" w:hAnsi="Arial" w:cs="Arial"/>
          <w:sz w:val="24"/>
          <w:szCs w:val="24"/>
        </w:rPr>
        <w:tab/>
        <w:t>1.1.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</w:t>
      </w:r>
      <w:r w:rsidR="006E64AD" w:rsidRPr="00DE2891">
        <w:rPr>
          <w:rFonts w:ascii="Arial" w:hAnsi="Arial" w:cs="Arial"/>
          <w:sz w:val="24"/>
          <w:szCs w:val="24"/>
        </w:rPr>
        <w:t xml:space="preserve">твить погребение – </w:t>
      </w:r>
      <w:r w:rsidR="00046597" w:rsidRPr="00DE2891">
        <w:rPr>
          <w:rFonts w:ascii="Arial" w:hAnsi="Arial" w:cs="Arial"/>
          <w:sz w:val="24"/>
          <w:szCs w:val="24"/>
        </w:rPr>
        <w:t>8352</w:t>
      </w:r>
      <w:r w:rsidR="00BF6EE7" w:rsidRPr="00DE2891">
        <w:rPr>
          <w:rFonts w:ascii="Arial" w:hAnsi="Arial" w:cs="Arial"/>
          <w:sz w:val="24"/>
          <w:szCs w:val="24"/>
        </w:rPr>
        <w:t xml:space="preserve"> рубля</w:t>
      </w:r>
      <w:r w:rsidRPr="00DE2891">
        <w:rPr>
          <w:rFonts w:ascii="Arial" w:hAnsi="Arial" w:cs="Arial"/>
          <w:sz w:val="24"/>
          <w:szCs w:val="24"/>
        </w:rPr>
        <w:t>.</w:t>
      </w:r>
    </w:p>
    <w:p w:rsidR="00DA051A" w:rsidRPr="00DE2891" w:rsidRDefault="00DA051A" w:rsidP="00BD50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2891">
        <w:rPr>
          <w:rFonts w:ascii="Arial" w:hAnsi="Arial" w:cs="Arial"/>
          <w:sz w:val="24"/>
          <w:szCs w:val="24"/>
        </w:rPr>
        <w:tab/>
        <w:t>1.2. В случае погребения умершего (погибшего), не имеющего супругов, близких родственников, иных родственников, либо законного представителя умершего, или при невозможности о</w:t>
      </w:r>
      <w:r w:rsidR="006E64AD" w:rsidRPr="00DE2891">
        <w:rPr>
          <w:rFonts w:ascii="Arial" w:hAnsi="Arial" w:cs="Arial"/>
          <w:sz w:val="24"/>
          <w:szCs w:val="24"/>
        </w:rPr>
        <w:t xml:space="preserve">существить ими погребения – </w:t>
      </w:r>
      <w:r w:rsidR="00046597" w:rsidRPr="00DE2891">
        <w:rPr>
          <w:rFonts w:ascii="Arial" w:hAnsi="Arial" w:cs="Arial"/>
          <w:sz w:val="24"/>
          <w:szCs w:val="24"/>
        </w:rPr>
        <w:t>6051 рубль</w:t>
      </w:r>
      <w:r w:rsidRPr="00DE2891">
        <w:rPr>
          <w:rFonts w:ascii="Arial" w:hAnsi="Arial" w:cs="Arial"/>
          <w:sz w:val="24"/>
          <w:szCs w:val="24"/>
        </w:rPr>
        <w:t>.</w:t>
      </w:r>
    </w:p>
    <w:p w:rsidR="00D578D1" w:rsidRPr="00DE2891" w:rsidRDefault="00D578D1" w:rsidP="00BD50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2891">
        <w:rPr>
          <w:rFonts w:ascii="Arial" w:hAnsi="Arial" w:cs="Arial"/>
          <w:sz w:val="24"/>
          <w:szCs w:val="24"/>
        </w:rPr>
        <w:tab/>
        <w:t xml:space="preserve">2. Постановление Администрации Красноярского сельского поселения от </w:t>
      </w:r>
      <w:r w:rsidR="00E87B1A" w:rsidRPr="00DE2891">
        <w:rPr>
          <w:rFonts w:ascii="Arial" w:hAnsi="Arial" w:cs="Arial"/>
          <w:sz w:val="24"/>
          <w:szCs w:val="24"/>
        </w:rPr>
        <w:t>2</w:t>
      </w:r>
      <w:r w:rsidR="00046597" w:rsidRPr="00DE2891">
        <w:rPr>
          <w:rFonts w:ascii="Arial" w:hAnsi="Arial" w:cs="Arial"/>
          <w:sz w:val="24"/>
          <w:szCs w:val="24"/>
        </w:rPr>
        <w:t>8</w:t>
      </w:r>
      <w:r w:rsidRPr="00DE2891">
        <w:rPr>
          <w:rFonts w:ascii="Arial" w:hAnsi="Arial" w:cs="Arial"/>
          <w:sz w:val="24"/>
          <w:szCs w:val="24"/>
        </w:rPr>
        <w:t>.</w:t>
      </w:r>
      <w:r w:rsidR="003B3F7B" w:rsidRPr="00DE2891">
        <w:rPr>
          <w:rFonts w:ascii="Arial" w:hAnsi="Arial" w:cs="Arial"/>
          <w:sz w:val="24"/>
          <w:szCs w:val="24"/>
        </w:rPr>
        <w:t>0</w:t>
      </w:r>
      <w:r w:rsidR="00BF6EE7" w:rsidRPr="00DE2891">
        <w:rPr>
          <w:rFonts w:ascii="Arial" w:hAnsi="Arial" w:cs="Arial"/>
          <w:sz w:val="24"/>
          <w:szCs w:val="24"/>
        </w:rPr>
        <w:t>1</w:t>
      </w:r>
      <w:r w:rsidRPr="00DE2891">
        <w:rPr>
          <w:rFonts w:ascii="Arial" w:hAnsi="Arial" w:cs="Arial"/>
          <w:sz w:val="24"/>
          <w:szCs w:val="24"/>
        </w:rPr>
        <w:t>.20</w:t>
      </w:r>
      <w:r w:rsidR="00046597" w:rsidRPr="00DE2891">
        <w:rPr>
          <w:rFonts w:ascii="Arial" w:hAnsi="Arial" w:cs="Arial"/>
          <w:sz w:val="24"/>
          <w:szCs w:val="24"/>
        </w:rPr>
        <w:t>20</w:t>
      </w:r>
      <w:r w:rsidRPr="00DE2891">
        <w:rPr>
          <w:rFonts w:ascii="Arial" w:hAnsi="Arial" w:cs="Arial"/>
          <w:sz w:val="24"/>
          <w:szCs w:val="24"/>
        </w:rPr>
        <w:t xml:space="preserve"> № </w:t>
      </w:r>
      <w:r w:rsidR="00046597" w:rsidRPr="00DE2891">
        <w:rPr>
          <w:rFonts w:ascii="Arial" w:hAnsi="Arial" w:cs="Arial"/>
          <w:sz w:val="24"/>
          <w:szCs w:val="24"/>
        </w:rPr>
        <w:t>15</w:t>
      </w:r>
      <w:r w:rsidRPr="00DE2891">
        <w:rPr>
          <w:rFonts w:ascii="Arial" w:hAnsi="Arial" w:cs="Arial"/>
          <w:sz w:val="24"/>
          <w:szCs w:val="24"/>
        </w:rPr>
        <w:t xml:space="preserve"> «Об утверждении стоимости услуг</w:t>
      </w:r>
      <w:r w:rsidR="002634F7" w:rsidRPr="00DE2891">
        <w:rPr>
          <w:rFonts w:ascii="Arial" w:hAnsi="Arial" w:cs="Arial"/>
          <w:sz w:val="24"/>
          <w:szCs w:val="24"/>
        </w:rPr>
        <w:t>, предоставляемых согласно гарантированному перечню услуг</w:t>
      </w:r>
      <w:r w:rsidRPr="00DE2891">
        <w:rPr>
          <w:rFonts w:ascii="Arial" w:hAnsi="Arial" w:cs="Arial"/>
          <w:sz w:val="24"/>
          <w:szCs w:val="24"/>
        </w:rPr>
        <w:t xml:space="preserve"> по погребению на территории Красноярского сельского поселе</w:t>
      </w:r>
      <w:r w:rsidR="006E64AD" w:rsidRPr="00DE2891">
        <w:rPr>
          <w:rFonts w:ascii="Arial" w:hAnsi="Arial" w:cs="Arial"/>
          <w:sz w:val="24"/>
          <w:szCs w:val="24"/>
        </w:rPr>
        <w:t>ния» считать утратившим силу с 1</w:t>
      </w:r>
      <w:r w:rsidRPr="00DE2891">
        <w:rPr>
          <w:rFonts w:ascii="Arial" w:hAnsi="Arial" w:cs="Arial"/>
          <w:sz w:val="24"/>
          <w:szCs w:val="24"/>
        </w:rPr>
        <w:t xml:space="preserve"> </w:t>
      </w:r>
      <w:r w:rsidR="006E64AD" w:rsidRPr="00DE2891">
        <w:rPr>
          <w:rFonts w:ascii="Arial" w:hAnsi="Arial" w:cs="Arial"/>
          <w:sz w:val="24"/>
          <w:szCs w:val="24"/>
        </w:rPr>
        <w:t>февраля</w:t>
      </w:r>
      <w:r w:rsidRPr="00DE2891">
        <w:rPr>
          <w:rFonts w:ascii="Arial" w:hAnsi="Arial" w:cs="Arial"/>
          <w:sz w:val="24"/>
          <w:szCs w:val="24"/>
        </w:rPr>
        <w:t xml:space="preserve"> 20</w:t>
      </w:r>
      <w:r w:rsidR="00E87B1A" w:rsidRPr="00DE2891">
        <w:rPr>
          <w:rFonts w:ascii="Arial" w:hAnsi="Arial" w:cs="Arial"/>
          <w:sz w:val="24"/>
          <w:szCs w:val="24"/>
        </w:rPr>
        <w:t>2</w:t>
      </w:r>
      <w:r w:rsidR="00046597" w:rsidRPr="00DE2891">
        <w:rPr>
          <w:rFonts w:ascii="Arial" w:hAnsi="Arial" w:cs="Arial"/>
          <w:sz w:val="24"/>
          <w:szCs w:val="24"/>
        </w:rPr>
        <w:t>1</w:t>
      </w:r>
      <w:r w:rsidRPr="00DE2891">
        <w:rPr>
          <w:rFonts w:ascii="Arial" w:hAnsi="Arial" w:cs="Arial"/>
          <w:sz w:val="24"/>
          <w:szCs w:val="24"/>
        </w:rPr>
        <w:t xml:space="preserve"> года.</w:t>
      </w:r>
    </w:p>
    <w:p w:rsidR="00DA7C0A" w:rsidRPr="00DE2891" w:rsidRDefault="00D578D1" w:rsidP="00BD50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2891">
        <w:rPr>
          <w:rFonts w:ascii="Arial" w:hAnsi="Arial" w:cs="Arial"/>
          <w:sz w:val="24"/>
          <w:szCs w:val="24"/>
        </w:rPr>
        <w:tab/>
        <w:t xml:space="preserve">3. Настоящее постановление вступает в силу с </w:t>
      </w:r>
      <w:r w:rsidR="00506EB6" w:rsidRPr="00DE2891">
        <w:rPr>
          <w:rFonts w:ascii="Arial" w:hAnsi="Arial" w:cs="Arial"/>
          <w:sz w:val="24"/>
          <w:szCs w:val="24"/>
        </w:rPr>
        <w:t>даты</w:t>
      </w:r>
      <w:r w:rsidRPr="00DE2891">
        <w:rPr>
          <w:rFonts w:ascii="Arial" w:hAnsi="Arial" w:cs="Arial"/>
          <w:sz w:val="24"/>
          <w:szCs w:val="24"/>
        </w:rPr>
        <w:t xml:space="preserve"> официального опубликования и распространяется на правоотношения, возникшие с 1 </w:t>
      </w:r>
      <w:r w:rsidR="006E64AD" w:rsidRPr="00DE2891">
        <w:rPr>
          <w:rFonts w:ascii="Arial" w:hAnsi="Arial" w:cs="Arial"/>
          <w:sz w:val="24"/>
          <w:szCs w:val="24"/>
        </w:rPr>
        <w:t>февраля</w:t>
      </w:r>
      <w:r w:rsidRPr="00DE2891">
        <w:rPr>
          <w:rFonts w:ascii="Arial" w:hAnsi="Arial" w:cs="Arial"/>
          <w:sz w:val="24"/>
          <w:szCs w:val="24"/>
        </w:rPr>
        <w:t xml:space="preserve"> 20</w:t>
      </w:r>
      <w:r w:rsidR="00E87B1A" w:rsidRPr="00DE2891">
        <w:rPr>
          <w:rFonts w:ascii="Arial" w:hAnsi="Arial" w:cs="Arial"/>
          <w:sz w:val="24"/>
          <w:szCs w:val="24"/>
        </w:rPr>
        <w:t>2</w:t>
      </w:r>
      <w:r w:rsidR="00046597" w:rsidRPr="00DE2891">
        <w:rPr>
          <w:rFonts w:ascii="Arial" w:hAnsi="Arial" w:cs="Arial"/>
          <w:sz w:val="24"/>
          <w:szCs w:val="24"/>
        </w:rPr>
        <w:t>1</w:t>
      </w:r>
      <w:r w:rsidRPr="00DE2891">
        <w:rPr>
          <w:rFonts w:ascii="Arial" w:hAnsi="Arial" w:cs="Arial"/>
          <w:sz w:val="24"/>
          <w:szCs w:val="24"/>
        </w:rPr>
        <w:t xml:space="preserve"> года.</w:t>
      </w:r>
    </w:p>
    <w:p w:rsidR="00D578D1" w:rsidRPr="00DE2891" w:rsidRDefault="00BB6F78" w:rsidP="00BD50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2891">
        <w:rPr>
          <w:rFonts w:ascii="Arial" w:hAnsi="Arial" w:cs="Arial"/>
          <w:sz w:val="24"/>
          <w:szCs w:val="24"/>
        </w:rPr>
        <w:tab/>
        <w:t>4. Опубликовать настоящее постановление</w:t>
      </w:r>
      <w:r w:rsidR="00D578D1" w:rsidRPr="00DE2891">
        <w:rPr>
          <w:rFonts w:ascii="Arial" w:hAnsi="Arial" w:cs="Arial"/>
          <w:sz w:val="24"/>
          <w:szCs w:val="24"/>
        </w:rPr>
        <w:t xml:space="preserve"> </w:t>
      </w:r>
      <w:r w:rsidRPr="00DE2891">
        <w:rPr>
          <w:rFonts w:ascii="Arial" w:hAnsi="Arial" w:cs="Arial"/>
          <w:sz w:val="24"/>
          <w:szCs w:val="24"/>
        </w:rPr>
        <w:t>в газете «Районные вести» и разместить на официальном сайте Красноярского сельского поселения в сети Интернет.</w:t>
      </w:r>
    </w:p>
    <w:p w:rsidR="00296E02" w:rsidRPr="00DE2891" w:rsidRDefault="00296E02" w:rsidP="00BD50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6EE7" w:rsidRPr="00DE2891" w:rsidRDefault="00BF6EE7" w:rsidP="00BD50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6EE7" w:rsidRPr="00DE2891" w:rsidRDefault="00BF6EE7" w:rsidP="00BD50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6EE7" w:rsidRPr="00DE2891" w:rsidRDefault="00BF6EE7" w:rsidP="00BD50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40AB" w:rsidRPr="00DE2891" w:rsidRDefault="00046597" w:rsidP="00BD50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2891">
        <w:rPr>
          <w:rFonts w:ascii="Arial" w:hAnsi="Arial" w:cs="Arial"/>
          <w:sz w:val="24"/>
          <w:szCs w:val="24"/>
        </w:rPr>
        <w:t xml:space="preserve">Врио </w:t>
      </w:r>
      <w:r w:rsidR="00FB40AB" w:rsidRPr="00DE2891">
        <w:rPr>
          <w:rFonts w:ascii="Arial" w:hAnsi="Arial" w:cs="Arial"/>
          <w:sz w:val="24"/>
          <w:szCs w:val="24"/>
        </w:rPr>
        <w:t>Глав</w:t>
      </w:r>
      <w:r w:rsidRPr="00DE2891">
        <w:rPr>
          <w:rFonts w:ascii="Arial" w:hAnsi="Arial" w:cs="Arial"/>
          <w:sz w:val="24"/>
          <w:szCs w:val="24"/>
        </w:rPr>
        <w:t>ы</w:t>
      </w:r>
      <w:r w:rsidR="00FB40AB" w:rsidRPr="00DE2891">
        <w:rPr>
          <w:rFonts w:ascii="Arial" w:hAnsi="Arial" w:cs="Arial"/>
          <w:sz w:val="24"/>
          <w:szCs w:val="24"/>
        </w:rPr>
        <w:t xml:space="preserve"> администрации</w:t>
      </w:r>
    </w:p>
    <w:p w:rsidR="00F800CC" w:rsidRPr="00DE2891" w:rsidRDefault="00FB40AB" w:rsidP="00BD50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2891">
        <w:rPr>
          <w:rFonts w:ascii="Arial" w:hAnsi="Arial" w:cs="Arial"/>
          <w:sz w:val="24"/>
          <w:szCs w:val="24"/>
        </w:rPr>
        <w:t>Красноярского</w:t>
      </w:r>
      <w:r w:rsidR="000A2316" w:rsidRPr="00DE2891">
        <w:rPr>
          <w:rFonts w:ascii="Arial" w:hAnsi="Arial" w:cs="Arial"/>
          <w:sz w:val="24"/>
          <w:szCs w:val="24"/>
        </w:rPr>
        <w:t xml:space="preserve"> </w:t>
      </w:r>
      <w:r w:rsidRPr="00DE2891">
        <w:rPr>
          <w:rFonts w:ascii="Arial" w:hAnsi="Arial" w:cs="Arial"/>
          <w:sz w:val="24"/>
          <w:szCs w:val="24"/>
        </w:rPr>
        <w:t>с</w:t>
      </w:r>
      <w:r w:rsidR="000A2316" w:rsidRPr="00DE2891">
        <w:rPr>
          <w:rFonts w:ascii="Arial" w:hAnsi="Arial" w:cs="Arial"/>
          <w:sz w:val="24"/>
          <w:szCs w:val="24"/>
        </w:rPr>
        <w:t xml:space="preserve">ельского </w:t>
      </w:r>
      <w:r w:rsidRPr="00DE2891">
        <w:rPr>
          <w:rFonts w:ascii="Arial" w:hAnsi="Arial" w:cs="Arial"/>
          <w:sz w:val="24"/>
          <w:szCs w:val="24"/>
        </w:rPr>
        <w:t>поселения</w:t>
      </w:r>
      <w:r w:rsidR="000A2316" w:rsidRPr="00DE2891">
        <w:rPr>
          <w:rFonts w:ascii="Arial" w:hAnsi="Arial" w:cs="Arial"/>
          <w:sz w:val="24"/>
          <w:szCs w:val="24"/>
        </w:rPr>
        <w:t xml:space="preserve">                                 </w:t>
      </w:r>
      <w:r w:rsidR="006C0D03" w:rsidRPr="00DE2891">
        <w:rPr>
          <w:rFonts w:ascii="Arial" w:hAnsi="Arial" w:cs="Arial"/>
          <w:sz w:val="24"/>
          <w:szCs w:val="24"/>
        </w:rPr>
        <w:t xml:space="preserve">         </w:t>
      </w:r>
      <w:r w:rsidR="000A2316" w:rsidRPr="00DE2891">
        <w:rPr>
          <w:rFonts w:ascii="Arial" w:hAnsi="Arial" w:cs="Arial"/>
          <w:sz w:val="24"/>
          <w:szCs w:val="24"/>
        </w:rPr>
        <w:t xml:space="preserve"> </w:t>
      </w:r>
      <w:r w:rsidR="00046597" w:rsidRPr="00DE2891">
        <w:rPr>
          <w:rFonts w:ascii="Arial" w:hAnsi="Arial" w:cs="Arial"/>
          <w:sz w:val="24"/>
          <w:szCs w:val="24"/>
        </w:rPr>
        <w:t>М.П. Алексейчук</w:t>
      </w:r>
    </w:p>
    <w:p w:rsidR="00296E02" w:rsidRPr="00DE2891" w:rsidRDefault="00296E02" w:rsidP="00BD50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71D6" w:rsidRPr="00DE2891" w:rsidRDefault="00526D9E" w:rsidP="006A1C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2891">
        <w:rPr>
          <w:rFonts w:ascii="Arial" w:hAnsi="Arial" w:cs="Arial"/>
          <w:sz w:val="24"/>
          <w:szCs w:val="24"/>
        </w:rPr>
        <w:t xml:space="preserve"> </w:t>
      </w:r>
    </w:p>
    <w:sectPr w:rsidR="001471D6" w:rsidRPr="00DE289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9E"/>
    <w:rsid w:val="00046597"/>
    <w:rsid w:val="00056DB4"/>
    <w:rsid w:val="000A2316"/>
    <w:rsid w:val="000B71AF"/>
    <w:rsid w:val="001471D6"/>
    <w:rsid w:val="001817AD"/>
    <w:rsid w:val="00221B67"/>
    <w:rsid w:val="002634F7"/>
    <w:rsid w:val="00296E02"/>
    <w:rsid w:val="002A6022"/>
    <w:rsid w:val="00397A22"/>
    <w:rsid w:val="003B3F7B"/>
    <w:rsid w:val="003D4468"/>
    <w:rsid w:val="004C771F"/>
    <w:rsid w:val="00506EB6"/>
    <w:rsid w:val="00526D9E"/>
    <w:rsid w:val="00565BBF"/>
    <w:rsid w:val="005779EA"/>
    <w:rsid w:val="005B3358"/>
    <w:rsid w:val="005E3598"/>
    <w:rsid w:val="006A1C94"/>
    <w:rsid w:val="006B337D"/>
    <w:rsid w:val="006C0D03"/>
    <w:rsid w:val="006E64AD"/>
    <w:rsid w:val="0092746B"/>
    <w:rsid w:val="00975CE2"/>
    <w:rsid w:val="00A56B1B"/>
    <w:rsid w:val="00AA4E63"/>
    <w:rsid w:val="00B25C21"/>
    <w:rsid w:val="00B83E10"/>
    <w:rsid w:val="00BB6F78"/>
    <w:rsid w:val="00BC26C5"/>
    <w:rsid w:val="00BC7C06"/>
    <w:rsid w:val="00BD5082"/>
    <w:rsid w:val="00BF6EE7"/>
    <w:rsid w:val="00C620FC"/>
    <w:rsid w:val="00D578D1"/>
    <w:rsid w:val="00D620E6"/>
    <w:rsid w:val="00D737F7"/>
    <w:rsid w:val="00DA051A"/>
    <w:rsid w:val="00DA7C0A"/>
    <w:rsid w:val="00DE1C05"/>
    <w:rsid w:val="00DE2891"/>
    <w:rsid w:val="00E87B1A"/>
    <w:rsid w:val="00E935EF"/>
    <w:rsid w:val="00F800CC"/>
    <w:rsid w:val="00FB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17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17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33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cp:lastPrinted>2021-01-27T07:06:00Z</cp:lastPrinted>
  <dcterms:created xsi:type="dcterms:W3CDTF">2021-02-03T11:22:00Z</dcterms:created>
  <dcterms:modified xsi:type="dcterms:W3CDTF">2021-02-03T11:22:00Z</dcterms:modified>
</cp:coreProperties>
</file>