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710929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EE6FED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547DC4"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63</w:t>
      </w:r>
    </w:p>
    <w:p w:rsidR="00BD4AAD" w:rsidRDefault="00BD4AA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DC4" w:rsidRDefault="00547DC4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744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547DC4">
        <w:rPr>
          <w:rFonts w:ascii="Times New Roman" w:hAnsi="Times New Roman"/>
          <w:sz w:val="24"/>
          <w:szCs w:val="24"/>
        </w:rPr>
        <w:t>я</w:t>
      </w:r>
      <w:r w:rsidR="00EB109D">
        <w:rPr>
          <w:rFonts w:ascii="Times New Roman" w:hAnsi="Times New Roman"/>
          <w:sz w:val="24"/>
          <w:szCs w:val="24"/>
        </w:rPr>
        <w:t xml:space="preserve"> </w:t>
      </w:r>
    </w:p>
    <w:p w:rsidR="00547DC4" w:rsidRDefault="00EB109D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>сельского поселения</w:t>
      </w:r>
      <w:r w:rsidR="00710929">
        <w:rPr>
          <w:rFonts w:ascii="Times New Roman" w:hAnsi="Times New Roman"/>
          <w:sz w:val="24"/>
          <w:szCs w:val="24"/>
        </w:rPr>
        <w:t xml:space="preserve"> от 22</w:t>
      </w:r>
      <w:r w:rsidR="00547DC4">
        <w:rPr>
          <w:rFonts w:ascii="Times New Roman" w:hAnsi="Times New Roman"/>
          <w:sz w:val="24"/>
          <w:szCs w:val="24"/>
        </w:rPr>
        <w:t>.1</w:t>
      </w:r>
      <w:r w:rsidR="00710929">
        <w:rPr>
          <w:rFonts w:ascii="Times New Roman" w:hAnsi="Times New Roman"/>
          <w:sz w:val="24"/>
          <w:szCs w:val="24"/>
        </w:rPr>
        <w:t>1</w:t>
      </w:r>
      <w:r w:rsidR="00547DC4">
        <w:rPr>
          <w:rFonts w:ascii="Times New Roman" w:hAnsi="Times New Roman"/>
          <w:sz w:val="24"/>
          <w:szCs w:val="24"/>
        </w:rPr>
        <w:t>.20</w:t>
      </w:r>
      <w:r w:rsidR="00710929">
        <w:rPr>
          <w:rFonts w:ascii="Times New Roman" w:hAnsi="Times New Roman"/>
          <w:sz w:val="24"/>
          <w:szCs w:val="24"/>
        </w:rPr>
        <w:t>21</w:t>
      </w:r>
      <w:r w:rsidR="00547DC4">
        <w:rPr>
          <w:rFonts w:ascii="Times New Roman" w:hAnsi="Times New Roman"/>
          <w:sz w:val="24"/>
          <w:szCs w:val="24"/>
        </w:rPr>
        <w:t xml:space="preserve"> № 9</w:t>
      </w:r>
      <w:r w:rsidR="00710929">
        <w:rPr>
          <w:rFonts w:ascii="Times New Roman" w:hAnsi="Times New Roman"/>
          <w:sz w:val="24"/>
          <w:szCs w:val="24"/>
        </w:rPr>
        <w:t>5</w:t>
      </w:r>
      <w:r w:rsidR="00547DC4">
        <w:rPr>
          <w:rFonts w:ascii="Times New Roman" w:hAnsi="Times New Roman"/>
          <w:sz w:val="24"/>
          <w:szCs w:val="24"/>
        </w:rPr>
        <w:t xml:space="preserve"> </w:t>
      </w:r>
    </w:p>
    <w:p w:rsidR="00826F2A" w:rsidRPr="00826F2A" w:rsidRDefault="00547DC4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0929">
        <w:rPr>
          <w:rFonts w:ascii="Times New Roman" w:hAnsi="Times New Roman"/>
          <w:sz w:val="24"/>
          <w:szCs w:val="24"/>
        </w:rPr>
        <w:t xml:space="preserve">О порядке составления и утверждения отчета о результатах деятельности муниципального учреждения и об использовании закрепленного за ним </w:t>
      </w:r>
      <w:r w:rsidR="000505D4">
        <w:rPr>
          <w:rFonts w:ascii="Times New Roman" w:hAnsi="Times New Roman"/>
          <w:sz w:val="24"/>
          <w:szCs w:val="24"/>
        </w:rPr>
        <w:t xml:space="preserve">муниципального </w:t>
      </w:r>
      <w:bookmarkStart w:id="0" w:name="_GoBack"/>
      <w:bookmarkEnd w:id="0"/>
      <w:r w:rsidR="00710929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 xml:space="preserve">атуры Кривошеинского района от </w:t>
      </w:r>
      <w:r w:rsidR="00710929">
        <w:rPr>
          <w:rFonts w:ascii="Times New Roman" w:hAnsi="Times New Roman"/>
          <w:sz w:val="24"/>
          <w:szCs w:val="24"/>
        </w:rPr>
        <w:t>29</w:t>
      </w:r>
      <w:r w:rsidR="00D86403">
        <w:rPr>
          <w:rFonts w:ascii="Times New Roman" w:hAnsi="Times New Roman"/>
          <w:sz w:val="24"/>
          <w:szCs w:val="24"/>
        </w:rPr>
        <w:t>.</w:t>
      </w:r>
      <w:r w:rsidR="00727389">
        <w:rPr>
          <w:rFonts w:ascii="Times New Roman" w:hAnsi="Times New Roman"/>
          <w:sz w:val="24"/>
          <w:szCs w:val="24"/>
        </w:rPr>
        <w:t>0</w:t>
      </w:r>
      <w:r w:rsidR="00710929">
        <w:rPr>
          <w:rFonts w:ascii="Times New Roman" w:hAnsi="Times New Roman"/>
          <w:sz w:val="24"/>
          <w:szCs w:val="24"/>
        </w:rPr>
        <w:t>5</w:t>
      </w:r>
      <w:r w:rsidR="00D86403">
        <w:rPr>
          <w:rFonts w:ascii="Times New Roman" w:hAnsi="Times New Roman"/>
          <w:sz w:val="24"/>
          <w:szCs w:val="24"/>
        </w:rPr>
        <w:t>.202</w:t>
      </w:r>
      <w:r w:rsidR="00547DC4">
        <w:rPr>
          <w:rFonts w:ascii="Times New Roman" w:hAnsi="Times New Roman"/>
          <w:sz w:val="24"/>
          <w:szCs w:val="24"/>
        </w:rPr>
        <w:t>3</w:t>
      </w:r>
      <w:r w:rsidR="00D86403">
        <w:rPr>
          <w:rFonts w:ascii="Times New Roman" w:hAnsi="Times New Roman"/>
          <w:sz w:val="24"/>
          <w:szCs w:val="24"/>
        </w:rPr>
        <w:t xml:space="preserve"> № </w:t>
      </w:r>
      <w:r w:rsidR="00BD4AAD">
        <w:rPr>
          <w:rFonts w:ascii="Times New Roman" w:hAnsi="Times New Roman"/>
          <w:sz w:val="24"/>
          <w:szCs w:val="24"/>
        </w:rPr>
        <w:t>51-202</w:t>
      </w:r>
      <w:r w:rsidR="00547DC4">
        <w:rPr>
          <w:rFonts w:ascii="Times New Roman" w:hAnsi="Times New Roman"/>
          <w:sz w:val="24"/>
          <w:szCs w:val="24"/>
        </w:rPr>
        <w:t>3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47DC4" w:rsidRDefault="00547DC4" w:rsidP="0054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C4" w:rsidRPr="00826F2A" w:rsidRDefault="00EB109D" w:rsidP="00710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385758" w:rsidRPr="00385758">
        <w:rPr>
          <w:rFonts w:ascii="Times New Roman" w:hAnsi="Times New Roman"/>
          <w:sz w:val="24"/>
          <w:szCs w:val="24"/>
        </w:rPr>
        <w:t xml:space="preserve"> </w:t>
      </w:r>
      <w:r w:rsidR="00BD4AAD">
        <w:rPr>
          <w:rFonts w:ascii="Times New Roman" w:hAnsi="Times New Roman"/>
          <w:sz w:val="24"/>
          <w:szCs w:val="24"/>
        </w:rPr>
        <w:t xml:space="preserve">от </w:t>
      </w:r>
      <w:r w:rsidR="00710929">
        <w:rPr>
          <w:rFonts w:ascii="Times New Roman" w:hAnsi="Times New Roman"/>
          <w:sz w:val="24"/>
          <w:szCs w:val="24"/>
        </w:rPr>
        <w:t>22.11.2021 № 95 «О порядке составления и утверждения отчета о результатах деятельности муниципального учреждения и об использовании закрепленного за ним имущества».</w:t>
      </w:r>
    </w:p>
    <w:p w:rsidR="00460E06" w:rsidRDefault="00547DC4" w:rsidP="00710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0E06">
        <w:rPr>
          <w:rFonts w:ascii="Times New Roman" w:hAnsi="Times New Roman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547DC4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E0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 w:rsidR="00460E06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="00460E06">
        <w:rPr>
          <w:rFonts w:ascii="Times New Roman" w:hAnsi="Times New Roman"/>
          <w:sz w:val="24"/>
          <w:szCs w:val="24"/>
        </w:rPr>
        <w:t>.</w:t>
      </w:r>
    </w:p>
    <w:p w:rsidR="00460E06" w:rsidRDefault="00547DC4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E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0E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E0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710929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30</w:t>
      </w:r>
      <w:r w:rsidR="00E8420D">
        <w:rPr>
          <w:rFonts w:ascii="Times New Roman" w:hAnsi="Times New Roman"/>
          <w:sz w:val="20"/>
          <w:szCs w:val="20"/>
        </w:rPr>
        <w:t>.</w:t>
      </w:r>
      <w:r w:rsidR="000231A1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547DC4">
        <w:rPr>
          <w:rFonts w:ascii="Times New Roman" w:hAnsi="Times New Roman"/>
          <w:sz w:val="20"/>
          <w:szCs w:val="20"/>
        </w:rPr>
        <w:t>3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C2" w:rsidRDefault="00B333C2" w:rsidP="002B78CD">
      <w:pPr>
        <w:spacing w:after="0" w:line="240" w:lineRule="auto"/>
      </w:pPr>
      <w:r>
        <w:separator/>
      </w:r>
    </w:p>
  </w:endnote>
  <w:endnote w:type="continuationSeparator" w:id="0">
    <w:p w:rsidR="00B333C2" w:rsidRDefault="00B333C2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C2" w:rsidRDefault="00B333C2" w:rsidP="002B78CD">
      <w:pPr>
        <w:spacing w:after="0" w:line="240" w:lineRule="auto"/>
      </w:pPr>
      <w:r>
        <w:separator/>
      </w:r>
    </w:p>
  </w:footnote>
  <w:footnote w:type="continuationSeparator" w:id="0">
    <w:p w:rsidR="00B333C2" w:rsidRDefault="00B333C2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C4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505D4"/>
    <w:rsid w:val="00090308"/>
    <w:rsid w:val="000B3836"/>
    <w:rsid w:val="0011480F"/>
    <w:rsid w:val="001326AB"/>
    <w:rsid w:val="00151999"/>
    <w:rsid w:val="00154D43"/>
    <w:rsid w:val="001A1170"/>
    <w:rsid w:val="001F5D84"/>
    <w:rsid w:val="00241C43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5138B"/>
    <w:rsid w:val="00460E06"/>
    <w:rsid w:val="00507CEA"/>
    <w:rsid w:val="00547DC4"/>
    <w:rsid w:val="00560E8A"/>
    <w:rsid w:val="00573F03"/>
    <w:rsid w:val="00585FC2"/>
    <w:rsid w:val="00596D62"/>
    <w:rsid w:val="005D2DDE"/>
    <w:rsid w:val="0064557C"/>
    <w:rsid w:val="006C0265"/>
    <w:rsid w:val="00710929"/>
    <w:rsid w:val="00714744"/>
    <w:rsid w:val="00727389"/>
    <w:rsid w:val="007A39A2"/>
    <w:rsid w:val="00815550"/>
    <w:rsid w:val="00826F2A"/>
    <w:rsid w:val="00885B38"/>
    <w:rsid w:val="008F710B"/>
    <w:rsid w:val="009228E3"/>
    <w:rsid w:val="009505C8"/>
    <w:rsid w:val="009B13B3"/>
    <w:rsid w:val="009E0150"/>
    <w:rsid w:val="00A00460"/>
    <w:rsid w:val="00B26C5C"/>
    <w:rsid w:val="00B333C2"/>
    <w:rsid w:val="00BD4AAD"/>
    <w:rsid w:val="00BE3870"/>
    <w:rsid w:val="00D86403"/>
    <w:rsid w:val="00D9600E"/>
    <w:rsid w:val="00DF00EF"/>
    <w:rsid w:val="00E13C4D"/>
    <w:rsid w:val="00E437DD"/>
    <w:rsid w:val="00E8420D"/>
    <w:rsid w:val="00E87050"/>
    <w:rsid w:val="00EB109D"/>
    <w:rsid w:val="00EE6FED"/>
    <w:rsid w:val="00F37BC4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83F6-474B-4D1A-9FA8-7A9B08C1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68</cp:revision>
  <cp:lastPrinted>2023-05-30T03:47:00Z</cp:lastPrinted>
  <dcterms:created xsi:type="dcterms:W3CDTF">2015-06-09T06:40:00Z</dcterms:created>
  <dcterms:modified xsi:type="dcterms:W3CDTF">2023-05-30T03:47:00Z</dcterms:modified>
</cp:coreProperties>
</file>