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986A40" w:rsidRDefault="0098434C" w:rsidP="0098434C">
      <w:pPr>
        <w:pStyle w:val="a3"/>
        <w:spacing w:before="26"/>
        <w:jc w:val="center"/>
        <w:rPr>
          <w:rFonts w:ascii="Arial" w:hAnsi="Arial" w:cs="Arial"/>
          <w:bCs/>
          <w:spacing w:val="2"/>
          <w:sz w:val="24"/>
          <w:szCs w:val="24"/>
        </w:rPr>
      </w:pPr>
      <w:r w:rsidRPr="00986A40">
        <w:rPr>
          <w:rFonts w:ascii="Arial" w:hAnsi="Arial" w:cs="Arial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986A40" w:rsidRDefault="0098434C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521B57" w:rsidRPr="00986A40" w:rsidRDefault="00521B57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521B57" w:rsidRPr="00986A40" w:rsidRDefault="00521B57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98434C" w:rsidRPr="00986A40" w:rsidRDefault="0098434C" w:rsidP="0098434C">
      <w:pPr>
        <w:pStyle w:val="a3"/>
        <w:spacing w:before="26"/>
        <w:jc w:val="center"/>
        <w:rPr>
          <w:rFonts w:ascii="Arial" w:hAnsi="Arial" w:cs="Arial"/>
          <w:caps/>
          <w:spacing w:val="2"/>
          <w:sz w:val="24"/>
          <w:szCs w:val="24"/>
        </w:rPr>
      </w:pPr>
      <w:r w:rsidRPr="00986A40">
        <w:rPr>
          <w:rFonts w:ascii="Arial" w:hAnsi="Arial" w:cs="Arial"/>
          <w:bCs/>
          <w:caps/>
          <w:spacing w:val="2"/>
          <w:sz w:val="24"/>
          <w:szCs w:val="24"/>
        </w:rPr>
        <w:t>ПОСТАНОВЛЕНИЕ</w:t>
      </w:r>
    </w:p>
    <w:p w:rsidR="0098434C" w:rsidRPr="00986A40" w:rsidRDefault="0098434C" w:rsidP="00984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с. Красный Яр</w:t>
      </w:r>
    </w:p>
    <w:p w:rsidR="0098434C" w:rsidRPr="00986A40" w:rsidRDefault="0098434C" w:rsidP="00984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Кривошеинский район</w:t>
      </w:r>
    </w:p>
    <w:p w:rsidR="0098434C" w:rsidRPr="00986A40" w:rsidRDefault="0098434C" w:rsidP="00984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Томская область</w:t>
      </w:r>
    </w:p>
    <w:p w:rsidR="0098434C" w:rsidRPr="00986A40" w:rsidRDefault="008A55AF" w:rsidP="0098434C">
      <w:pPr>
        <w:pStyle w:val="a3"/>
        <w:spacing w:before="26"/>
        <w:outlineLvl w:val="0"/>
        <w:rPr>
          <w:rFonts w:ascii="Arial" w:hAnsi="Arial" w:cs="Arial"/>
          <w:caps/>
          <w:spacing w:val="2"/>
          <w:sz w:val="24"/>
          <w:szCs w:val="24"/>
        </w:rPr>
      </w:pPr>
      <w:r w:rsidRPr="00986A40">
        <w:rPr>
          <w:rFonts w:ascii="Arial" w:hAnsi="Arial" w:cs="Arial"/>
          <w:caps/>
          <w:spacing w:val="2"/>
          <w:sz w:val="24"/>
          <w:szCs w:val="24"/>
        </w:rPr>
        <w:t>03</w:t>
      </w:r>
      <w:r w:rsidR="0098434C" w:rsidRPr="00986A40">
        <w:rPr>
          <w:rFonts w:ascii="Arial" w:hAnsi="Arial" w:cs="Arial"/>
          <w:caps/>
          <w:spacing w:val="2"/>
          <w:sz w:val="24"/>
          <w:szCs w:val="24"/>
        </w:rPr>
        <w:t>.</w:t>
      </w:r>
      <w:r w:rsidR="00521B57" w:rsidRPr="00986A40">
        <w:rPr>
          <w:rFonts w:ascii="Arial" w:hAnsi="Arial" w:cs="Arial"/>
          <w:caps/>
          <w:spacing w:val="2"/>
          <w:sz w:val="24"/>
          <w:szCs w:val="24"/>
        </w:rPr>
        <w:t>0</w:t>
      </w:r>
      <w:r w:rsidRPr="00986A40">
        <w:rPr>
          <w:rFonts w:ascii="Arial" w:hAnsi="Arial" w:cs="Arial"/>
          <w:caps/>
          <w:spacing w:val="2"/>
          <w:sz w:val="24"/>
          <w:szCs w:val="24"/>
        </w:rPr>
        <w:t>6</w:t>
      </w:r>
      <w:r w:rsidR="0098434C" w:rsidRPr="00986A40">
        <w:rPr>
          <w:rFonts w:ascii="Arial" w:hAnsi="Arial" w:cs="Arial"/>
          <w:caps/>
          <w:spacing w:val="2"/>
          <w:sz w:val="24"/>
          <w:szCs w:val="24"/>
        </w:rPr>
        <w:t>.</w:t>
      </w:r>
      <w:r w:rsidR="0098434C" w:rsidRPr="00986A40">
        <w:rPr>
          <w:rFonts w:ascii="Arial" w:hAnsi="Arial" w:cs="Arial"/>
          <w:sz w:val="24"/>
          <w:szCs w:val="24"/>
        </w:rPr>
        <w:t>20</w:t>
      </w:r>
      <w:r w:rsidR="00521B57" w:rsidRPr="00986A40">
        <w:rPr>
          <w:rFonts w:ascii="Arial" w:hAnsi="Arial" w:cs="Arial"/>
          <w:sz w:val="24"/>
          <w:szCs w:val="24"/>
        </w:rPr>
        <w:t>2</w:t>
      </w:r>
      <w:r w:rsidR="002720B8" w:rsidRPr="00986A40">
        <w:rPr>
          <w:rFonts w:ascii="Arial" w:hAnsi="Arial" w:cs="Arial"/>
          <w:sz w:val="24"/>
          <w:szCs w:val="24"/>
        </w:rPr>
        <w:t>1</w:t>
      </w:r>
      <w:r w:rsidR="0098434C" w:rsidRPr="00986A40">
        <w:rPr>
          <w:rFonts w:ascii="Arial" w:hAnsi="Arial" w:cs="Arial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 w:rsidRPr="00986A40">
        <w:rPr>
          <w:rFonts w:ascii="Arial" w:hAnsi="Arial" w:cs="Arial"/>
          <w:caps/>
          <w:spacing w:val="2"/>
          <w:sz w:val="24"/>
          <w:szCs w:val="24"/>
        </w:rPr>
        <w:t xml:space="preserve">                            </w:t>
      </w:r>
      <w:r w:rsidR="002720B8" w:rsidRPr="00986A40">
        <w:rPr>
          <w:rFonts w:ascii="Arial" w:hAnsi="Arial" w:cs="Arial"/>
          <w:caps/>
          <w:spacing w:val="2"/>
          <w:sz w:val="24"/>
          <w:szCs w:val="24"/>
        </w:rPr>
        <w:t>№ 4</w:t>
      </w:r>
      <w:r w:rsidRPr="00986A40">
        <w:rPr>
          <w:rFonts w:ascii="Arial" w:hAnsi="Arial" w:cs="Arial"/>
          <w:caps/>
          <w:spacing w:val="2"/>
          <w:sz w:val="24"/>
          <w:szCs w:val="24"/>
        </w:rPr>
        <w:t>9</w:t>
      </w:r>
    </w:p>
    <w:p w:rsidR="00521B57" w:rsidRPr="00986A40" w:rsidRDefault="00800B70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br/>
      </w:r>
      <w:r w:rsidR="00746848" w:rsidRPr="00986A40">
        <w:rPr>
          <w:rFonts w:ascii="Arial" w:hAnsi="Arial" w:cs="Arial"/>
          <w:sz w:val="24"/>
          <w:szCs w:val="24"/>
        </w:rPr>
        <w:t>О внесении измене</w:t>
      </w:r>
      <w:r w:rsidR="00144847" w:rsidRPr="00986A40">
        <w:rPr>
          <w:rFonts w:ascii="Arial" w:hAnsi="Arial" w:cs="Arial"/>
          <w:sz w:val="24"/>
          <w:szCs w:val="24"/>
        </w:rPr>
        <w:t>н</w:t>
      </w:r>
      <w:r w:rsidR="00746848" w:rsidRPr="00986A40">
        <w:rPr>
          <w:rFonts w:ascii="Arial" w:hAnsi="Arial" w:cs="Arial"/>
          <w:sz w:val="24"/>
          <w:szCs w:val="24"/>
        </w:rPr>
        <w:t>ий в Постановление Администрации</w:t>
      </w:r>
      <w:r w:rsidR="00144847" w:rsidRPr="00986A40">
        <w:rPr>
          <w:rFonts w:ascii="Arial" w:hAnsi="Arial" w:cs="Arial"/>
          <w:sz w:val="24"/>
          <w:szCs w:val="24"/>
        </w:rPr>
        <w:t xml:space="preserve"> </w:t>
      </w:r>
    </w:p>
    <w:p w:rsidR="00521B57" w:rsidRPr="00986A40" w:rsidRDefault="00144847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Красноярского сельского</w:t>
      </w:r>
      <w:r w:rsidR="00521B57" w:rsidRPr="00986A40">
        <w:rPr>
          <w:rFonts w:ascii="Arial" w:hAnsi="Arial" w:cs="Arial"/>
          <w:sz w:val="24"/>
          <w:szCs w:val="24"/>
        </w:rPr>
        <w:t xml:space="preserve"> </w:t>
      </w:r>
      <w:r w:rsidR="00E51755" w:rsidRPr="00986A40">
        <w:rPr>
          <w:rFonts w:ascii="Arial" w:hAnsi="Arial" w:cs="Arial"/>
          <w:sz w:val="24"/>
          <w:szCs w:val="24"/>
        </w:rPr>
        <w:t>поселения от 0</w:t>
      </w:r>
      <w:r w:rsidR="008A55AF" w:rsidRPr="00986A40">
        <w:rPr>
          <w:rFonts w:ascii="Arial" w:hAnsi="Arial" w:cs="Arial"/>
          <w:sz w:val="24"/>
          <w:szCs w:val="24"/>
        </w:rPr>
        <w:t>7</w:t>
      </w:r>
      <w:r w:rsidR="00E51755" w:rsidRPr="00986A40">
        <w:rPr>
          <w:rFonts w:ascii="Arial" w:hAnsi="Arial" w:cs="Arial"/>
          <w:sz w:val="24"/>
          <w:szCs w:val="24"/>
        </w:rPr>
        <w:t>.11.20</w:t>
      </w:r>
      <w:r w:rsidR="008A55AF" w:rsidRPr="00986A40">
        <w:rPr>
          <w:rFonts w:ascii="Arial" w:hAnsi="Arial" w:cs="Arial"/>
          <w:sz w:val="24"/>
          <w:szCs w:val="24"/>
        </w:rPr>
        <w:t>14</w:t>
      </w:r>
      <w:r w:rsidRPr="00986A40">
        <w:rPr>
          <w:rFonts w:ascii="Arial" w:hAnsi="Arial" w:cs="Arial"/>
          <w:sz w:val="24"/>
          <w:szCs w:val="24"/>
        </w:rPr>
        <w:t xml:space="preserve"> № </w:t>
      </w:r>
      <w:r w:rsidR="00E51755" w:rsidRPr="00986A40">
        <w:rPr>
          <w:rFonts w:ascii="Arial" w:hAnsi="Arial" w:cs="Arial"/>
          <w:sz w:val="24"/>
          <w:szCs w:val="24"/>
        </w:rPr>
        <w:t>10</w:t>
      </w:r>
      <w:r w:rsidR="008A55AF" w:rsidRPr="00986A40">
        <w:rPr>
          <w:rFonts w:ascii="Arial" w:hAnsi="Arial" w:cs="Arial"/>
          <w:sz w:val="24"/>
          <w:szCs w:val="24"/>
        </w:rPr>
        <w:t>0</w:t>
      </w:r>
      <w:r w:rsidRPr="00986A40">
        <w:rPr>
          <w:rFonts w:ascii="Arial" w:hAnsi="Arial" w:cs="Arial"/>
          <w:sz w:val="24"/>
          <w:szCs w:val="24"/>
        </w:rPr>
        <w:t xml:space="preserve"> </w:t>
      </w:r>
    </w:p>
    <w:p w:rsidR="00800B70" w:rsidRPr="00986A40" w:rsidRDefault="00144847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«</w:t>
      </w:r>
      <w:r w:rsidR="008A55AF" w:rsidRPr="00986A40">
        <w:rPr>
          <w:rFonts w:ascii="Arial" w:hAnsi="Arial" w:cs="Arial"/>
          <w:sz w:val="24"/>
          <w:szCs w:val="24"/>
        </w:rPr>
        <w:t>О формировании комиссии для аттестации экспертов, привлекаемых органами муниципального контроля к проведению мероприятий по контролю</w:t>
      </w:r>
      <w:r w:rsidRPr="00986A40">
        <w:rPr>
          <w:rFonts w:ascii="Arial" w:hAnsi="Arial" w:cs="Arial"/>
          <w:sz w:val="24"/>
          <w:szCs w:val="24"/>
        </w:rPr>
        <w:t>»</w:t>
      </w:r>
    </w:p>
    <w:p w:rsidR="0098434C" w:rsidRPr="00986A4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34C" w:rsidRPr="00986A40" w:rsidRDefault="0098434C" w:rsidP="009843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 xml:space="preserve">В </w:t>
      </w:r>
      <w:r w:rsidR="00144847" w:rsidRPr="00986A40">
        <w:rPr>
          <w:rFonts w:ascii="Arial" w:hAnsi="Arial" w:cs="Arial"/>
          <w:sz w:val="24"/>
          <w:szCs w:val="24"/>
        </w:rPr>
        <w:t>связи с кадровыми изменениями</w:t>
      </w:r>
      <w:r w:rsidR="00952B4A" w:rsidRPr="00986A40">
        <w:rPr>
          <w:rFonts w:ascii="Arial" w:hAnsi="Arial" w:cs="Arial"/>
          <w:sz w:val="24"/>
          <w:szCs w:val="24"/>
        </w:rPr>
        <w:t xml:space="preserve"> </w:t>
      </w:r>
    </w:p>
    <w:p w:rsidR="0098434C" w:rsidRPr="00986A40" w:rsidRDefault="0098434C" w:rsidP="009843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8434C" w:rsidRPr="00986A4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caps/>
          <w:sz w:val="24"/>
          <w:szCs w:val="24"/>
        </w:rPr>
        <w:t>Постановляю:</w:t>
      </w:r>
    </w:p>
    <w:p w:rsidR="00144847" w:rsidRPr="00986A40" w:rsidRDefault="00521B57" w:rsidP="00E51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 xml:space="preserve">1. </w:t>
      </w:r>
      <w:r w:rsidR="00144847" w:rsidRPr="00986A40">
        <w:rPr>
          <w:rFonts w:ascii="Arial" w:hAnsi="Arial" w:cs="Arial"/>
          <w:sz w:val="24"/>
          <w:szCs w:val="24"/>
        </w:rPr>
        <w:t xml:space="preserve">Внести в Постановление Администрации Красноярского сельского поселения </w:t>
      </w:r>
      <w:r w:rsidR="00E51755" w:rsidRPr="00986A40">
        <w:rPr>
          <w:rFonts w:ascii="Arial" w:hAnsi="Arial" w:cs="Arial"/>
          <w:sz w:val="24"/>
          <w:szCs w:val="24"/>
        </w:rPr>
        <w:t>от 0</w:t>
      </w:r>
      <w:r w:rsidR="008A55AF" w:rsidRPr="00986A40">
        <w:rPr>
          <w:rFonts w:ascii="Arial" w:hAnsi="Arial" w:cs="Arial"/>
          <w:sz w:val="24"/>
          <w:szCs w:val="24"/>
        </w:rPr>
        <w:t>7</w:t>
      </w:r>
      <w:r w:rsidR="00E51755" w:rsidRPr="00986A40">
        <w:rPr>
          <w:rFonts w:ascii="Arial" w:hAnsi="Arial" w:cs="Arial"/>
          <w:sz w:val="24"/>
          <w:szCs w:val="24"/>
        </w:rPr>
        <w:t>.11.20</w:t>
      </w:r>
      <w:r w:rsidR="008A55AF" w:rsidRPr="00986A40">
        <w:rPr>
          <w:rFonts w:ascii="Arial" w:hAnsi="Arial" w:cs="Arial"/>
          <w:sz w:val="24"/>
          <w:szCs w:val="24"/>
        </w:rPr>
        <w:t>14</w:t>
      </w:r>
      <w:r w:rsidR="00E51755" w:rsidRPr="00986A40">
        <w:rPr>
          <w:rFonts w:ascii="Arial" w:hAnsi="Arial" w:cs="Arial"/>
          <w:sz w:val="24"/>
          <w:szCs w:val="24"/>
        </w:rPr>
        <w:t xml:space="preserve"> № 10</w:t>
      </w:r>
      <w:r w:rsidR="008A55AF" w:rsidRPr="00986A40">
        <w:rPr>
          <w:rFonts w:ascii="Arial" w:hAnsi="Arial" w:cs="Arial"/>
          <w:sz w:val="24"/>
          <w:szCs w:val="24"/>
        </w:rPr>
        <w:t>0</w:t>
      </w:r>
      <w:r w:rsidR="00E51755" w:rsidRPr="00986A40">
        <w:rPr>
          <w:rFonts w:ascii="Arial" w:hAnsi="Arial" w:cs="Arial"/>
          <w:sz w:val="24"/>
          <w:szCs w:val="24"/>
        </w:rPr>
        <w:t xml:space="preserve"> «</w:t>
      </w:r>
      <w:r w:rsidR="008A55AF" w:rsidRPr="00986A40">
        <w:rPr>
          <w:rFonts w:ascii="Arial" w:hAnsi="Arial" w:cs="Arial"/>
          <w:sz w:val="24"/>
          <w:szCs w:val="24"/>
        </w:rPr>
        <w:t>О формировании комиссии для аттестации экспертов, привлекаемых органами муниципального контроля к проведению мероприятий по контролю</w:t>
      </w:r>
      <w:r w:rsidR="00E51755" w:rsidRPr="00986A40">
        <w:rPr>
          <w:rFonts w:ascii="Arial" w:hAnsi="Arial" w:cs="Arial"/>
          <w:sz w:val="24"/>
          <w:szCs w:val="24"/>
        </w:rPr>
        <w:t xml:space="preserve">» </w:t>
      </w:r>
      <w:r w:rsidR="005534B5" w:rsidRPr="00986A40">
        <w:rPr>
          <w:rFonts w:ascii="Arial" w:hAnsi="Arial" w:cs="Arial"/>
          <w:sz w:val="24"/>
          <w:szCs w:val="24"/>
        </w:rPr>
        <w:t>следующе</w:t>
      </w:r>
      <w:r w:rsidRPr="00986A40">
        <w:rPr>
          <w:rFonts w:ascii="Arial" w:hAnsi="Arial" w:cs="Arial"/>
          <w:sz w:val="24"/>
          <w:szCs w:val="24"/>
        </w:rPr>
        <w:t>е</w:t>
      </w:r>
      <w:r w:rsidR="005534B5" w:rsidRPr="00986A40">
        <w:rPr>
          <w:rFonts w:ascii="Arial" w:hAnsi="Arial" w:cs="Arial"/>
          <w:sz w:val="24"/>
          <w:szCs w:val="24"/>
        </w:rPr>
        <w:t xml:space="preserve"> </w:t>
      </w:r>
      <w:r w:rsidRPr="00986A40">
        <w:rPr>
          <w:rFonts w:ascii="Arial" w:hAnsi="Arial" w:cs="Arial"/>
          <w:sz w:val="24"/>
          <w:szCs w:val="24"/>
        </w:rPr>
        <w:t>изменения</w:t>
      </w:r>
      <w:r w:rsidR="005534B5" w:rsidRPr="00986A40">
        <w:rPr>
          <w:rFonts w:ascii="Arial" w:hAnsi="Arial" w:cs="Arial"/>
          <w:sz w:val="24"/>
          <w:szCs w:val="24"/>
        </w:rPr>
        <w:t>:</w:t>
      </w:r>
    </w:p>
    <w:p w:rsidR="00EB0EB4" w:rsidRPr="00986A40" w:rsidRDefault="002720B8" w:rsidP="00521B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1.1.</w:t>
      </w:r>
      <w:r w:rsidR="008A55AF" w:rsidRPr="00986A40">
        <w:rPr>
          <w:rFonts w:ascii="Arial" w:hAnsi="Arial" w:cs="Arial"/>
          <w:sz w:val="24"/>
          <w:szCs w:val="24"/>
        </w:rPr>
        <w:t xml:space="preserve"> Пункт 1 Постановления изложить в следующей редакции:</w:t>
      </w:r>
    </w:p>
    <w:p w:rsidR="008A55AF" w:rsidRPr="00986A40" w:rsidRDefault="008A55AF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 xml:space="preserve">«1. Сформировать комиссию, для аттестации экспертов, привлекаемых органами муниципального контроля, к проведению мероприятий по контролю в следующем составе: </w:t>
      </w:r>
    </w:p>
    <w:p w:rsidR="008A55AF" w:rsidRPr="00986A40" w:rsidRDefault="008A55AF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 xml:space="preserve">Председатель комиссии: </w:t>
      </w:r>
    </w:p>
    <w:p w:rsidR="008A55AF" w:rsidRPr="00986A40" w:rsidRDefault="008A55AF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Дорофеев Олег Викторович – Глава Администрации Красноярского сельского поселения</w:t>
      </w:r>
    </w:p>
    <w:p w:rsidR="008A55AF" w:rsidRPr="00986A40" w:rsidRDefault="008A55AF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Члены комиссии:</w:t>
      </w:r>
    </w:p>
    <w:p w:rsidR="008A55AF" w:rsidRPr="00986A40" w:rsidRDefault="008A55AF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Алексейчук М. П. – управляющий делами Администрации Красноярского сельского поселения.</w:t>
      </w:r>
    </w:p>
    <w:p w:rsidR="008A55AF" w:rsidRPr="00986A40" w:rsidRDefault="008A55AF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Лютова Инна Юрьевна – специалист по муниципальному имуществу и земельным ресурсам.</w:t>
      </w:r>
    </w:p>
    <w:p w:rsidR="008A55AF" w:rsidRPr="00986A40" w:rsidRDefault="008A55AF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Косоулина Елена Петровна – специалист по финансовой и налоговой политике, экономист-главный бухгалтер.</w:t>
      </w:r>
    </w:p>
    <w:p w:rsidR="00201863" w:rsidRPr="00986A40" w:rsidRDefault="00EB0EB4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2</w:t>
      </w:r>
      <w:r w:rsidR="00201863" w:rsidRPr="00986A40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Pr="00986A40" w:rsidRDefault="00EB0EB4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3</w:t>
      </w:r>
      <w:r w:rsidR="0098434C" w:rsidRPr="00986A4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434C" w:rsidRPr="00986A40">
        <w:rPr>
          <w:rFonts w:ascii="Arial" w:hAnsi="Arial" w:cs="Arial"/>
          <w:sz w:val="24"/>
          <w:szCs w:val="24"/>
        </w:rPr>
        <w:t>Контроль за</w:t>
      </w:r>
      <w:proofErr w:type="gramEnd"/>
      <w:r w:rsidR="0098434C" w:rsidRPr="00986A4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434C" w:rsidRPr="00986A40" w:rsidRDefault="0098434C" w:rsidP="008A55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57" w:rsidRPr="00986A40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57" w:rsidRPr="00986A40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57" w:rsidRPr="00986A40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34C" w:rsidRPr="00986A4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>Глава администрации</w:t>
      </w:r>
    </w:p>
    <w:p w:rsidR="0098434C" w:rsidRPr="00986A4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40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      </w:t>
      </w:r>
      <w:r w:rsidR="002720B8" w:rsidRPr="00986A40">
        <w:rPr>
          <w:rFonts w:ascii="Arial" w:hAnsi="Arial" w:cs="Arial"/>
          <w:sz w:val="24"/>
          <w:szCs w:val="24"/>
        </w:rPr>
        <w:t>О.В. Дорофеев</w:t>
      </w:r>
      <w:r w:rsidRPr="00986A40">
        <w:rPr>
          <w:rFonts w:ascii="Arial" w:hAnsi="Arial" w:cs="Arial"/>
          <w:sz w:val="24"/>
          <w:szCs w:val="24"/>
        </w:rPr>
        <w:t xml:space="preserve">   </w:t>
      </w:r>
    </w:p>
    <w:p w:rsidR="0098434C" w:rsidRPr="00986A4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EB4" w:rsidRPr="00986A40" w:rsidRDefault="00EB0EB4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EB4" w:rsidRPr="00986A40" w:rsidRDefault="00EB0EB4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0EB4" w:rsidRPr="00986A40" w:rsidSect="0028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34C"/>
    <w:rsid w:val="00095D10"/>
    <w:rsid w:val="000A654A"/>
    <w:rsid w:val="00110E26"/>
    <w:rsid w:val="00144847"/>
    <w:rsid w:val="00154D43"/>
    <w:rsid w:val="001A65AB"/>
    <w:rsid w:val="00201863"/>
    <w:rsid w:val="00245974"/>
    <w:rsid w:val="0025166A"/>
    <w:rsid w:val="00257C6D"/>
    <w:rsid w:val="002720B8"/>
    <w:rsid w:val="0028045F"/>
    <w:rsid w:val="002C11F3"/>
    <w:rsid w:val="003118FF"/>
    <w:rsid w:val="00373288"/>
    <w:rsid w:val="00521B57"/>
    <w:rsid w:val="005534B5"/>
    <w:rsid w:val="005C2F15"/>
    <w:rsid w:val="00622F75"/>
    <w:rsid w:val="00746848"/>
    <w:rsid w:val="00797BD9"/>
    <w:rsid w:val="007D1C15"/>
    <w:rsid w:val="00800B70"/>
    <w:rsid w:val="008A55AF"/>
    <w:rsid w:val="00952B4A"/>
    <w:rsid w:val="0098434C"/>
    <w:rsid w:val="00986A40"/>
    <w:rsid w:val="00A37057"/>
    <w:rsid w:val="00E51755"/>
    <w:rsid w:val="00E8615F"/>
    <w:rsid w:val="00EB0EB4"/>
    <w:rsid w:val="00F515DE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13</cp:revision>
  <cp:lastPrinted>2021-06-03T04:27:00Z</cp:lastPrinted>
  <dcterms:created xsi:type="dcterms:W3CDTF">2014-10-14T02:06:00Z</dcterms:created>
  <dcterms:modified xsi:type="dcterms:W3CDTF">2021-07-07T04:33:00Z</dcterms:modified>
</cp:coreProperties>
</file>