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99" w:rsidRPr="00855399" w:rsidRDefault="00855399" w:rsidP="00855399">
      <w:pPr>
        <w:pStyle w:val="af"/>
        <w:tabs>
          <w:tab w:val="left" w:pos="9356"/>
          <w:tab w:val="left" w:pos="9498"/>
        </w:tabs>
        <w:jc w:val="center"/>
        <w:rPr>
          <w:sz w:val="24"/>
          <w:szCs w:val="24"/>
        </w:rPr>
      </w:pPr>
      <w:r w:rsidRPr="00855399">
        <w:rPr>
          <w:sz w:val="24"/>
          <w:szCs w:val="24"/>
        </w:rPr>
        <w:t xml:space="preserve">ИСПОЛНИТЕЛЬНО-РАСПОРЯДИТЕЛЬНЫЙ ОРГАН </w:t>
      </w:r>
      <w:proofErr w:type="gramStart"/>
      <w:r w:rsidRPr="00855399">
        <w:rPr>
          <w:sz w:val="24"/>
          <w:szCs w:val="24"/>
        </w:rPr>
        <w:t>МУНИЦИПАЛЬНОГО</w:t>
      </w:r>
      <w:proofErr w:type="gramEnd"/>
    </w:p>
    <w:p w:rsidR="00855399" w:rsidRPr="00855399" w:rsidRDefault="00855399" w:rsidP="00855399">
      <w:pPr>
        <w:pStyle w:val="af"/>
        <w:jc w:val="center"/>
        <w:rPr>
          <w:sz w:val="24"/>
          <w:szCs w:val="24"/>
        </w:rPr>
      </w:pPr>
      <w:r w:rsidRPr="00855399">
        <w:rPr>
          <w:sz w:val="24"/>
          <w:szCs w:val="24"/>
        </w:rPr>
        <w:t>ОБРАЗОВАНИЯ АДМИНИСТРАЦИЯ КРАСНОЯРСКОГО СЕЛЬСКОГО ПОСЕЛЕНИЯ</w:t>
      </w: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 xml:space="preserve">ПОСТАНОВЛЕНИЕ </w:t>
      </w: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 xml:space="preserve">                          </w:t>
      </w: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0</w:t>
      </w:r>
      <w:r w:rsidR="00BD20F3">
        <w:rPr>
          <w:rFonts w:ascii="Times New Roman" w:hAnsi="Times New Roman" w:cs="Times New Roman"/>
          <w:sz w:val="24"/>
          <w:szCs w:val="24"/>
        </w:rPr>
        <w:t>7</w:t>
      </w:r>
      <w:r w:rsidRPr="00855399">
        <w:rPr>
          <w:rFonts w:ascii="Times New Roman" w:hAnsi="Times New Roman" w:cs="Times New Roman"/>
          <w:sz w:val="24"/>
          <w:szCs w:val="24"/>
        </w:rPr>
        <w:t>.0</w:t>
      </w:r>
      <w:r w:rsidR="00BD20F3">
        <w:rPr>
          <w:rFonts w:ascii="Times New Roman" w:hAnsi="Times New Roman" w:cs="Times New Roman"/>
          <w:sz w:val="24"/>
          <w:szCs w:val="24"/>
        </w:rPr>
        <w:t>4</w:t>
      </w:r>
      <w:r w:rsidRPr="00855399">
        <w:rPr>
          <w:rFonts w:ascii="Times New Roman" w:hAnsi="Times New Roman" w:cs="Times New Roman"/>
          <w:sz w:val="24"/>
          <w:szCs w:val="24"/>
        </w:rPr>
        <w:t>.2023</w:t>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 xml:space="preserve">№ </w:t>
      </w:r>
      <w:r w:rsidR="00BD20F3">
        <w:rPr>
          <w:rFonts w:ascii="Times New Roman" w:hAnsi="Times New Roman" w:cs="Times New Roman"/>
          <w:sz w:val="24"/>
          <w:szCs w:val="24"/>
        </w:rPr>
        <w:t>49</w:t>
      </w: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855399">
        <w:rPr>
          <w:rFonts w:ascii="Times New Roman" w:hAnsi="Times New Roman" w:cs="Times New Roman"/>
          <w:sz w:val="24"/>
          <w:szCs w:val="24"/>
        </w:rPr>
        <w:t xml:space="preserve">        Об утверждении Административного  регламента предоставления муниципальной услуги</w:t>
      </w:r>
      <w:r w:rsidR="00467BF7">
        <w:rPr>
          <w:rFonts w:ascii="Times New Roman" w:hAnsi="Times New Roman" w:cs="Times New Roman"/>
          <w:sz w:val="24"/>
          <w:szCs w:val="24"/>
        </w:rPr>
        <w:t xml:space="preserve"> </w:t>
      </w:r>
      <w:r w:rsidR="00467BF7" w:rsidRPr="00855399">
        <w:rPr>
          <w:rFonts w:ascii="Times New Roman" w:hAnsi="Times New Roman" w:cs="Times New Roman"/>
          <w:bCs/>
          <w:sz w:val="24"/>
          <w:szCs w:val="24"/>
          <w:lang w:bidi="ru-RU"/>
        </w:rPr>
        <w:t>«</w:t>
      </w:r>
      <w:r w:rsidR="00467BF7" w:rsidRPr="00855399">
        <w:rPr>
          <w:rStyle w:val="FontStyle81"/>
          <w:b w:val="0"/>
          <w:bCs w:val="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67BF7" w:rsidRPr="00855399">
        <w:rPr>
          <w:rFonts w:ascii="Times New Roman" w:hAnsi="Times New Roman" w:cs="Times New Roman"/>
          <w:bCs/>
          <w:sz w:val="24"/>
          <w:szCs w:val="24"/>
          <w:lang w:bidi="ru-RU"/>
        </w:rPr>
        <w:t>»</w:t>
      </w:r>
    </w:p>
    <w:p w:rsidR="00855399" w:rsidRPr="00855399" w:rsidRDefault="00855399" w:rsidP="00855399">
      <w:pPr>
        <w:shd w:val="clear" w:color="auto" w:fill="FFFFFF"/>
        <w:spacing w:after="0" w:line="240" w:lineRule="auto"/>
        <w:rPr>
          <w:rFonts w:ascii="Times New Roman" w:hAnsi="Times New Roman" w:cs="Times New Roman"/>
          <w:bCs/>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widowControl w:val="0"/>
        <w:autoSpaceDE w:val="0"/>
        <w:autoSpaceDN w:val="0"/>
        <w:adjustRightInd w:val="0"/>
        <w:spacing w:after="0" w:line="240" w:lineRule="auto"/>
        <w:jc w:val="both"/>
        <w:rPr>
          <w:rFonts w:ascii="Times New Roman" w:hAnsi="Times New Roman" w:cs="Times New Roman"/>
          <w:bCs/>
          <w:sz w:val="24"/>
          <w:szCs w:val="24"/>
        </w:rPr>
      </w:pPr>
      <w:r w:rsidRPr="00855399">
        <w:rPr>
          <w:rFonts w:ascii="Times New Roman" w:hAnsi="Times New Roman" w:cs="Times New Roman"/>
          <w:sz w:val="24"/>
          <w:szCs w:val="24"/>
        </w:rPr>
        <w:tab/>
        <w:t xml:space="preserve">В соответствии с </w:t>
      </w:r>
      <w:r w:rsidR="00BD20F3">
        <w:rPr>
          <w:rFonts w:ascii="Times New Roman" w:hAnsi="Times New Roman" w:cs="Times New Roman"/>
          <w:sz w:val="24"/>
          <w:szCs w:val="24"/>
        </w:rPr>
        <w:t xml:space="preserve">Градостроительным кодексом Российской Федерации, </w:t>
      </w:r>
      <w:r w:rsidRPr="00855399">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ПОСТАНОВЛЯЮ:</w:t>
      </w:r>
    </w:p>
    <w:p w:rsidR="00855399" w:rsidRPr="00855399" w:rsidRDefault="00855399" w:rsidP="00855399">
      <w:pPr>
        <w:pStyle w:val="a3"/>
        <w:spacing w:after="0" w:line="240" w:lineRule="auto"/>
        <w:ind w:left="0"/>
        <w:jc w:val="both"/>
        <w:rPr>
          <w:rFonts w:ascii="Times New Roman" w:hAnsi="Times New Roman" w:cs="Times New Roman"/>
          <w:sz w:val="24"/>
          <w:szCs w:val="24"/>
        </w:rPr>
      </w:pPr>
      <w:r w:rsidRPr="00855399">
        <w:rPr>
          <w:rFonts w:ascii="Times New Roman" w:hAnsi="Times New Roman" w:cs="Times New Roman"/>
          <w:sz w:val="24"/>
          <w:szCs w:val="24"/>
        </w:rPr>
        <w:tab/>
        <w:t>1. Утвердить прилагаемый Административный регламент  предоставления муниципальной</w:t>
      </w:r>
      <w:r w:rsidR="00467BF7">
        <w:rPr>
          <w:rFonts w:ascii="Times New Roman" w:hAnsi="Times New Roman" w:cs="Times New Roman"/>
          <w:sz w:val="24"/>
          <w:szCs w:val="24"/>
        </w:rPr>
        <w:t xml:space="preserve"> </w:t>
      </w:r>
      <w:r w:rsidR="00467BF7" w:rsidRPr="00855399">
        <w:rPr>
          <w:rFonts w:ascii="Times New Roman" w:hAnsi="Times New Roman" w:cs="Times New Roman"/>
          <w:bCs/>
          <w:sz w:val="24"/>
          <w:szCs w:val="24"/>
          <w:lang w:bidi="ru-RU"/>
        </w:rPr>
        <w:t>«</w:t>
      </w:r>
      <w:r w:rsidR="00467BF7" w:rsidRPr="00855399">
        <w:rPr>
          <w:rStyle w:val="FontStyle81"/>
          <w:b w:val="0"/>
          <w:bCs w:val="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67BF7" w:rsidRPr="00855399">
        <w:rPr>
          <w:rFonts w:ascii="Times New Roman" w:hAnsi="Times New Roman" w:cs="Times New Roman"/>
          <w:bCs/>
          <w:sz w:val="24"/>
          <w:szCs w:val="24"/>
          <w:lang w:bidi="ru-RU"/>
        </w:rPr>
        <w:t>»</w:t>
      </w:r>
      <w:r w:rsidRPr="00855399">
        <w:rPr>
          <w:rFonts w:ascii="Times New Roman" w:hAnsi="Times New Roman" w:cs="Times New Roman"/>
          <w:sz w:val="24"/>
          <w:szCs w:val="24"/>
        </w:rPr>
        <w:t>.</w:t>
      </w:r>
    </w:p>
    <w:p w:rsidR="00855399" w:rsidRPr="00855399" w:rsidRDefault="00855399"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 xml:space="preserve">2.  Настоящее постановление вступает в силу </w:t>
      </w:r>
      <w:proofErr w:type="gramStart"/>
      <w:r w:rsidRPr="00855399">
        <w:rPr>
          <w:rFonts w:ascii="Times New Roman" w:hAnsi="Times New Roman" w:cs="Times New Roman"/>
          <w:sz w:val="24"/>
          <w:szCs w:val="24"/>
        </w:rPr>
        <w:t>с</w:t>
      </w:r>
      <w:proofErr w:type="gramEnd"/>
      <w:r w:rsidRPr="00855399">
        <w:rPr>
          <w:rFonts w:ascii="Times New Roman" w:hAnsi="Times New Roman" w:cs="Times New Roman"/>
          <w:sz w:val="24"/>
          <w:szCs w:val="24"/>
        </w:rPr>
        <w:t xml:space="preserve"> даты его официального опубликования.</w:t>
      </w:r>
    </w:p>
    <w:p w:rsidR="00855399" w:rsidRPr="00855399" w:rsidRDefault="00855399"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855399">
        <w:rPr>
          <w:rFonts w:ascii="Times New Roman" w:hAnsi="Times New Roman" w:cs="Times New Roman"/>
          <w:sz w:val="24"/>
          <w:szCs w:val="24"/>
        </w:rPr>
        <w:t>.р</w:t>
      </w:r>
      <w:proofErr w:type="gramEnd"/>
      <w:r w:rsidRPr="00855399">
        <w:rPr>
          <w:rFonts w:ascii="Times New Roman" w:hAnsi="Times New Roman" w:cs="Times New Roman"/>
          <w:sz w:val="24"/>
          <w:szCs w:val="24"/>
        </w:rPr>
        <w:t>ф).</w:t>
      </w:r>
    </w:p>
    <w:p w:rsidR="00855399" w:rsidRPr="00855399" w:rsidRDefault="00855399"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 xml:space="preserve">4.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исполнением настоящего постановления оставляю за собой.</w:t>
      </w: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 xml:space="preserve">Глава администрации </w:t>
      </w: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Красноярского сельского поселения</w:t>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О.В. Дорофеев</w:t>
      </w: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Алексейчук М.П.</w:t>
      </w: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3 13 30</w:t>
      </w: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В дело № 02-04</w:t>
      </w:r>
      <w:r w:rsidRPr="00855399">
        <w:rPr>
          <w:rFonts w:ascii="Times New Roman" w:hAnsi="Times New Roman" w:cs="Times New Roman"/>
          <w:sz w:val="20"/>
          <w:szCs w:val="20"/>
        </w:rPr>
        <w:tab/>
      </w:r>
      <w:r w:rsidRPr="00855399">
        <w:rPr>
          <w:rFonts w:ascii="Times New Roman" w:hAnsi="Times New Roman" w:cs="Times New Roman"/>
          <w:sz w:val="20"/>
          <w:szCs w:val="20"/>
        </w:rPr>
        <w:tab/>
      </w:r>
      <w:r w:rsidRPr="00855399">
        <w:rPr>
          <w:rFonts w:ascii="Times New Roman" w:hAnsi="Times New Roman" w:cs="Times New Roman"/>
          <w:sz w:val="20"/>
          <w:szCs w:val="20"/>
        </w:rPr>
        <w:tab/>
      </w:r>
      <w:r w:rsidRPr="00855399">
        <w:rPr>
          <w:rFonts w:ascii="Times New Roman" w:hAnsi="Times New Roman" w:cs="Times New Roman"/>
          <w:sz w:val="20"/>
          <w:szCs w:val="20"/>
        </w:rPr>
        <w:tab/>
      </w:r>
      <w:r w:rsidRPr="00855399">
        <w:rPr>
          <w:rFonts w:ascii="Times New Roman" w:hAnsi="Times New Roman" w:cs="Times New Roman"/>
          <w:sz w:val="20"/>
          <w:szCs w:val="20"/>
        </w:rPr>
        <w:tab/>
      </w: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___________ М.П. Алексейчук</w:t>
      </w: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0</w:t>
      </w:r>
      <w:r w:rsidR="00BD20F3">
        <w:rPr>
          <w:rFonts w:ascii="Times New Roman" w:hAnsi="Times New Roman" w:cs="Times New Roman"/>
          <w:sz w:val="20"/>
          <w:szCs w:val="20"/>
        </w:rPr>
        <w:t>7</w:t>
      </w:r>
      <w:r w:rsidRPr="00855399">
        <w:rPr>
          <w:rFonts w:ascii="Times New Roman" w:hAnsi="Times New Roman" w:cs="Times New Roman"/>
          <w:sz w:val="20"/>
          <w:szCs w:val="20"/>
        </w:rPr>
        <w:t>.0</w:t>
      </w:r>
      <w:r w:rsidR="00BD20F3">
        <w:rPr>
          <w:rFonts w:ascii="Times New Roman" w:hAnsi="Times New Roman" w:cs="Times New Roman"/>
          <w:sz w:val="20"/>
          <w:szCs w:val="20"/>
        </w:rPr>
        <w:t>4</w:t>
      </w:r>
      <w:r w:rsidRPr="00855399">
        <w:rPr>
          <w:rFonts w:ascii="Times New Roman" w:hAnsi="Times New Roman" w:cs="Times New Roman"/>
          <w:sz w:val="20"/>
          <w:szCs w:val="20"/>
        </w:rPr>
        <w:t>.2023</w:t>
      </w:r>
    </w:p>
    <w:p w:rsidR="00936EFF" w:rsidRPr="00855399" w:rsidRDefault="00936EFF" w:rsidP="00855399">
      <w:pPr>
        <w:pStyle w:val="Style15"/>
        <w:widowControl/>
        <w:tabs>
          <w:tab w:val="left" w:pos="3960"/>
        </w:tabs>
        <w:spacing w:line="240" w:lineRule="auto"/>
        <w:rPr>
          <w:rStyle w:val="FontStyle81"/>
          <w:b w:val="0"/>
          <w:bCs w:val="0"/>
          <w:sz w:val="24"/>
          <w:szCs w:val="24"/>
        </w:rPr>
      </w:pPr>
    </w:p>
    <w:p w:rsidR="00936EFF" w:rsidRPr="00855399" w:rsidRDefault="00936EFF"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 xml:space="preserve">         Приложение</w:t>
      </w:r>
    </w:p>
    <w:p w:rsidR="00936EFF" w:rsidRPr="00855399" w:rsidRDefault="00936EFF" w:rsidP="00855399">
      <w:pPr>
        <w:pStyle w:val="ae"/>
        <w:ind w:left="4820"/>
        <w:rPr>
          <w:sz w:val="24"/>
          <w:szCs w:val="24"/>
        </w:rPr>
      </w:pPr>
      <w:r w:rsidRPr="00855399">
        <w:rPr>
          <w:sz w:val="24"/>
          <w:szCs w:val="24"/>
        </w:rPr>
        <w:t>УТВЕРЖДЁН</w:t>
      </w:r>
    </w:p>
    <w:p w:rsidR="00936EFF" w:rsidRPr="00855399" w:rsidRDefault="00936EFF" w:rsidP="00855399">
      <w:pPr>
        <w:pStyle w:val="ae"/>
        <w:ind w:left="4820"/>
        <w:rPr>
          <w:sz w:val="24"/>
          <w:szCs w:val="24"/>
        </w:rPr>
      </w:pPr>
      <w:r w:rsidRPr="00855399">
        <w:rPr>
          <w:sz w:val="24"/>
          <w:szCs w:val="24"/>
        </w:rPr>
        <w:t xml:space="preserve">постановлением администрации </w:t>
      </w:r>
      <w:r w:rsidR="00467BF7">
        <w:rPr>
          <w:sz w:val="24"/>
          <w:szCs w:val="24"/>
        </w:rPr>
        <w:t>Красноярского</w:t>
      </w:r>
      <w:r w:rsidRPr="00855399">
        <w:rPr>
          <w:sz w:val="24"/>
          <w:szCs w:val="24"/>
        </w:rPr>
        <w:t xml:space="preserve"> сельского поселения</w:t>
      </w:r>
    </w:p>
    <w:p w:rsidR="00936EFF" w:rsidRPr="00855399" w:rsidRDefault="00467BF7" w:rsidP="00855399">
      <w:pPr>
        <w:pStyle w:val="ae"/>
        <w:ind w:left="4820"/>
        <w:rPr>
          <w:sz w:val="24"/>
          <w:szCs w:val="24"/>
        </w:rPr>
      </w:pPr>
      <w:r>
        <w:rPr>
          <w:sz w:val="24"/>
          <w:szCs w:val="24"/>
        </w:rPr>
        <w:t>от 0</w:t>
      </w:r>
      <w:r w:rsidR="00BD20F3">
        <w:rPr>
          <w:sz w:val="24"/>
          <w:szCs w:val="24"/>
        </w:rPr>
        <w:t>7</w:t>
      </w:r>
      <w:r w:rsidR="00DA690F" w:rsidRPr="00855399">
        <w:rPr>
          <w:sz w:val="24"/>
          <w:szCs w:val="24"/>
        </w:rPr>
        <w:t>.0</w:t>
      </w:r>
      <w:r w:rsidR="00BD20F3">
        <w:rPr>
          <w:sz w:val="24"/>
          <w:szCs w:val="24"/>
        </w:rPr>
        <w:t>4</w:t>
      </w:r>
      <w:r w:rsidR="00DA690F" w:rsidRPr="00855399">
        <w:rPr>
          <w:sz w:val="24"/>
          <w:szCs w:val="24"/>
        </w:rPr>
        <w:t>.2023</w:t>
      </w:r>
      <w:r w:rsidR="00936EFF" w:rsidRPr="00855399">
        <w:rPr>
          <w:sz w:val="24"/>
          <w:szCs w:val="24"/>
        </w:rPr>
        <w:t xml:space="preserve"> № </w:t>
      </w:r>
      <w:r w:rsidR="00BD20F3">
        <w:rPr>
          <w:sz w:val="24"/>
          <w:szCs w:val="24"/>
        </w:rPr>
        <w:t>49</w:t>
      </w:r>
    </w:p>
    <w:p w:rsidR="00936EFF" w:rsidRPr="00855399" w:rsidRDefault="00936EFF" w:rsidP="00855399">
      <w:pPr>
        <w:pStyle w:val="Style15"/>
        <w:widowControl/>
        <w:spacing w:line="240" w:lineRule="auto"/>
        <w:ind w:left="226"/>
        <w:jc w:val="right"/>
        <w:rPr>
          <w:rStyle w:val="FontStyle81"/>
          <w:b w:val="0"/>
          <w:bCs w:val="0"/>
          <w:sz w:val="24"/>
          <w:szCs w:val="24"/>
        </w:rPr>
      </w:pPr>
    </w:p>
    <w:p w:rsidR="00D45ED2" w:rsidRDefault="00D45ED2" w:rsidP="00855399">
      <w:pPr>
        <w:pStyle w:val="Style15"/>
        <w:widowControl/>
        <w:spacing w:line="240" w:lineRule="auto"/>
        <w:ind w:left="226"/>
        <w:rPr>
          <w:rStyle w:val="FontStyle81"/>
          <w:sz w:val="24"/>
          <w:szCs w:val="24"/>
        </w:rPr>
      </w:pPr>
    </w:p>
    <w:p w:rsidR="000E5A85" w:rsidRPr="00855399" w:rsidRDefault="000E5A85" w:rsidP="00855399">
      <w:pPr>
        <w:pStyle w:val="Style15"/>
        <w:widowControl/>
        <w:spacing w:line="240" w:lineRule="auto"/>
        <w:ind w:left="226"/>
        <w:rPr>
          <w:rStyle w:val="FontStyle81"/>
          <w:sz w:val="24"/>
          <w:szCs w:val="24"/>
        </w:rPr>
      </w:pPr>
    </w:p>
    <w:p w:rsidR="00D45ED2" w:rsidRPr="00855399" w:rsidRDefault="00D45ED2" w:rsidP="00855399">
      <w:pPr>
        <w:pStyle w:val="Style15"/>
        <w:widowControl/>
        <w:spacing w:line="240" w:lineRule="auto"/>
        <w:ind w:left="226"/>
        <w:rPr>
          <w:rStyle w:val="FontStyle81"/>
          <w:b w:val="0"/>
          <w:sz w:val="24"/>
          <w:szCs w:val="24"/>
        </w:rPr>
      </w:pPr>
      <w:r w:rsidRPr="00855399">
        <w:rPr>
          <w:rStyle w:val="FontStyle81"/>
          <w:b w:val="0"/>
          <w:sz w:val="24"/>
          <w:szCs w:val="24"/>
        </w:rPr>
        <w:t xml:space="preserve">Административный регламент </w:t>
      </w:r>
    </w:p>
    <w:p w:rsidR="00EB0DFE" w:rsidRPr="00855399" w:rsidRDefault="00D45ED2" w:rsidP="00855399">
      <w:pPr>
        <w:pStyle w:val="Style15"/>
        <w:widowControl/>
        <w:spacing w:line="240" w:lineRule="auto"/>
        <w:ind w:left="226" w:right="141"/>
        <w:rPr>
          <w:rStyle w:val="FontStyle81"/>
          <w:b w:val="0"/>
          <w:sz w:val="24"/>
          <w:szCs w:val="24"/>
        </w:rPr>
      </w:pPr>
      <w:r w:rsidRPr="00855399">
        <w:rPr>
          <w:rStyle w:val="FontStyle81"/>
          <w:b w:val="0"/>
          <w:sz w:val="24"/>
          <w:szCs w:val="24"/>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D45ED2" w:rsidRDefault="00D45ED2" w:rsidP="00855399">
      <w:pPr>
        <w:pStyle w:val="Style15"/>
        <w:widowControl/>
        <w:spacing w:line="240" w:lineRule="auto"/>
        <w:ind w:left="226" w:right="141"/>
        <w:rPr>
          <w:rStyle w:val="FontStyle81"/>
          <w:b w:val="0"/>
          <w:sz w:val="24"/>
          <w:szCs w:val="24"/>
        </w:rPr>
      </w:pPr>
    </w:p>
    <w:p w:rsidR="000E5A85" w:rsidRDefault="000E5A85" w:rsidP="00855399">
      <w:pPr>
        <w:pStyle w:val="Style15"/>
        <w:widowControl/>
        <w:spacing w:line="240" w:lineRule="auto"/>
        <w:ind w:left="226" w:right="141"/>
        <w:rPr>
          <w:rStyle w:val="FontStyle81"/>
          <w:b w:val="0"/>
          <w:sz w:val="24"/>
          <w:szCs w:val="24"/>
        </w:rPr>
      </w:pPr>
    </w:p>
    <w:p w:rsidR="000E5A85" w:rsidRPr="00855399" w:rsidRDefault="000E5A85" w:rsidP="00855399">
      <w:pPr>
        <w:pStyle w:val="Style15"/>
        <w:widowControl/>
        <w:spacing w:line="240" w:lineRule="auto"/>
        <w:ind w:left="226" w:right="141"/>
        <w:rPr>
          <w:rStyle w:val="FontStyle81"/>
          <w:b w:val="0"/>
          <w:sz w:val="24"/>
          <w:szCs w:val="24"/>
        </w:rPr>
      </w:pP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Раздел </w:t>
      </w:r>
      <w:r w:rsidR="00320AB7">
        <w:rPr>
          <w:rFonts w:ascii="Times New Roman" w:hAnsi="Times New Roman" w:cs="Times New Roman"/>
          <w:bCs/>
          <w:color w:val="000000"/>
          <w:sz w:val="24"/>
          <w:szCs w:val="24"/>
        </w:rPr>
        <w:t>1</w:t>
      </w:r>
      <w:r w:rsidRPr="00855399">
        <w:rPr>
          <w:rFonts w:ascii="Times New Roman" w:hAnsi="Times New Roman" w:cs="Times New Roman"/>
          <w:bCs/>
          <w:color w:val="000000"/>
          <w:sz w:val="24"/>
          <w:szCs w:val="24"/>
        </w:rPr>
        <w:t>. Общие положения</w:t>
      </w: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Предмет регулирования Административного регламента</w:t>
      </w: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numPr>
          <w:ilvl w:val="1"/>
          <w:numId w:val="1"/>
        </w:numPr>
        <w:autoSpaceDE w:val="0"/>
        <w:autoSpaceDN w:val="0"/>
        <w:adjustRightInd w:val="0"/>
        <w:spacing w:after="0" w:line="240" w:lineRule="auto"/>
        <w:ind w:left="-284" w:firstLine="710"/>
        <w:jc w:val="both"/>
        <w:rPr>
          <w:rFonts w:ascii="Times New Roman" w:hAnsi="Times New Roman" w:cs="Times New Roman"/>
          <w:sz w:val="24"/>
          <w:szCs w:val="24"/>
        </w:rPr>
      </w:pPr>
      <w:proofErr w:type="gramStart"/>
      <w:r w:rsidRPr="00855399">
        <w:rPr>
          <w:rFonts w:ascii="Times New Roman" w:hAnsi="Times New Roman" w:cs="Times New Roman"/>
          <w:color w:val="000000"/>
          <w:sz w:val="24"/>
          <w:szCs w:val="24"/>
        </w:rPr>
        <w:t>Административный регламент предоставления муниципальной услуги «</w:t>
      </w:r>
      <w:r w:rsidRPr="00855399">
        <w:rPr>
          <w:rStyle w:val="FontStyle81"/>
          <w:b w:val="0"/>
          <w:bCs w:val="0"/>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467BF7">
        <w:rPr>
          <w:rStyle w:val="FontStyle81"/>
          <w:b w:val="0"/>
          <w:bCs w:val="0"/>
          <w:sz w:val="24"/>
          <w:szCs w:val="24"/>
        </w:rPr>
        <w:t>Красноярского</w:t>
      </w:r>
      <w:r w:rsidR="00EB0DFE" w:rsidRPr="00855399">
        <w:rPr>
          <w:rFonts w:ascii="Times New Roman" w:hAnsi="Times New Roman" w:cs="Times New Roman"/>
          <w:sz w:val="24"/>
          <w:szCs w:val="24"/>
        </w:rPr>
        <w:t xml:space="preserve"> сельского поселения Кривошеинского района Томской области</w:t>
      </w:r>
      <w:r w:rsidRPr="00855399">
        <w:rPr>
          <w:rFonts w:ascii="Times New Roman" w:hAnsi="Times New Roman" w:cs="Times New Roman"/>
          <w:color w:val="000000"/>
          <w:sz w:val="24"/>
          <w:szCs w:val="24"/>
        </w:rPr>
        <w:t xml:space="preserve"> (далее – Административный регламент) </w:t>
      </w:r>
      <w:r w:rsidRPr="00855399">
        <w:rPr>
          <w:rFonts w:ascii="Times New Roman" w:hAnsi="Times New Roman" w:cs="Times New Roman"/>
          <w:sz w:val="24"/>
          <w:szCs w:val="24"/>
          <w:lang w:eastAsia="zh-CN"/>
        </w:rPr>
        <w:t xml:space="preserve">устанавливает стандарт и порядок предоставления муниципальной услуги по </w:t>
      </w:r>
      <w:r w:rsidRPr="00855399">
        <w:rPr>
          <w:rFonts w:ascii="Times New Roman" w:hAnsi="Times New Roman" w:cs="Times New Roman"/>
          <w:sz w:val="24"/>
          <w:szCs w:val="24"/>
        </w:rPr>
        <w:t xml:space="preserve">предоставлению разрешения на отклонение от предельных </w:t>
      </w:r>
      <w:r w:rsidRPr="00855399">
        <w:rPr>
          <w:rFonts w:ascii="Times New Roman" w:hAnsi="Times New Roman" w:cs="Times New Roman"/>
          <w:sz w:val="24"/>
          <w:szCs w:val="24"/>
          <w:lang w:eastAsia="zh-CN"/>
        </w:rPr>
        <w:t>параметров разрешенного строительства, реконструкции объекта капитального строительства (далее – муниципальная услуга).</w:t>
      </w:r>
      <w:proofErr w:type="gramEnd"/>
    </w:p>
    <w:p w:rsidR="00D45ED2" w:rsidRPr="00855399" w:rsidRDefault="00D45ED2" w:rsidP="00855399">
      <w:pPr>
        <w:pStyle w:val="a3"/>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pStyle w:val="a3"/>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Круг Заявителей</w:t>
      </w:r>
    </w:p>
    <w:p w:rsidR="00D45ED2" w:rsidRPr="00855399" w:rsidRDefault="00D45ED2" w:rsidP="00855399">
      <w:pPr>
        <w:pStyle w:val="a3"/>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1.2. </w:t>
      </w:r>
      <w:proofErr w:type="gramStart"/>
      <w:r w:rsidRPr="00855399">
        <w:rPr>
          <w:rFonts w:ascii="Times New Roman" w:hAnsi="Times New Roman" w:cs="Times New Roman"/>
          <w:sz w:val="24"/>
          <w:szCs w:val="24"/>
        </w:rPr>
        <w:t xml:space="preserve">Заявителями на получение муниципальной услуги являются физические лица, юридические лица, индивидуальные предприниматели – </w:t>
      </w:r>
      <w:r w:rsidRPr="00855399">
        <w:rPr>
          <w:rStyle w:val="FontStyle53"/>
          <w:sz w:val="24"/>
          <w:szCs w:val="24"/>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w:t>
      </w:r>
      <w:proofErr w:type="gramEnd"/>
      <w:r w:rsidRPr="00855399">
        <w:rPr>
          <w:rStyle w:val="FontStyle53"/>
          <w:sz w:val="24"/>
          <w:szCs w:val="24"/>
        </w:rPr>
        <w:t xml:space="preserve">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r w:rsidRPr="00855399">
        <w:rPr>
          <w:rFonts w:ascii="Times New Roman" w:hAnsi="Times New Roman" w:cs="Times New Roman"/>
          <w:sz w:val="24"/>
          <w:szCs w:val="24"/>
        </w:rPr>
        <w:t xml:space="preserve"> (далее – Заявитель).</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p>
    <w:p w:rsidR="00D45ED2" w:rsidRPr="00855399" w:rsidRDefault="00D45ED2" w:rsidP="00855399">
      <w:pPr>
        <w:tabs>
          <w:tab w:val="left" w:pos="7425"/>
        </w:tabs>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Требования к порядку информирования о предоставлении муниципальной услуги</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1.3. Информирование о порядке предоставления муниципальной услуги осуществляется: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1) непосредственно при личном приеме заявителя в администрации </w:t>
      </w:r>
      <w:r w:rsidR="00467BF7">
        <w:t>Красноярского</w:t>
      </w:r>
      <w:r w:rsidRPr="00855399">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МФЦ);</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2) по телефону в Администрации органе или МФЦ;</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lastRenderedPageBreak/>
        <w:t>3) письменно, в том числе посредством электронной почты, факсимильной связи;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4) посредством размещения в открытой и доступной форме информации: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855399">
          <w:rPr>
            <w:rStyle w:val="ab"/>
            <w:color w:val="auto"/>
            <w:u w:val="none"/>
          </w:rPr>
          <w:t>https://www.gosuslugi.ru</w:t>
        </w:r>
      </w:hyperlink>
      <w:r w:rsidRPr="00855399">
        <w:t xml:space="preserve"> (далее – Единый портал);</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на официальном сайте Администрации https://</w:t>
      </w:r>
      <w:r w:rsidR="00320AB7">
        <w:t>краснояр</w:t>
      </w:r>
      <w:proofErr w:type="gramStart"/>
      <w:r w:rsidR="00320AB7">
        <w:t>.р</w:t>
      </w:r>
      <w:proofErr w:type="gramEnd"/>
      <w:r w:rsidR="00320AB7">
        <w:t>ф</w:t>
      </w:r>
      <w:r w:rsidRPr="00855399">
        <w:t>;</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5) посредством размещения информации на информационных стендах Администрации или многофункционального центра.</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1.4. Информирование осуществляется по вопросам, касающимся: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способов подачи заявления о предоставлении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адресов Администрации и многофункциональных центров, обращение в которые необходимо для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справочной информации о работе Администрации;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документов, необходимых для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порядка и сроков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Получение информации по вопросам предоставления муниципальной услуги осуществляется бесплатно.</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1.5.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55399">
        <w:t>обратившихся</w:t>
      </w:r>
      <w:proofErr w:type="gramEnd"/>
      <w:r w:rsidRPr="00855399">
        <w:t xml:space="preserve"> по интересующим вопросам.</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Если подготовка ответа требует продолжительного времени, он предлагает заявителю один из следующих вариантов дальнейших действий:</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изложить обращение в письменной форме;</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назначить другое время для консультаций.</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Информирование осуществляется в соответствии с графиком приема граждан.</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1.6. По письменному обращению должностное лицо Администрации, </w:t>
      </w:r>
      <w:proofErr w:type="gramStart"/>
      <w:r w:rsidRPr="00855399">
        <w:t>ответственный</w:t>
      </w:r>
      <w:proofErr w:type="gramEnd"/>
      <w:r w:rsidRPr="00855399">
        <w:t xml:space="preserve">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20 мая 2006 N 59-ФЗ «О порядке рассмотрения обращений граждан Российской Федерации».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1.7. На Едином портале государственных и муниципальных услуг размещаются сведения, предусмотренные Положением о федеральной государственной информационной системе, утвержденным </w:t>
      </w:r>
      <w:hyperlink r:id="rId10" w:anchor="7D20K3" w:history="1">
        <w:r w:rsidRPr="00855399">
          <w:rPr>
            <w:rStyle w:val="ab"/>
            <w:color w:val="auto"/>
            <w:u w:val="none"/>
          </w:rPr>
          <w:t xml:space="preserve">постановлением Правительства Российской Федерации от 24 октября 2011 N 861 «О федеральных государственных информационных </w:t>
        </w:r>
        <w:r w:rsidRPr="00855399">
          <w:rPr>
            <w:rStyle w:val="ab"/>
            <w:color w:val="auto"/>
            <w:u w:val="none"/>
          </w:rPr>
          <w:lastRenderedPageBreak/>
          <w:t>системах, обеспечивающих предоставление в электронной форме государственных и муниципальных услуг»</w:t>
        </w:r>
      </w:hyperlink>
      <w:r w:rsidRPr="00855399">
        <w:t>.</w:t>
      </w:r>
    </w:p>
    <w:p w:rsidR="00C82D65" w:rsidRPr="00855399" w:rsidRDefault="00C82D65" w:rsidP="00855399">
      <w:pPr>
        <w:pStyle w:val="formattext"/>
        <w:shd w:val="clear" w:color="auto" w:fill="FFFFFF"/>
        <w:spacing w:before="0" w:beforeAutospacing="0" w:after="0" w:afterAutospacing="0"/>
        <w:ind w:firstLine="709"/>
        <w:jc w:val="both"/>
        <w:textAlignment w:val="baseline"/>
      </w:pPr>
      <w:proofErr w:type="gramStart"/>
      <w:r w:rsidRPr="0085539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1.8.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о месте нахождения и графике работы Администрации, а также многофункциональных центров;</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справочные телефоны Администрации, в том числе номер телефона-автоинформатора (при наличии);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адрес официального сайта, а также электронной почты и (или) формы обратной связи Администрации в сети «Интернет».</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а также в Администрации при обращении заявителя лично, по телефону посредством электронной почты.</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p>
    <w:p w:rsidR="00D45ED2"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sz w:val="24"/>
          <w:szCs w:val="24"/>
        </w:rPr>
      </w:pPr>
      <w:r>
        <w:rPr>
          <w:rFonts w:ascii="Times New Roman" w:hAnsi="Times New Roman" w:cs="Times New Roman"/>
          <w:bCs/>
          <w:sz w:val="24"/>
          <w:szCs w:val="24"/>
        </w:rPr>
        <w:t>Раздел 2</w:t>
      </w:r>
      <w:r w:rsidR="00D45ED2" w:rsidRPr="00855399">
        <w:rPr>
          <w:rFonts w:ascii="Times New Roman" w:hAnsi="Times New Roman" w:cs="Times New Roman"/>
          <w:bCs/>
          <w:sz w:val="24"/>
          <w:szCs w:val="24"/>
        </w:rPr>
        <w:t>. Стандарт предоставления муниципальной</w:t>
      </w:r>
      <w:r w:rsidR="00D45ED2" w:rsidRPr="00855399">
        <w:rPr>
          <w:rFonts w:ascii="Times New Roman" w:hAnsi="Times New Roman" w:cs="Times New Roman"/>
          <w:sz w:val="24"/>
          <w:szCs w:val="24"/>
        </w:rPr>
        <w:t xml:space="preserve"> </w:t>
      </w:r>
      <w:r w:rsidR="00D45ED2" w:rsidRPr="00855399">
        <w:rPr>
          <w:rFonts w:ascii="Times New Roman" w:hAnsi="Times New Roman" w:cs="Times New Roman"/>
          <w:bCs/>
          <w:sz w:val="24"/>
          <w:szCs w:val="24"/>
        </w:rPr>
        <w:t>услуги</w:t>
      </w:r>
    </w:p>
    <w:p w:rsidR="00C82D65" w:rsidRPr="00855399" w:rsidRDefault="00C82D65" w:rsidP="00855399">
      <w:pPr>
        <w:autoSpaceDE w:val="0"/>
        <w:autoSpaceDN w:val="0"/>
        <w:adjustRightInd w:val="0"/>
        <w:spacing w:after="0" w:line="240" w:lineRule="auto"/>
        <w:ind w:left="-284" w:firstLine="710"/>
        <w:jc w:val="center"/>
        <w:rPr>
          <w:rFonts w:ascii="Times New Roman" w:hAnsi="Times New Roman" w:cs="Times New Roman"/>
          <w:bCs/>
          <w:sz w:val="24"/>
          <w:szCs w:val="24"/>
        </w:rPr>
      </w:pPr>
    </w:p>
    <w:p w:rsidR="00D45ED2"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Наименование муниципальной услуги</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bCs/>
          <w:color w:val="000000"/>
          <w:sz w:val="24"/>
          <w:szCs w:val="24"/>
        </w:rPr>
      </w:pPr>
    </w:p>
    <w:p w:rsidR="00D45ED2"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 органа</w:t>
      </w:r>
      <w:r w:rsidR="00D45ED2" w:rsidRPr="00855399">
        <w:rPr>
          <w:rFonts w:ascii="Times New Roman" w:hAnsi="Times New Roman" w:cs="Times New Roman"/>
          <w:bCs/>
          <w:color w:val="000000"/>
          <w:sz w:val="24"/>
          <w:szCs w:val="24"/>
        </w:rPr>
        <w:t>, предоставляющего муниципальную услугу</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C82D65"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2.2.</w:t>
      </w:r>
      <w:r w:rsidRPr="00855399">
        <w:rPr>
          <w:rFonts w:ascii="Times New Roman" w:hAnsi="Times New Roman" w:cs="Times New Roman"/>
          <w:bCs/>
          <w:color w:val="000000"/>
          <w:sz w:val="24"/>
          <w:szCs w:val="24"/>
        </w:rPr>
        <w:t xml:space="preserve"> </w:t>
      </w:r>
      <w:r w:rsidRPr="00855399">
        <w:rPr>
          <w:rFonts w:ascii="Times New Roman" w:hAnsi="Times New Roman" w:cs="Times New Roman"/>
          <w:color w:val="000000"/>
          <w:sz w:val="24"/>
          <w:szCs w:val="24"/>
        </w:rPr>
        <w:t xml:space="preserve">Муниципальная услуга предоставляется </w:t>
      </w:r>
      <w:r w:rsidR="00320AB7">
        <w:rPr>
          <w:rFonts w:ascii="Times New Roman" w:hAnsi="Times New Roman" w:cs="Times New Roman"/>
          <w:color w:val="000000"/>
          <w:sz w:val="24"/>
          <w:szCs w:val="24"/>
        </w:rPr>
        <w:t xml:space="preserve">Исполнительно-распорядительным органом муниципального образования - </w:t>
      </w:r>
      <w:r w:rsidR="00C82D65" w:rsidRPr="00855399">
        <w:rPr>
          <w:rFonts w:ascii="Times New Roman" w:hAnsi="Times New Roman" w:cs="Times New Roman"/>
          <w:color w:val="000000"/>
          <w:sz w:val="24"/>
          <w:szCs w:val="24"/>
        </w:rPr>
        <w:t xml:space="preserve">Администрацией </w:t>
      </w:r>
      <w:r w:rsidR="00467BF7">
        <w:rPr>
          <w:rFonts w:ascii="Times New Roman" w:hAnsi="Times New Roman" w:cs="Times New Roman"/>
          <w:color w:val="000000"/>
          <w:sz w:val="24"/>
          <w:szCs w:val="24"/>
        </w:rPr>
        <w:t>Красноярского</w:t>
      </w:r>
      <w:r w:rsidR="00C82D65" w:rsidRPr="00855399">
        <w:rPr>
          <w:rFonts w:ascii="Times New Roman" w:hAnsi="Times New Roman" w:cs="Times New Roman"/>
          <w:color w:val="000000"/>
          <w:sz w:val="24"/>
          <w:szCs w:val="24"/>
        </w:rPr>
        <w:t xml:space="preserve"> сельского поселения.</w:t>
      </w:r>
    </w:p>
    <w:p w:rsidR="00D45ED2" w:rsidRPr="00855399" w:rsidRDefault="00C82D65"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sz w:val="24"/>
          <w:szCs w:val="24"/>
        </w:rPr>
        <w:t>В предоставлении муниципальной услуги принимает участие МФЦ, при наличии соглашения о взаимодействии Уполномоченного органа и МФЦ.</w:t>
      </w:r>
    </w:p>
    <w:p w:rsidR="00C82D65" w:rsidRPr="00855399" w:rsidRDefault="00C82D65" w:rsidP="00855399">
      <w:pPr>
        <w:widowControl w:val="0"/>
        <w:tabs>
          <w:tab w:val="num" w:pos="0"/>
          <w:tab w:val="left" w:pos="1134"/>
          <w:tab w:val="num" w:pos="1715"/>
          <w:tab w:val="num" w:pos="1856"/>
        </w:tabs>
        <w:spacing w:after="0" w:line="240" w:lineRule="auto"/>
        <w:ind w:firstLine="709"/>
        <w:jc w:val="both"/>
        <w:rPr>
          <w:rFonts w:ascii="Times New Roman" w:hAnsi="Times New Roman" w:cs="Times New Roman"/>
          <w:sz w:val="24"/>
          <w:szCs w:val="24"/>
        </w:rPr>
      </w:pPr>
    </w:p>
    <w:p w:rsidR="00D45ED2"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Правовые основания для предоставления</w:t>
      </w:r>
      <w:r w:rsidR="00D45ED2" w:rsidRPr="00855399">
        <w:rPr>
          <w:rFonts w:ascii="Times New Roman" w:hAnsi="Times New Roman" w:cs="Times New Roman"/>
          <w:bCs/>
          <w:color w:val="000000"/>
          <w:sz w:val="24"/>
          <w:szCs w:val="24"/>
        </w:rPr>
        <w:t xml:space="preserve"> муниципальной услуги</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B16EC4" w:rsidRPr="00855399" w:rsidRDefault="00D45ED2" w:rsidP="00855399">
      <w:pPr>
        <w:pStyle w:val="formattext"/>
        <w:shd w:val="clear" w:color="auto" w:fill="FFFFFF"/>
        <w:spacing w:before="0" w:beforeAutospacing="0" w:after="0" w:afterAutospacing="0"/>
        <w:ind w:firstLine="709"/>
        <w:textAlignment w:val="baseline"/>
      </w:pPr>
      <w:r w:rsidRPr="00855399">
        <w:t xml:space="preserve">2.3. </w:t>
      </w:r>
      <w:r w:rsidR="00B16EC4" w:rsidRPr="00855399">
        <w:t xml:space="preserve">Предоставление муниципальной услуги осуществляется в соответствии </w:t>
      </w:r>
      <w:proofErr w:type="gramStart"/>
      <w:r w:rsidR="00B16EC4" w:rsidRPr="00855399">
        <w:t>с</w:t>
      </w:r>
      <w:proofErr w:type="gramEnd"/>
      <w:r w:rsidR="00B16EC4"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1) </w:t>
      </w:r>
      <w:r w:rsidRPr="00320AB7">
        <w:t>Земельным кодексом Российской Федерации</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lastRenderedPageBreak/>
        <w:t>2) </w:t>
      </w:r>
      <w:r w:rsidRPr="00320AB7">
        <w:t>Градостроительным кодексом Российской Федерации</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3) </w:t>
      </w:r>
      <w:r w:rsidRPr="00320AB7">
        <w:t>Федеральным законом от 06.10.2003 N 131-ФЗ "Об общих принципах организации местного самоуправления в Российской Федерации"</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4) </w:t>
      </w:r>
      <w:r w:rsidRPr="00320AB7">
        <w:t>Федеральным законом от 27.07.2006 N 152-ФЗ "О персональных данных"</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5) </w:t>
      </w:r>
      <w:r w:rsidRPr="00320AB7">
        <w:t>Федеральным законом от 27.07.2010 N 210-ФЗ "Об организации предоставления государственных и муниципальных услуг"</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6) </w:t>
      </w:r>
      <w:r w:rsidRPr="00320AB7">
        <w:t>Федеральным законом от 06.04.2011 N 63-ФЗ "Об электронной подписи"</w:t>
      </w:r>
      <w:r w:rsidRPr="00855399">
        <w:t>.</w:t>
      </w:r>
    </w:p>
    <w:p w:rsidR="00D45ED2" w:rsidRPr="00855399" w:rsidRDefault="00D45ED2" w:rsidP="00855399">
      <w:pPr>
        <w:autoSpaceDE w:val="0"/>
        <w:autoSpaceDN w:val="0"/>
        <w:adjustRightInd w:val="0"/>
        <w:spacing w:after="0" w:line="240" w:lineRule="auto"/>
        <w:ind w:firstLine="709"/>
        <w:jc w:val="both"/>
        <w:rPr>
          <w:rFonts w:ascii="Times New Roman" w:hAnsi="Times New Roman" w:cs="Times New Roman"/>
          <w:sz w:val="24"/>
          <w:szCs w:val="24"/>
        </w:rPr>
      </w:pPr>
    </w:p>
    <w:p w:rsidR="00D45ED2" w:rsidRDefault="00B16EC4"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Результат</w:t>
      </w:r>
      <w:r w:rsidR="00D45ED2" w:rsidRPr="00855399">
        <w:rPr>
          <w:rFonts w:ascii="Times New Roman" w:hAnsi="Times New Roman" w:cs="Times New Roman"/>
          <w:bCs/>
          <w:color w:val="000000"/>
          <w:sz w:val="24"/>
          <w:szCs w:val="24"/>
        </w:rPr>
        <w:t xml:space="preserve"> предоставления муниципальной услуги</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320AB7" w:rsidP="00855399">
      <w:pPr>
        <w:autoSpaceDE w:val="0"/>
        <w:autoSpaceDN w:val="0"/>
        <w:adjustRightInd w:val="0"/>
        <w:spacing w:after="0" w:line="240" w:lineRule="auto"/>
        <w:ind w:left="-284" w:right="-1" w:firstLine="710"/>
        <w:jc w:val="both"/>
        <w:outlineLvl w:val="2"/>
        <w:rPr>
          <w:rFonts w:ascii="Times New Roman" w:hAnsi="Times New Roman" w:cs="Times New Roman"/>
          <w:sz w:val="24"/>
          <w:szCs w:val="24"/>
        </w:rPr>
      </w:pPr>
      <w:r>
        <w:rPr>
          <w:rFonts w:ascii="Times New Roman" w:hAnsi="Times New Roman" w:cs="Times New Roman"/>
          <w:sz w:val="24"/>
          <w:szCs w:val="24"/>
        </w:rPr>
        <w:t>2.4. Результато</w:t>
      </w:r>
      <w:r w:rsidR="00D45ED2" w:rsidRPr="00855399">
        <w:rPr>
          <w:rFonts w:ascii="Times New Roman" w:hAnsi="Times New Roman" w:cs="Times New Roman"/>
          <w:sz w:val="24"/>
          <w:szCs w:val="24"/>
        </w:rPr>
        <w:t>м предостав</w:t>
      </w:r>
      <w:r>
        <w:rPr>
          <w:rFonts w:ascii="Times New Roman" w:hAnsi="Times New Roman" w:cs="Times New Roman"/>
          <w:sz w:val="24"/>
          <w:szCs w:val="24"/>
        </w:rPr>
        <w:t>ления муниципальной услуги являе</w:t>
      </w:r>
      <w:r w:rsidR="00D45ED2" w:rsidRPr="00855399">
        <w:rPr>
          <w:rFonts w:ascii="Times New Roman" w:hAnsi="Times New Roman" w:cs="Times New Roman"/>
          <w:sz w:val="24"/>
          <w:szCs w:val="24"/>
        </w:rPr>
        <w:t>тся:</w:t>
      </w:r>
    </w:p>
    <w:p w:rsidR="00D45ED2" w:rsidRPr="00855399" w:rsidRDefault="00D45ED2" w:rsidP="00855399">
      <w:pPr>
        <w:pStyle w:val="a3"/>
        <w:numPr>
          <w:ilvl w:val="0"/>
          <w:numId w:val="3"/>
        </w:numPr>
        <w:tabs>
          <w:tab w:val="left" w:pos="1134"/>
        </w:tabs>
        <w:autoSpaceDE w:val="0"/>
        <w:autoSpaceDN w:val="0"/>
        <w:adjustRightInd w:val="0"/>
        <w:spacing w:after="0" w:line="240" w:lineRule="auto"/>
        <w:ind w:left="-284" w:right="-1" w:firstLine="710"/>
        <w:jc w:val="both"/>
        <w:outlineLvl w:val="2"/>
        <w:rPr>
          <w:rFonts w:ascii="Times New Roman" w:hAnsi="Times New Roman" w:cs="Times New Roman"/>
          <w:sz w:val="24"/>
          <w:szCs w:val="24"/>
        </w:rPr>
      </w:pPr>
      <w:r w:rsidRPr="00855399">
        <w:rPr>
          <w:rFonts w:ascii="Times New Roman" w:hAnsi="Times New Roman" w:cs="Times New Roman"/>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D45ED2" w:rsidRPr="00855399" w:rsidRDefault="00D45ED2" w:rsidP="00855399">
      <w:pPr>
        <w:pStyle w:val="a3"/>
        <w:numPr>
          <w:ilvl w:val="0"/>
          <w:numId w:val="3"/>
        </w:numPr>
        <w:tabs>
          <w:tab w:val="left" w:pos="1134"/>
        </w:tabs>
        <w:autoSpaceDE w:val="0"/>
        <w:autoSpaceDN w:val="0"/>
        <w:adjustRightInd w:val="0"/>
        <w:spacing w:after="0" w:line="240" w:lineRule="auto"/>
        <w:ind w:left="-284" w:right="-1" w:firstLine="710"/>
        <w:jc w:val="both"/>
        <w:outlineLvl w:val="2"/>
        <w:rPr>
          <w:rFonts w:ascii="Times New Roman" w:hAnsi="Times New Roman" w:cs="Times New Roman"/>
          <w:sz w:val="24"/>
          <w:szCs w:val="24"/>
        </w:rPr>
      </w:pPr>
      <w:r w:rsidRPr="00855399">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320AB7">
      <w:pPr>
        <w:autoSpaceDE w:val="0"/>
        <w:autoSpaceDN w:val="0"/>
        <w:adjustRightInd w:val="0"/>
        <w:spacing w:after="0" w:line="240" w:lineRule="auto"/>
        <w:ind w:left="-284" w:right="-1" w:firstLine="710"/>
        <w:jc w:val="center"/>
        <w:rPr>
          <w:rFonts w:ascii="Times New Roman" w:hAnsi="Times New Roman" w:cs="Times New Roman"/>
          <w:sz w:val="24"/>
          <w:szCs w:val="24"/>
        </w:rPr>
      </w:pPr>
      <w:r w:rsidRPr="00855399">
        <w:rPr>
          <w:rFonts w:ascii="Times New Roman" w:hAnsi="Times New Roman" w:cs="Times New Roman"/>
          <w:bCs/>
          <w:sz w:val="24"/>
          <w:szCs w:val="24"/>
        </w:rPr>
        <w:t>Срок предоставления муниципальной услуги</w:t>
      </w:r>
    </w:p>
    <w:p w:rsidR="00D45ED2" w:rsidRPr="00855399" w:rsidRDefault="00D45ED2" w:rsidP="00855399">
      <w:pPr>
        <w:autoSpaceDE w:val="0"/>
        <w:autoSpaceDN w:val="0"/>
        <w:adjustRightInd w:val="0"/>
        <w:spacing w:after="0" w:line="240" w:lineRule="auto"/>
        <w:ind w:left="-284" w:right="-1" w:firstLine="710"/>
        <w:jc w:val="center"/>
        <w:rPr>
          <w:rFonts w:ascii="Times New Roman" w:hAnsi="Times New Roman" w:cs="Times New Roman"/>
          <w:i/>
          <w:iCs/>
          <w:sz w:val="24"/>
          <w:szCs w:val="24"/>
        </w:rPr>
      </w:pP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2.5.</w:t>
      </w:r>
      <w:r w:rsidRPr="00855399">
        <w:rPr>
          <w:rFonts w:ascii="Times New Roman" w:hAnsi="Times New Roman" w:cs="Times New Roman"/>
          <w:sz w:val="24"/>
          <w:szCs w:val="24"/>
          <w:lang w:val="en-US"/>
        </w:rPr>
        <w:t> </w:t>
      </w:r>
      <w:r w:rsidRPr="00855399">
        <w:rPr>
          <w:rFonts w:ascii="Times New Roman" w:hAnsi="Times New Roman" w:cs="Times New Roman"/>
          <w:sz w:val="24"/>
          <w:szCs w:val="24"/>
        </w:rPr>
        <w:t xml:space="preserve"> Срок предоставления муниципальной услуги не может превышать </w:t>
      </w:r>
      <w:r w:rsidR="00903792" w:rsidRPr="00855399">
        <w:rPr>
          <w:rFonts w:ascii="Times New Roman" w:hAnsi="Times New Roman" w:cs="Times New Roman"/>
          <w:sz w:val="24"/>
          <w:szCs w:val="24"/>
        </w:rPr>
        <w:t>3</w:t>
      </w:r>
      <w:r w:rsidRPr="00855399">
        <w:rPr>
          <w:rFonts w:ascii="Times New Roman" w:hAnsi="Times New Roman" w:cs="Times New Roman"/>
          <w:sz w:val="24"/>
          <w:szCs w:val="24"/>
        </w:rPr>
        <w:t>7 рабочих дней со дня регистрации заявления и документов, необходимых для предоставления муниципальной услуги.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2.6. Уполномоченный орган в течение </w:t>
      </w:r>
      <w:r w:rsidR="00903792" w:rsidRPr="00855399">
        <w:rPr>
          <w:rFonts w:ascii="Times New Roman" w:hAnsi="Times New Roman" w:cs="Times New Roman"/>
          <w:sz w:val="24"/>
          <w:szCs w:val="24"/>
        </w:rPr>
        <w:t>3</w:t>
      </w:r>
      <w:r w:rsidRPr="00855399">
        <w:rPr>
          <w:rFonts w:ascii="Times New Roman" w:hAnsi="Times New Roman" w:cs="Times New Roman"/>
          <w:sz w:val="24"/>
          <w:szCs w:val="24"/>
        </w:rPr>
        <w:t>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w:t>
      </w:r>
      <w:r w:rsidR="00C82D65" w:rsidRPr="00855399">
        <w:rPr>
          <w:rFonts w:ascii="Times New Roman" w:hAnsi="Times New Roman" w:cs="Times New Roman"/>
          <w:sz w:val="24"/>
          <w:szCs w:val="24"/>
        </w:rPr>
        <w:t>, указанных в пункте 2.</w:t>
      </w:r>
      <w:r w:rsidR="00BD20F3">
        <w:rPr>
          <w:rFonts w:ascii="Times New Roman" w:hAnsi="Times New Roman" w:cs="Times New Roman"/>
          <w:sz w:val="24"/>
          <w:szCs w:val="24"/>
        </w:rPr>
        <w:t>4</w:t>
      </w:r>
      <w:r w:rsidR="00C82D65" w:rsidRPr="00855399">
        <w:rPr>
          <w:rFonts w:ascii="Times New Roman" w:hAnsi="Times New Roman" w:cs="Times New Roman"/>
          <w:sz w:val="24"/>
          <w:szCs w:val="24"/>
        </w:rPr>
        <w:t>. настоящего Административного регламента</w:t>
      </w:r>
      <w:r w:rsidRPr="00855399">
        <w:rPr>
          <w:rFonts w:ascii="Times New Roman" w:hAnsi="Times New Roman" w:cs="Times New Roman"/>
          <w:sz w:val="24"/>
          <w:szCs w:val="24"/>
        </w:rPr>
        <w:t xml:space="preserve">. </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2.7. Срок выдачи разрешения на отклонение от предельных параметров </w:t>
      </w:r>
      <w:r w:rsidRPr="00855399">
        <w:rPr>
          <w:rStyle w:val="FontStyle81"/>
          <w:b w:val="0"/>
          <w:bCs w:val="0"/>
          <w:sz w:val="24"/>
          <w:szCs w:val="24"/>
        </w:rPr>
        <w:t>разрешенного строительства, реконструкции объекта капитального строительства</w:t>
      </w:r>
      <w:r w:rsidRPr="00855399">
        <w:rPr>
          <w:rFonts w:ascii="Times New Roman" w:hAnsi="Times New Roman" w:cs="Times New Roman"/>
          <w:sz w:val="24"/>
          <w:szCs w:val="24"/>
        </w:rPr>
        <w:t xml:space="preserve"> не может превышать </w:t>
      </w:r>
      <w:r w:rsidR="00903792" w:rsidRPr="00855399">
        <w:rPr>
          <w:rFonts w:ascii="Times New Roman" w:hAnsi="Times New Roman" w:cs="Times New Roman"/>
          <w:sz w:val="24"/>
          <w:szCs w:val="24"/>
        </w:rPr>
        <w:t>3</w:t>
      </w:r>
      <w:r w:rsidRPr="00855399">
        <w:rPr>
          <w:rFonts w:ascii="Times New Roman" w:hAnsi="Times New Roman" w:cs="Times New Roman"/>
          <w:sz w:val="24"/>
          <w:szCs w:val="24"/>
        </w:rPr>
        <w:t>7 рабочих дней</w:t>
      </w:r>
      <w:r w:rsidR="00BD20F3">
        <w:rPr>
          <w:rFonts w:ascii="Times New Roman" w:hAnsi="Times New Roman" w:cs="Times New Roman"/>
          <w:sz w:val="24"/>
          <w:szCs w:val="24"/>
        </w:rPr>
        <w:t xml:space="preserve"> </w:t>
      </w:r>
      <w:proofErr w:type="gramStart"/>
      <w:r w:rsidR="00BD20F3">
        <w:rPr>
          <w:rFonts w:ascii="Times New Roman" w:hAnsi="Times New Roman" w:cs="Times New Roman"/>
          <w:sz w:val="24"/>
          <w:szCs w:val="24"/>
        </w:rPr>
        <w:t>с даты регистрации</w:t>
      </w:r>
      <w:proofErr w:type="gramEnd"/>
      <w:r w:rsidR="00BD20F3">
        <w:rPr>
          <w:rFonts w:ascii="Times New Roman" w:hAnsi="Times New Roman" w:cs="Times New Roman"/>
          <w:sz w:val="24"/>
          <w:szCs w:val="24"/>
        </w:rPr>
        <w:t xml:space="preserve"> заявления о предоставлении муниципальной услуги</w:t>
      </w:r>
      <w:r w:rsidRPr="00855399">
        <w:rPr>
          <w:rFonts w:ascii="Times New Roman" w:hAnsi="Times New Roman" w:cs="Times New Roman"/>
          <w:sz w:val="24"/>
          <w:szCs w:val="24"/>
        </w:rPr>
        <w:t>.</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2.8. Приостановление срока предоставления муниципальной услуги не предусмотрено.</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w:t>
      </w:r>
      <w:proofErr w:type="gramStart"/>
      <w:r w:rsidRPr="00855399">
        <w:rPr>
          <w:rFonts w:ascii="Times New Roman" w:hAnsi="Times New Roman" w:cs="Times New Roman"/>
          <w:bCs/>
          <w:sz w:val="24"/>
          <w:szCs w:val="24"/>
        </w:rPr>
        <w:t>для</w:t>
      </w:r>
      <w:proofErr w:type="gramEnd"/>
      <w:r w:rsidRPr="00855399">
        <w:rPr>
          <w:rFonts w:ascii="Times New Roman" w:hAnsi="Times New Roman" w:cs="Times New Roman"/>
          <w:bCs/>
          <w:sz w:val="24"/>
          <w:szCs w:val="24"/>
        </w:rPr>
        <w:t xml:space="preserve"> </w:t>
      </w:r>
    </w:p>
    <w:p w:rsidR="00D45ED2" w:rsidRPr="00855399" w:rsidRDefault="00D45ED2" w:rsidP="00855399">
      <w:pPr>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предоставления муниципальных услуг, подлежащих представлению заявителем, способы их получения заявителем</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2.10.</w:t>
      </w:r>
      <w:r w:rsidRPr="00855399">
        <w:rPr>
          <w:rFonts w:ascii="Times New Roman" w:hAnsi="Times New Roman" w:cs="Times New Roman"/>
          <w:sz w:val="24"/>
          <w:szCs w:val="24"/>
          <w:lang w:val="en-US"/>
        </w:rPr>
        <w:t> </w:t>
      </w:r>
      <w:r w:rsidRPr="00855399">
        <w:rPr>
          <w:rFonts w:ascii="Times New Roman" w:hAnsi="Times New Roman" w:cs="Times New Roman"/>
          <w:sz w:val="24"/>
          <w:szCs w:val="24"/>
        </w:rPr>
        <w:t>Для получения муниципальной услуги заявитель или его представитель представляет следующие документы:</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документ, удостоверяющий личность;</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3) заявление:</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в форме документа на бумажном носителе по форме, согласно приложению № 1 к настоящему Административному регламенту;</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w:t>
      </w:r>
      <w:r w:rsidR="007F3B11" w:rsidRPr="00855399">
        <w:rPr>
          <w:rFonts w:ascii="Times New Roman" w:hAnsi="Times New Roman" w:cs="Times New Roman"/>
          <w:sz w:val="24"/>
          <w:szCs w:val="24"/>
        </w:rPr>
        <w:t xml:space="preserve">го закона от 6 апреля 2011 г. № </w:t>
      </w:r>
      <w:r w:rsidRPr="00855399">
        <w:rPr>
          <w:rFonts w:ascii="Times New Roman" w:hAnsi="Times New Roman" w:cs="Times New Roman"/>
          <w:sz w:val="24"/>
          <w:szCs w:val="24"/>
        </w:rPr>
        <w:t>63-ФЗ «Об электронной подписи» (далее – Федеральный закон № 63-ФЗ).</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55399">
        <w:rPr>
          <w:rFonts w:ascii="Times New Roman" w:hAnsi="Times New Roman" w:cs="Times New Roman"/>
          <w:sz w:val="24"/>
          <w:szCs w:val="24"/>
        </w:rPr>
        <w:t>ии и ау</w:t>
      </w:r>
      <w:proofErr w:type="gramEnd"/>
      <w:r w:rsidRPr="00855399">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2.11. К заявлению прилагаются:</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2.12. Заявление и прилагаемые документы могут быть представлены (направлены) заявителем одним из следующих способов:</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лично или посредством почтового отправления в Администрацию поселения;</w:t>
      </w:r>
    </w:p>
    <w:p w:rsidR="00D45ED2" w:rsidRPr="00855399" w:rsidRDefault="00D45ED2" w:rsidP="00855399">
      <w:pPr>
        <w:pStyle w:val="a3"/>
        <w:numPr>
          <w:ilvl w:val="0"/>
          <w:numId w:val="4"/>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через МФЦ;</w:t>
      </w:r>
    </w:p>
    <w:p w:rsidR="00D45ED2" w:rsidRPr="00855399" w:rsidRDefault="00D45ED2" w:rsidP="00855399">
      <w:pPr>
        <w:pStyle w:val="a3"/>
        <w:numPr>
          <w:ilvl w:val="0"/>
          <w:numId w:val="4"/>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Единый портал.</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2.13. Запрещается требовать от заявителя: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roofErr w:type="gramStart"/>
      <w:r w:rsidRPr="0085539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55399">
        <w:rPr>
          <w:rFonts w:ascii="Times New Roman" w:hAnsi="Times New Roman" w:cs="Times New Roman"/>
          <w:sz w:val="24"/>
          <w:szCs w:val="24"/>
        </w:rPr>
        <w:t xml:space="preserve"> </w:t>
      </w:r>
      <w:proofErr w:type="gramStart"/>
      <w:r w:rsidRPr="00855399">
        <w:rPr>
          <w:rFonts w:ascii="Times New Roman" w:hAnsi="Times New Roman" w:cs="Times New Roman"/>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roofErr w:type="gramStart"/>
      <w:r w:rsidRPr="00855399">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roofErr w:type="gramStart"/>
      <w:r w:rsidRPr="0085539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55399">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pStyle w:val="Style15"/>
        <w:widowControl/>
        <w:spacing w:line="240" w:lineRule="auto"/>
        <w:ind w:left="-284" w:right="141" w:firstLine="710"/>
        <w:rPr>
          <w:rFonts w:ascii="Times New Roman" w:hAnsi="Times New Roman" w:cs="Times New Roman"/>
          <w:bCs/>
        </w:rPr>
      </w:pPr>
      <w:proofErr w:type="gramStart"/>
      <w:r w:rsidRPr="00855399">
        <w:rPr>
          <w:rFonts w:ascii="Times New Roman" w:hAnsi="Times New Roman" w:cs="Times New Roman"/>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55399">
        <w:rPr>
          <w:rFonts w:ascii="Times New Roman" w:hAnsi="Times New Roman" w:cs="Times New Roman"/>
          <w:bCs/>
        </w:rPr>
        <w:t xml:space="preserve"> государственный орган, орган местного самоуправления либо организация, в распоряжении которых находятся данные документы</w:t>
      </w:r>
    </w:p>
    <w:p w:rsidR="00D45ED2" w:rsidRPr="00855399" w:rsidRDefault="00D45ED2" w:rsidP="00855399">
      <w:pPr>
        <w:pStyle w:val="Style15"/>
        <w:widowControl/>
        <w:spacing w:line="240" w:lineRule="auto"/>
        <w:ind w:left="-284" w:right="141" w:firstLine="710"/>
        <w:jc w:val="left"/>
        <w:rPr>
          <w:rFonts w:ascii="Times New Roman" w:hAnsi="Times New Roman" w:cs="Times New Roman"/>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2.14. Получаются в рамках межведомственного взаимодействия:</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2.15. Заявитель вправе </w:t>
      </w:r>
      <w:proofErr w:type="gramStart"/>
      <w:r w:rsidRPr="00855399">
        <w:rPr>
          <w:rFonts w:ascii="Times New Roman" w:hAnsi="Times New Roman" w:cs="Times New Roman"/>
          <w:sz w:val="24"/>
          <w:szCs w:val="24"/>
        </w:rPr>
        <w:t>предоставить документы</w:t>
      </w:r>
      <w:proofErr w:type="gramEnd"/>
      <w:r w:rsidRPr="00855399">
        <w:rPr>
          <w:rFonts w:ascii="Times New Roman" w:hAnsi="Times New Roman" w:cs="Times New Roman"/>
          <w:sz w:val="24"/>
          <w:szCs w:val="24"/>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w:t>
      </w:r>
      <w:r w:rsidRPr="00855399">
        <w:rPr>
          <w:rFonts w:ascii="Times New Roman" w:hAnsi="Times New Roman" w:cs="Times New Roman"/>
          <w:sz w:val="24"/>
          <w:szCs w:val="24"/>
        </w:rPr>
        <w:lastRenderedPageBreak/>
        <w:t>сведений не может являться основанием для отказа в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
    <w:p w:rsidR="00D45ED2" w:rsidRDefault="00D45ED2" w:rsidP="00855399">
      <w:pPr>
        <w:pStyle w:val="Style15"/>
        <w:widowControl/>
        <w:spacing w:line="240" w:lineRule="auto"/>
        <w:ind w:left="-284" w:right="141" w:firstLine="710"/>
        <w:rPr>
          <w:rFonts w:ascii="Times New Roman" w:hAnsi="Times New Roman" w:cs="Times New Roman"/>
          <w:bCs/>
        </w:rPr>
      </w:pPr>
      <w:r w:rsidRPr="00855399">
        <w:rPr>
          <w:rFonts w:ascii="Times New Roman" w:hAnsi="Times New Roman" w:cs="Times New Roman"/>
          <w:bCs/>
        </w:rPr>
        <w:t>Исчерпывающий перечень оснований для отказа в приеме документов, необходимых для предоставления муниципальной услуги</w:t>
      </w:r>
    </w:p>
    <w:p w:rsidR="00320AB7" w:rsidRPr="00855399" w:rsidRDefault="00320AB7" w:rsidP="00855399">
      <w:pPr>
        <w:pStyle w:val="Style15"/>
        <w:widowControl/>
        <w:spacing w:line="240" w:lineRule="auto"/>
        <w:ind w:left="-284" w:right="141" w:firstLine="710"/>
        <w:rPr>
          <w:rFonts w:ascii="Times New Roman" w:hAnsi="Times New Roman" w:cs="Times New Roman"/>
          <w:bCs/>
        </w:rPr>
      </w:pP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2.17. Основаниями для отказа в приеме документов, необходимых для предоставления муниципальной услуги, являются: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w:t>
      </w:r>
      <w:r w:rsidRPr="00855399">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w:t>
      </w:r>
      <w:r w:rsidRPr="00855399">
        <w:rPr>
          <w:rFonts w:ascii="Times New Roman" w:hAnsi="Times New Roman" w:cs="Times New Roman"/>
          <w:sz w:val="24"/>
          <w:szCs w:val="24"/>
        </w:rPr>
        <w:tab/>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3)</w:t>
      </w:r>
      <w:r w:rsidRPr="00855399">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4)</w:t>
      </w:r>
      <w:r w:rsidRPr="00855399">
        <w:rPr>
          <w:rFonts w:ascii="Times New Roman" w:hAnsi="Times New Roman" w:cs="Times New Roman"/>
          <w:sz w:val="24"/>
          <w:szCs w:val="24"/>
        </w:rPr>
        <w:tab/>
        <w:t>подача заявления (запроса) от имени заявителя не уполномоченным на то лицом;</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5)</w:t>
      </w:r>
      <w:r w:rsidRPr="00855399">
        <w:rPr>
          <w:rFonts w:ascii="Times New Roman" w:hAnsi="Times New Roman" w:cs="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6)</w:t>
      </w:r>
      <w:r w:rsidRPr="00855399">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7)</w:t>
      </w:r>
      <w:r w:rsidRPr="00855399">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D45ED2" w:rsidRPr="00855399" w:rsidRDefault="00D45ED2" w:rsidP="00855399">
      <w:pPr>
        <w:pStyle w:val="Style15"/>
        <w:widowControl/>
        <w:spacing w:line="240" w:lineRule="auto"/>
        <w:ind w:left="-284" w:right="-1" w:firstLine="710"/>
        <w:jc w:val="both"/>
        <w:rPr>
          <w:rFonts w:ascii="Times New Roman" w:hAnsi="Times New Roman" w:cs="Times New Roman"/>
        </w:rPr>
      </w:pPr>
      <w:r w:rsidRPr="00855399">
        <w:rPr>
          <w:rFonts w:ascii="Times New Roman" w:hAnsi="Times New Roman" w:cs="Times New Roman"/>
        </w:rPr>
        <w:t>9)</w:t>
      </w:r>
      <w:r w:rsidRPr="00855399">
        <w:rPr>
          <w:rFonts w:ascii="Times New Roman" w:hAnsi="Times New Roman" w:cs="Times New Roman"/>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p>
    <w:p w:rsidR="00D45ED2" w:rsidRDefault="00D45ED2" w:rsidP="00855399">
      <w:pPr>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320AB7" w:rsidRPr="00855399" w:rsidRDefault="00320AB7" w:rsidP="00855399">
      <w:pPr>
        <w:autoSpaceDE w:val="0"/>
        <w:autoSpaceDN w:val="0"/>
        <w:adjustRightInd w:val="0"/>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2.18. Основания для приостановления предоставления муниципальной услуги отсутствуют.</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2.19. Основания для отказа в предоставлении муниципальной услуги:</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1) несоответствие испрашиваемого разрешения на отклонение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2) сведения, указанные в заявлении, не подтверждены сведениями, полученными в рамках межведомственного взаимодействия;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поселения;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поселения;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7) 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9)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55399">
        <w:rPr>
          <w:rFonts w:ascii="Times New Roman" w:hAnsi="Times New Roman" w:cs="Times New Roman"/>
          <w:sz w:val="24"/>
          <w:szCs w:val="24"/>
        </w:rPr>
        <w:t>архитектурным решениям</w:t>
      </w:r>
      <w:proofErr w:type="gramEnd"/>
      <w:r w:rsidRPr="00855399">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10) поступление от должностного лица или органа местного самоуправления, указанных в части 2 статьи 55.32 Гр</w:t>
      </w:r>
      <w:r w:rsidR="00320AB7">
        <w:rPr>
          <w:rFonts w:ascii="Times New Roman" w:hAnsi="Times New Roman" w:cs="Times New Roman"/>
          <w:sz w:val="24"/>
          <w:szCs w:val="24"/>
        </w:rPr>
        <w:t xml:space="preserve">ажданского </w:t>
      </w:r>
      <w:r w:rsidRPr="00855399">
        <w:rPr>
          <w:rFonts w:ascii="Times New Roman" w:hAnsi="Times New Roman" w:cs="Times New Roman"/>
          <w:sz w:val="24"/>
          <w:szCs w:val="24"/>
        </w:rPr>
        <w:t>К</w:t>
      </w:r>
      <w:r w:rsidR="00320AB7">
        <w:rPr>
          <w:rFonts w:ascii="Times New Roman" w:hAnsi="Times New Roman" w:cs="Times New Roman"/>
          <w:sz w:val="24"/>
          <w:szCs w:val="24"/>
        </w:rPr>
        <w:t>одекса</w:t>
      </w:r>
      <w:r w:rsidRPr="00855399">
        <w:rPr>
          <w:rFonts w:ascii="Times New Roman" w:hAnsi="Times New Roman" w:cs="Times New Roman"/>
          <w:sz w:val="24"/>
          <w:szCs w:val="24"/>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p>
    <w:p w:rsidR="00D45ED2" w:rsidRDefault="00320AB7" w:rsidP="00855399">
      <w:pPr>
        <w:pStyle w:val="Style15"/>
        <w:widowControl/>
        <w:spacing w:line="240" w:lineRule="auto"/>
        <w:ind w:left="-284" w:right="141" w:firstLine="710"/>
        <w:rPr>
          <w:rFonts w:ascii="Times New Roman" w:hAnsi="Times New Roman" w:cs="Times New Roman"/>
          <w:bCs/>
        </w:rPr>
      </w:pPr>
      <w:r>
        <w:rPr>
          <w:rFonts w:ascii="Times New Roman" w:hAnsi="Times New Roman" w:cs="Times New Roman"/>
          <w:bCs/>
        </w:rPr>
        <w:t>Р</w:t>
      </w:r>
      <w:r w:rsidR="00D45ED2" w:rsidRPr="00855399">
        <w:rPr>
          <w:rFonts w:ascii="Times New Roman" w:hAnsi="Times New Roman" w:cs="Times New Roman"/>
          <w:bCs/>
        </w:rPr>
        <w:t xml:space="preserve">азмер платы, взимаемой </w:t>
      </w:r>
      <w:r>
        <w:rPr>
          <w:rFonts w:ascii="Times New Roman" w:hAnsi="Times New Roman" w:cs="Times New Roman"/>
          <w:bCs/>
        </w:rPr>
        <w:t>с заявителя при предоставлении</w:t>
      </w:r>
      <w:r w:rsidR="00D45ED2" w:rsidRPr="00855399">
        <w:rPr>
          <w:rFonts w:ascii="Times New Roman" w:hAnsi="Times New Roman" w:cs="Times New Roman"/>
          <w:bCs/>
        </w:rPr>
        <w:t xml:space="preserve"> муниципальной услуги</w:t>
      </w:r>
      <w:r>
        <w:rPr>
          <w:rFonts w:ascii="Times New Roman" w:hAnsi="Times New Roman" w:cs="Times New Roman"/>
          <w:bCs/>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20AB7" w:rsidRPr="00855399" w:rsidRDefault="00320AB7" w:rsidP="00855399">
      <w:pPr>
        <w:pStyle w:val="Style15"/>
        <w:widowControl/>
        <w:spacing w:line="240" w:lineRule="auto"/>
        <w:ind w:left="-284" w:right="141" w:firstLine="710"/>
        <w:rPr>
          <w:rFonts w:ascii="Times New Roman" w:hAnsi="Times New Roman" w:cs="Times New Roman"/>
          <w:bCs/>
        </w:rPr>
      </w:pPr>
    </w:p>
    <w:p w:rsidR="00D45ED2" w:rsidRPr="00855399" w:rsidRDefault="00D45ED2" w:rsidP="00855399">
      <w:pPr>
        <w:pStyle w:val="Style15"/>
        <w:widowControl/>
        <w:spacing w:line="240" w:lineRule="auto"/>
        <w:ind w:left="-284" w:right="141" w:firstLine="710"/>
        <w:jc w:val="both"/>
        <w:rPr>
          <w:rFonts w:ascii="Times New Roman" w:hAnsi="Times New Roman" w:cs="Times New Roman"/>
        </w:rPr>
      </w:pPr>
      <w:r w:rsidRPr="00855399">
        <w:rPr>
          <w:rFonts w:ascii="Times New Roman" w:hAnsi="Times New Roman" w:cs="Times New Roman"/>
          <w:color w:val="000000"/>
        </w:rPr>
        <w:t>2.20.</w:t>
      </w:r>
      <w:r w:rsidRPr="00855399">
        <w:rPr>
          <w:rFonts w:ascii="Times New Roman" w:hAnsi="Times New Roman" w:cs="Times New Roman"/>
          <w:b/>
          <w:bCs/>
          <w:color w:val="000000"/>
        </w:rPr>
        <w:t xml:space="preserve"> </w:t>
      </w:r>
      <w:r w:rsidRPr="00855399">
        <w:rPr>
          <w:rFonts w:ascii="Times New Roman" w:hAnsi="Times New Roman" w:cs="Times New Roman"/>
        </w:rPr>
        <w:t>Предоставление муниципальной услуги осуществляется без взимания платы.</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rPr>
      </w:pPr>
    </w:p>
    <w:p w:rsidR="00D45ED2"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320AB7" w:rsidRPr="00855399" w:rsidRDefault="00320AB7" w:rsidP="00855399">
      <w:pPr>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tabs>
          <w:tab w:val="left" w:pos="0"/>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2.21. Время ожидания при подаче заявления на получение муниципальной услуги - не более 15 минут.</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2.22. При получении результата предоставления муниципальной услуги максимальный срок ожидания в очереди не должен превышать 15 минут.</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p>
    <w:p w:rsidR="00D45ED2"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Срок </w:t>
      </w:r>
      <w:r w:rsidR="00320AB7">
        <w:rPr>
          <w:rFonts w:ascii="Times New Roman" w:hAnsi="Times New Roman" w:cs="Times New Roman"/>
          <w:bCs/>
          <w:sz w:val="24"/>
          <w:szCs w:val="24"/>
        </w:rPr>
        <w:t xml:space="preserve">регистрации запроса </w:t>
      </w:r>
      <w:r w:rsidRPr="00855399">
        <w:rPr>
          <w:rFonts w:ascii="Times New Roman" w:hAnsi="Times New Roman" w:cs="Times New Roman"/>
          <w:bCs/>
          <w:sz w:val="24"/>
          <w:szCs w:val="24"/>
        </w:rPr>
        <w:t xml:space="preserve">о предоставлении муниципальной услуги </w:t>
      </w:r>
    </w:p>
    <w:p w:rsidR="00320AB7" w:rsidRPr="00855399" w:rsidRDefault="00320AB7" w:rsidP="00855399">
      <w:pPr>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tabs>
          <w:tab w:val="num" w:pos="0"/>
        </w:tabs>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45ED2" w:rsidRPr="00855399" w:rsidRDefault="00D45ED2" w:rsidP="00855399">
      <w:pPr>
        <w:tabs>
          <w:tab w:val="num" w:pos="0"/>
        </w:tabs>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w:t>
      </w:r>
      <w:r w:rsidRPr="00855399">
        <w:rPr>
          <w:rFonts w:ascii="Times New Roman" w:hAnsi="Times New Roman" w:cs="Times New Roman"/>
          <w:sz w:val="24"/>
          <w:szCs w:val="24"/>
        </w:rPr>
        <w:lastRenderedPageBreak/>
        <w:t>регистрационным номером, подтверждающим, что заявление отправлено и датой подачи электронного заявления.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2.25.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p>
    <w:p w:rsidR="00D45ED2" w:rsidRPr="00855399"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Требования к помещениям, в которых предоставляется </w:t>
      </w:r>
    </w:p>
    <w:p w:rsidR="00D45ED2" w:rsidRPr="00855399"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5ED2" w:rsidRPr="00855399" w:rsidRDefault="00D45ED2" w:rsidP="00855399">
      <w:pPr>
        <w:spacing w:after="0" w:line="240" w:lineRule="auto"/>
        <w:ind w:left="-284" w:right="-1" w:firstLine="710"/>
        <w:jc w:val="center"/>
        <w:rPr>
          <w:rFonts w:ascii="Times New Roman" w:hAnsi="Times New Roman" w:cs="Times New Roman"/>
          <w:b/>
          <w:bCs/>
          <w:sz w:val="24"/>
          <w:szCs w:val="24"/>
        </w:rPr>
      </w:pPr>
    </w:p>
    <w:p w:rsidR="00611B36" w:rsidRPr="00855399" w:rsidRDefault="00D45ED2" w:rsidP="00855399">
      <w:pPr>
        <w:pStyle w:val="formattext"/>
        <w:shd w:val="clear" w:color="auto" w:fill="FFFFFF"/>
        <w:spacing w:before="0" w:beforeAutospacing="0" w:after="0" w:afterAutospacing="0"/>
        <w:ind w:firstLine="709"/>
        <w:jc w:val="both"/>
        <w:textAlignment w:val="baseline"/>
      </w:pPr>
      <w:r w:rsidRPr="00855399">
        <w:t xml:space="preserve">2.26. </w:t>
      </w:r>
      <w:r w:rsidR="00611B36" w:rsidRPr="00855399">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Центральный вход в здание Администрации должен быть оборудован информационной табличкой (вывеской), содержащей информацию:</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наименование;</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местонахождение и юридический адрес;</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режим работы;</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график приема;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номера телефонов для справок.</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Помещения, в которых предоставляется муниципальная услуга, должны соответствовать санитарно-эпидемиологическим правилам и нормативам.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Помещения, в которых предоставляется муниципальная услуга, оснащаются: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противопожарной системой и средствами пожаротушения;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системой оповещения о возникновении чрезвычайной ситуации;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средствами оказания первой медицинской помощи;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туалетными комнатами для посетителей.</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Места для заполнения заявлений оборудуются стульями, столами (стойками), бланками заявлений, письменными принадлежностями.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Места приема заявителей оборудуются информационными табличками (вывесками)  с указанием: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номера кабинета и наименования отдела;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фамилии, имени и отчества (</w:t>
      </w:r>
      <w:proofErr w:type="gramStart"/>
      <w:r w:rsidRPr="00855399">
        <w:t>последнее-при</w:t>
      </w:r>
      <w:proofErr w:type="gramEnd"/>
      <w:r w:rsidRPr="00855399">
        <w:t xml:space="preserve"> наличии), должности ответственного лица за прием документов;</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графика приема заявителей.</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Лицо, ответственное за прием документов, должно иметь настольную табличку с указанием фамилии, имени, отчества (</w:t>
      </w:r>
      <w:proofErr w:type="gramStart"/>
      <w:r w:rsidRPr="00855399">
        <w:t>последнее-при</w:t>
      </w:r>
      <w:proofErr w:type="gramEnd"/>
      <w:r w:rsidRPr="00855399">
        <w:t xml:space="preserve"> наличии) и должности.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2.27. При предоставлении муниципальной услуги инвалидам обеспечиваются: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возможность беспрепятственного доступа к объекту (зданию, помещению), в котором предоставляется муниципальная услуга;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сопровождение инвалидов, имеющих стойкие расстройства функции зрения и самостоятельного передвижения;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допуск сурдопереводчика и тифлосурдопереводчика;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55399">
        <w:t>муниципальная</w:t>
      </w:r>
      <w:proofErr w:type="gramEnd"/>
      <w:r w:rsidRPr="00855399">
        <w:t xml:space="preserve"> услуги;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оказание инвалидам помощи в преодолении барьеров, мешающих получению ими муниципальных услуг наравне с другими лицами.</w:t>
      </w:r>
    </w:p>
    <w:p w:rsidR="00D45ED2" w:rsidRPr="00855399" w:rsidRDefault="00D45ED2" w:rsidP="00855399">
      <w:pPr>
        <w:pStyle w:val="ConsPlusNormal"/>
        <w:ind w:left="-284" w:right="-1" w:firstLine="710"/>
        <w:jc w:val="both"/>
        <w:rPr>
          <w:rFonts w:ascii="Times New Roman" w:hAnsi="Times New Roman" w:cs="Times New Roman"/>
          <w:bCs/>
          <w:sz w:val="24"/>
          <w:szCs w:val="24"/>
        </w:rPr>
      </w:pPr>
    </w:p>
    <w:p w:rsidR="00D45ED2" w:rsidRPr="00855399" w:rsidRDefault="00D45ED2" w:rsidP="00855399">
      <w:pPr>
        <w:pStyle w:val="Style15"/>
        <w:widowControl/>
        <w:spacing w:line="240" w:lineRule="auto"/>
        <w:ind w:left="-284" w:right="141" w:firstLine="710"/>
        <w:rPr>
          <w:rFonts w:ascii="Times New Roman" w:hAnsi="Times New Roman" w:cs="Times New Roman"/>
          <w:bCs/>
        </w:rPr>
      </w:pPr>
      <w:r w:rsidRPr="00855399">
        <w:rPr>
          <w:rFonts w:ascii="Times New Roman" w:hAnsi="Times New Roman" w:cs="Times New Roman"/>
          <w:bCs/>
        </w:rPr>
        <w:t>Показатели доступности и качества муниципальной услуги</w:t>
      </w:r>
    </w:p>
    <w:p w:rsidR="00D45ED2" w:rsidRPr="00855399" w:rsidRDefault="00D45ED2" w:rsidP="00855399">
      <w:pPr>
        <w:pStyle w:val="Style15"/>
        <w:widowControl/>
        <w:spacing w:line="240" w:lineRule="auto"/>
        <w:ind w:left="-284" w:right="141" w:firstLine="710"/>
        <w:rPr>
          <w:rFonts w:ascii="Times New Roman" w:hAnsi="Times New Roman" w:cs="Times New Roman"/>
          <w:b/>
          <w:bCs/>
          <w:color w:val="000000"/>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2.28. Показателями доступности предоставления муниципальной услуги являются: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2.29. Показателями качества предоставления муниципальной услуги являются:</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соблюдение сроков приема и рассмотрения документов; </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соблюдение срока получения результата муниципальной услуги;</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отсутствие обоснованных жалоб на нарушения Административного регламента, совершенные работниками Администрации поселения; </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количество взаимодействий заявителя с должностными лицами (без учета консультаций).</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2.30. Информация о ходе предоставления муниципальной услуги может быть получена заявителем лично при обращении в Администрацию поселения,  в лич</w:t>
      </w:r>
      <w:r w:rsidR="00611B36" w:rsidRPr="00855399">
        <w:rPr>
          <w:rFonts w:ascii="Times New Roman" w:hAnsi="Times New Roman" w:cs="Times New Roman"/>
          <w:sz w:val="24"/>
          <w:szCs w:val="24"/>
        </w:rPr>
        <w:t>ном кабинете на Едином портале</w:t>
      </w:r>
      <w:r w:rsidRPr="00855399">
        <w:rPr>
          <w:rFonts w:ascii="Times New Roman" w:hAnsi="Times New Roman" w:cs="Times New Roman"/>
          <w:sz w:val="24"/>
          <w:szCs w:val="24"/>
        </w:rPr>
        <w:t>, в МФЦ.</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5ED2" w:rsidRPr="00855399" w:rsidRDefault="00D45ED2" w:rsidP="00855399">
      <w:pPr>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sz w:val="24"/>
          <w:szCs w:val="24"/>
        </w:rPr>
        <w:t xml:space="preserve">2.32. </w:t>
      </w:r>
      <w:r w:rsidRPr="00855399">
        <w:rPr>
          <w:rFonts w:ascii="Times New Roman" w:hAnsi="Times New Roman" w:cs="Times New Roman"/>
          <w:color w:val="000000"/>
          <w:sz w:val="24"/>
          <w:szCs w:val="24"/>
        </w:rPr>
        <w:t xml:space="preserve">Документы, прилагаемые заявителем к заявлению о </w:t>
      </w:r>
      <w:r w:rsidRPr="00855399">
        <w:rPr>
          <w:rStyle w:val="FontStyle81"/>
          <w:b w:val="0"/>
          <w:bCs w:val="0"/>
          <w:sz w:val="24"/>
          <w:szCs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855399">
        <w:rPr>
          <w:rFonts w:ascii="Times New Roman" w:hAnsi="Times New Roman" w:cs="Times New Roman"/>
          <w:color w:val="000000"/>
          <w:sz w:val="24"/>
          <w:szCs w:val="24"/>
        </w:rPr>
        <w:t>, представляемые в электронной форме, направляются в следующих форматах:</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а) </w:t>
      </w:r>
      <w:proofErr w:type="spellStart"/>
      <w:r w:rsidRPr="00855399">
        <w:rPr>
          <w:rFonts w:ascii="Times New Roman" w:hAnsi="Times New Roman" w:cs="Times New Roman"/>
          <w:color w:val="000000"/>
          <w:sz w:val="24"/>
          <w:szCs w:val="24"/>
        </w:rPr>
        <w:t>xml</w:t>
      </w:r>
      <w:proofErr w:type="spellEnd"/>
      <w:r w:rsidRPr="00855399">
        <w:rPr>
          <w:rFonts w:ascii="Times New Roman" w:hAnsi="Times New Roman" w:cs="Times New Roman"/>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55399">
        <w:rPr>
          <w:rFonts w:ascii="Times New Roman" w:hAnsi="Times New Roman" w:cs="Times New Roman"/>
          <w:color w:val="000000"/>
          <w:sz w:val="24"/>
          <w:szCs w:val="24"/>
        </w:rPr>
        <w:t>xml</w:t>
      </w:r>
      <w:proofErr w:type="spellEnd"/>
      <w:r w:rsidRPr="00855399">
        <w:rPr>
          <w:rFonts w:ascii="Times New Roman" w:hAnsi="Times New Roman" w:cs="Times New Roman"/>
          <w:color w:val="000000"/>
          <w:sz w:val="24"/>
          <w:szCs w:val="24"/>
        </w:rPr>
        <w:t>;</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б) </w:t>
      </w:r>
      <w:proofErr w:type="spellStart"/>
      <w:r w:rsidRPr="00855399">
        <w:rPr>
          <w:rFonts w:ascii="Times New Roman" w:hAnsi="Times New Roman" w:cs="Times New Roman"/>
          <w:color w:val="000000"/>
          <w:sz w:val="24"/>
          <w:szCs w:val="24"/>
        </w:rPr>
        <w:t>doc</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docx</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odt</w:t>
      </w:r>
      <w:proofErr w:type="spellEnd"/>
      <w:r w:rsidRPr="00855399">
        <w:rPr>
          <w:rFonts w:ascii="Times New Roman" w:hAnsi="Times New Roman" w:cs="Times New Roman"/>
          <w:color w:val="000000"/>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в) </w:t>
      </w:r>
      <w:proofErr w:type="spellStart"/>
      <w:r w:rsidRPr="00855399">
        <w:rPr>
          <w:rFonts w:ascii="Times New Roman" w:hAnsi="Times New Roman" w:cs="Times New Roman"/>
          <w:color w:val="000000"/>
          <w:sz w:val="24"/>
          <w:szCs w:val="24"/>
        </w:rPr>
        <w:t>xls</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xlsx</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ods</w:t>
      </w:r>
      <w:proofErr w:type="spellEnd"/>
      <w:r w:rsidRPr="00855399">
        <w:rPr>
          <w:rFonts w:ascii="Times New Roman" w:hAnsi="Times New Roman" w:cs="Times New Roman"/>
          <w:color w:val="000000"/>
          <w:sz w:val="24"/>
          <w:szCs w:val="24"/>
        </w:rPr>
        <w:t>- для документов, содержащих расчеты;</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г) </w:t>
      </w:r>
      <w:proofErr w:type="spellStart"/>
      <w:r w:rsidRPr="00855399">
        <w:rPr>
          <w:rFonts w:ascii="Times New Roman" w:hAnsi="Times New Roman" w:cs="Times New Roman"/>
          <w:color w:val="000000"/>
          <w:sz w:val="24"/>
          <w:szCs w:val="24"/>
        </w:rPr>
        <w:t>pdf</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jpg</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jpeg</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lang w:val="en-US"/>
        </w:rPr>
        <w:t>png</w:t>
      </w:r>
      <w:proofErr w:type="spellEnd"/>
      <w:r w:rsidRPr="00855399">
        <w:rPr>
          <w:rFonts w:ascii="Times New Roman" w:hAnsi="Times New Roman" w:cs="Times New Roman"/>
          <w:color w:val="000000"/>
          <w:sz w:val="24"/>
          <w:szCs w:val="24"/>
        </w:rPr>
        <w:t xml:space="preserve">, </w:t>
      </w:r>
      <w:r w:rsidRPr="00855399">
        <w:rPr>
          <w:rFonts w:ascii="Times New Roman" w:hAnsi="Times New Roman" w:cs="Times New Roman"/>
          <w:color w:val="000000"/>
          <w:sz w:val="24"/>
          <w:szCs w:val="24"/>
          <w:lang w:val="en-US"/>
        </w:rPr>
        <w:t>bmp</w:t>
      </w:r>
      <w:r w:rsidRPr="00855399">
        <w:rPr>
          <w:rFonts w:ascii="Times New Roman" w:hAnsi="Times New Roman" w:cs="Times New Roman"/>
          <w:color w:val="000000"/>
          <w:sz w:val="24"/>
          <w:szCs w:val="24"/>
        </w:rPr>
        <w:t xml:space="preserve">, </w:t>
      </w:r>
      <w:r w:rsidRPr="00855399">
        <w:rPr>
          <w:rFonts w:ascii="Times New Roman" w:hAnsi="Times New Roman" w:cs="Times New Roman"/>
          <w:color w:val="000000"/>
          <w:sz w:val="24"/>
          <w:szCs w:val="24"/>
          <w:lang w:val="en-US"/>
        </w:rPr>
        <w:t>tiff</w:t>
      </w:r>
      <w:r w:rsidRPr="00855399">
        <w:rPr>
          <w:rFonts w:ascii="Times New Roman" w:hAnsi="Times New Roman" w:cs="Times New Roman"/>
          <w:color w:val="000000"/>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д) </w:t>
      </w:r>
      <w:r w:rsidRPr="00855399">
        <w:rPr>
          <w:rFonts w:ascii="Times New Roman" w:hAnsi="Times New Roman" w:cs="Times New Roman"/>
          <w:color w:val="000000"/>
          <w:sz w:val="24"/>
          <w:szCs w:val="24"/>
          <w:lang w:val="en-US"/>
        </w:rPr>
        <w:t>zip</w:t>
      </w:r>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lang w:val="en-US"/>
        </w:rPr>
        <w:t>rar</w:t>
      </w:r>
      <w:proofErr w:type="spellEnd"/>
      <w:r w:rsidRPr="00855399">
        <w:rPr>
          <w:rFonts w:ascii="Times New Roman" w:hAnsi="Times New Roman" w:cs="Times New Roman"/>
          <w:color w:val="000000"/>
          <w:sz w:val="24"/>
          <w:szCs w:val="24"/>
        </w:rPr>
        <w:t xml:space="preserve"> – для сжатых документов в один файл;</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е) </w:t>
      </w:r>
      <w:r w:rsidRPr="00855399">
        <w:rPr>
          <w:rFonts w:ascii="Times New Roman" w:hAnsi="Times New Roman" w:cs="Times New Roman"/>
          <w:color w:val="000000"/>
          <w:sz w:val="24"/>
          <w:szCs w:val="24"/>
          <w:lang w:val="en-US"/>
        </w:rPr>
        <w:t>sig</w:t>
      </w:r>
      <w:r w:rsidRPr="00855399">
        <w:rPr>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 В случае</w:t>
      </w:r>
      <w:proofErr w:type="gramStart"/>
      <w:r w:rsidRPr="00855399">
        <w:rPr>
          <w:rFonts w:ascii="Times New Roman" w:hAnsi="Times New Roman" w:cs="Times New Roman"/>
          <w:color w:val="000000"/>
          <w:sz w:val="24"/>
          <w:szCs w:val="24"/>
        </w:rPr>
        <w:t>,</w:t>
      </w:r>
      <w:proofErr w:type="gramEnd"/>
      <w:r w:rsidRPr="00855399">
        <w:rPr>
          <w:rFonts w:ascii="Times New Roman" w:hAnsi="Times New Roman" w:cs="Times New Roman"/>
          <w:color w:val="000000"/>
          <w:sz w:val="24"/>
          <w:szCs w:val="24"/>
        </w:rPr>
        <w:t xml:space="preserve"> если оригиналы документов, прилагаемых к заявлению </w:t>
      </w:r>
      <w:r w:rsidRPr="00855399">
        <w:rPr>
          <w:rStyle w:val="FontStyle81"/>
          <w:sz w:val="24"/>
          <w:szCs w:val="24"/>
        </w:rPr>
        <w:t xml:space="preserve">о </w:t>
      </w:r>
      <w:r w:rsidRPr="00855399">
        <w:rPr>
          <w:rStyle w:val="FontStyle81"/>
          <w:b w:val="0"/>
          <w:bCs w:val="0"/>
          <w:sz w:val="24"/>
          <w:szCs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855399">
        <w:rPr>
          <w:rFonts w:ascii="Times New Roman" w:hAnsi="Times New Roman" w:cs="Times New Roman"/>
          <w:color w:val="000000"/>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55399">
        <w:rPr>
          <w:rFonts w:ascii="Times New Roman" w:hAnsi="Times New Roman" w:cs="Times New Roman"/>
          <w:color w:val="000000"/>
          <w:sz w:val="24"/>
          <w:szCs w:val="24"/>
        </w:rPr>
        <w:t>dpi</w:t>
      </w:r>
      <w:proofErr w:type="spellEnd"/>
      <w:r w:rsidRPr="00855399">
        <w:rPr>
          <w:rFonts w:ascii="Times New Roman" w:hAnsi="Times New Roman" w:cs="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2.33. Документы, прилагаемые заявителем к заявлению о </w:t>
      </w:r>
      <w:r w:rsidRPr="00855399">
        <w:rPr>
          <w:rStyle w:val="FontStyle81"/>
          <w:b w:val="0"/>
          <w:bCs w:val="0"/>
          <w:sz w:val="24"/>
          <w:szCs w:val="24"/>
        </w:rPr>
        <w:t xml:space="preserve">предоставлении разрешения </w:t>
      </w:r>
      <w:r w:rsidRPr="00855399">
        <w:rPr>
          <w:rStyle w:val="FontStyle81"/>
          <w:b w:val="0"/>
          <w:bCs w:val="0"/>
          <w:sz w:val="24"/>
          <w:szCs w:val="24"/>
        </w:rPr>
        <w:lastRenderedPageBreak/>
        <w:t>на отклонение от предельных параметров разрешенного строительства, реконструкции объекта капитального строительства</w:t>
      </w:r>
      <w:r w:rsidRPr="00855399">
        <w:rPr>
          <w:rFonts w:ascii="Times New Roman" w:hAnsi="Times New Roman" w:cs="Times New Roman"/>
          <w:color w:val="000000"/>
          <w:sz w:val="24"/>
          <w:szCs w:val="24"/>
        </w:rPr>
        <w:t>, представляемые в электронной форме, должны обеспечивать:</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возможность идентифицировать документ и количество листов в документе;</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Документы, подлежащие представлению в форматах </w:t>
      </w:r>
      <w:proofErr w:type="spellStart"/>
      <w:r w:rsidRPr="00855399">
        <w:rPr>
          <w:rFonts w:ascii="Times New Roman" w:hAnsi="Times New Roman" w:cs="Times New Roman"/>
          <w:color w:val="000000"/>
          <w:sz w:val="24"/>
          <w:szCs w:val="24"/>
        </w:rPr>
        <w:t>xls</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xlsx</w:t>
      </w:r>
      <w:proofErr w:type="spellEnd"/>
      <w:r w:rsidRPr="00855399">
        <w:rPr>
          <w:rFonts w:ascii="Times New Roman" w:hAnsi="Times New Roman" w:cs="Times New Roman"/>
          <w:color w:val="000000"/>
          <w:sz w:val="24"/>
          <w:szCs w:val="24"/>
        </w:rPr>
        <w:t xml:space="preserve"> или </w:t>
      </w:r>
      <w:proofErr w:type="spellStart"/>
      <w:r w:rsidRPr="00855399">
        <w:rPr>
          <w:rFonts w:ascii="Times New Roman" w:hAnsi="Times New Roman" w:cs="Times New Roman"/>
          <w:color w:val="000000"/>
          <w:sz w:val="24"/>
          <w:szCs w:val="24"/>
        </w:rPr>
        <w:t>ods</w:t>
      </w:r>
      <w:proofErr w:type="spellEnd"/>
      <w:r w:rsidRPr="00855399">
        <w:rPr>
          <w:rFonts w:ascii="Times New Roman" w:hAnsi="Times New Roman" w:cs="Times New Roman"/>
          <w:color w:val="000000"/>
          <w:sz w:val="24"/>
          <w:szCs w:val="24"/>
        </w:rPr>
        <w:t>, формируются в виде отдельного документа, представляемого в электронной форме.</w:t>
      </w:r>
    </w:p>
    <w:p w:rsidR="00D45ED2" w:rsidRPr="00855399" w:rsidRDefault="00D45ED2" w:rsidP="00855399">
      <w:pPr>
        <w:tabs>
          <w:tab w:val="left" w:pos="709"/>
        </w:tabs>
        <w:spacing w:after="0" w:line="240" w:lineRule="auto"/>
        <w:ind w:left="-284" w:right="-1"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rsidR="002F509E" w:rsidRPr="00855399" w:rsidRDefault="002F509E" w:rsidP="00855399">
      <w:pPr>
        <w:tabs>
          <w:tab w:val="left" w:pos="709"/>
        </w:tabs>
        <w:spacing w:after="0" w:line="240" w:lineRule="auto"/>
        <w:ind w:left="-284" w:right="-1" w:firstLine="710"/>
        <w:jc w:val="both"/>
        <w:rPr>
          <w:rFonts w:ascii="Times New Roman" w:hAnsi="Times New Roman" w:cs="Times New Roman"/>
          <w:color w:val="000000"/>
          <w:sz w:val="24"/>
          <w:szCs w:val="24"/>
        </w:rPr>
      </w:pPr>
    </w:p>
    <w:p w:rsidR="002F509E" w:rsidRDefault="002F509E" w:rsidP="00855399">
      <w:pPr>
        <w:widowControl w:val="0"/>
        <w:tabs>
          <w:tab w:val="left" w:pos="1211"/>
          <w:tab w:val="left" w:pos="1276"/>
          <w:tab w:val="left" w:pos="1418"/>
        </w:tabs>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320AB7" w:rsidRPr="00855399" w:rsidRDefault="00320AB7" w:rsidP="00855399">
      <w:pPr>
        <w:widowControl w:val="0"/>
        <w:tabs>
          <w:tab w:val="left" w:pos="1211"/>
          <w:tab w:val="left" w:pos="1276"/>
          <w:tab w:val="left" w:pos="1418"/>
        </w:tabs>
        <w:spacing w:after="0" w:line="240" w:lineRule="auto"/>
        <w:jc w:val="center"/>
        <w:rPr>
          <w:rFonts w:ascii="Times New Roman" w:hAnsi="Times New Roman" w:cs="Times New Roman"/>
          <w:sz w:val="24"/>
          <w:szCs w:val="24"/>
        </w:rPr>
      </w:pPr>
    </w:p>
    <w:p w:rsidR="002F509E" w:rsidRPr="00855399" w:rsidRDefault="002F509E" w:rsidP="00855399">
      <w:pPr>
        <w:pStyle w:val="11"/>
        <w:widowControl w:val="0"/>
        <w:spacing w:after="0" w:line="240" w:lineRule="auto"/>
        <w:ind w:firstLine="709"/>
        <w:jc w:val="both"/>
        <w:rPr>
          <w:rFonts w:eastAsia="Courier New"/>
        </w:rPr>
      </w:pPr>
      <w:r w:rsidRPr="00855399">
        <w:rPr>
          <w:rFonts w:eastAsia="Courier New"/>
        </w:rPr>
        <w:t xml:space="preserve">2.35. В случае выявления опечаток и ошибок заявитель вправе обратиться в Уполномоченный орган с заявлением об устранении опечаток (ошибок). </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Заявитель вправе обратиться в Уполномоченный орган с письменным заявлением об исправлении допущенных опечаток и ошибок в решении уполномоченного органа о предоставлении муниципальной услуги (далее – заявление об исправлении допущенных опечаток и ошибок).</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 xml:space="preserve">В случае подтверждения наличия допущенных опечаток, ошибок в решении уполномоченного органа о предоставлении муниципальной услуги, Уполномоченный орган вносит исправления в ранее выданное решение о предоставлении муниципальной услуги. </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55399">
        <w:rPr>
          <w:rFonts w:ascii="Times New Roman" w:hAnsi="Times New Roman" w:cs="Times New Roman"/>
          <w:bCs/>
          <w:sz w:val="24"/>
          <w:szCs w:val="24"/>
        </w:rPr>
        <w:t>Решение уполномоченного органа о предоставлении муниципальной услуги с внесенными исправлениями допущенных опечаток и ошибок либо решение об отказе во внесении исправлений в решение уполномоченного органа о предоставлении муниципальной услуги направляется заявителю в порядке,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 xml:space="preserve">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а) несоответствие заявителя кругу лиц, указанных в пункте 1.2 настоящего Административного регламента;</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 xml:space="preserve">б) отсутствие факта допущения опечаток и ошибок </w:t>
      </w:r>
      <w:r w:rsidRPr="00855399">
        <w:rPr>
          <w:rFonts w:ascii="Times New Roman" w:hAnsi="Times New Roman" w:cs="Times New Roman"/>
          <w:bCs/>
          <w:sz w:val="24"/>
          <w:szCs w:val="24"/>
        </w:rPr>
        <w:br/>
        <w:t>в уведомлении о соответствии, уведомлении о несоответствии.</w:t>
      </w:r>
    </w:p>
    <w:p w:rsidR="002F509E"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Исправление допущенных опечаток и ошибок в выданных в результате представления муниципальной услуги документах осуществляется на безвозмездной основе.</w:t>
      </w:r>
    </w:p>
    <w:p w:rsidR="00320AB7" w:rsidRPr="00855399" w:rsidRDefault="00320AB7"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2F509E" w:rsidRPr="00855399" w:rsidRDefault="002F509E" w:rsidP="00855399">
      <w:pPr>
        <w:adjustRightInd w:val="0"/>
        <w:spacing w:after="0" w:line="240" w:lineRule="auto"/>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Порядок выдачи дубликата документа, выданного по результатам</w:t>
      </w:r>
    </w:p>
    <w:p w:rsidR="002F509E" w:rsidRDefault="002F509E" w:rsidP="00855399">
      <w:pPr>
        <w:adjustRightInd w:val="0"/>
        <w:spacing w:after="0" w:line="240" w:lineRule="auto"/>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 пред</w:t>
      </w:r>
      <w:r w:rsidR="00320AB7">
        <w:rPr>
          <w:rFonts w:ascii="Times New Roman" w:hAnsi="Times New Roman" w:cs="Times New Roman"/>
          <w:bCs/>
          <w:color w:val="000000"/>
          <w:sz w:val="24"/>
          <w:szCs w:val="24"/>
        </w:rPr>
        <w:t>оставления муниципальной услуги</w:t>
      </w:r>
    </w:p>
    <w:p w:rsidR="00320AB7" w:rsidRPr="00855399" w:rsidRDefault="00320AB7" w:rsidP="00855399">
      <w:pPr>
        <w:adjustRightInd w:val="0"/>
        <w:spacing w:after="0" w:line="240" w:lineRule="auto"/>
        <w:jc w:val="center"/>
        <w:rPr>
          <w:rFonts w:ascii="Times New Roman" w:hAnsi="Times New Roman" w:cs="Times New Roman"/>
          <w:bCs/>
          <w:color w:val="000000"/>
          <w:sz w:val="24"/>
          <w:szCs w:val="24"/>
        </w:rPr>
      </w:pP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2.36.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lastRenderedPageBreak/>
        <w:t>В случае отсутствия оснований для отказа в  выдаче дубликата,  установленных пунктом 2.37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 В случае</w:t>
      </w:r>
      <w:proofErr w:type="gramStart"/>
      <w:r w:rsidRPr="00855399">
        <w:rPr>
          <w:rFonts w:ascii="Times New Roman" w:hAnsi="Times New Roman" w:cs="Times New Roman"/>
          <w:bCs/>
          <w:color w:val="000000"/>
          <w:sz w:val="24"/>
          <w:szCs w:val="24"/>
        </w:rPr>
        <w:t>,</w:t>
      </w:r>
      <w:proofErr w:type="gramEnd"/>
      <w:r w:rsidRPr="00855399">
        <w:rPr>
          <w:rFonts w:ascii="Times New Roman" w:hAnsi="Times New Roman" w:cs="Times New Roman"/>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855399">
        <w:rPr>
          <w:rFonts w:ascii="Times New Roman" w:hAnsi="Times New Roman" w:cs="Times New Roman"/>
          <w:bCs/>
          <w:color w:val="000000"/>
          <w:sz w:val="24"/>
          <w:szCs w:val="24"/>
        </w:rPr>
        <w:t>с даты поступления</w:t>
      </w:r>
      <w:proofErr w:type="gramEnd"/>
      <w:r w:rsidRPr="00855399">
        <w:rPr>
          <w:rFonts w:ascii="Times New Roman" w:hAnsi="Times New Roman" w:cs="Times New Roman"/>
          <w:bCs/>
          <w:color w:val="000000"/>
          <w:sz w:val="24"/>
          <w:szCs w:val="24"/>
        </w:rPr>
        <w:t xml:space="preserve"> заявления о выдаче дубликата.</w:t>
      </w: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2.37. Исчерпывающий перечень оснований для отказа в выдаче дубликата:</w:t>
      </w:r>
    </w:p>
    <w:p w:rsidR="00D45ED2" w:rsidRPr="00855399" w:rsidRDefault="002F509E" w:rsidP="00855399">
      <w:pPr>
        <w:adjustRightInd w:val="0"/>
        <w:spacing w:after="0" w:line="240" w:lineRule="auto"/>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несоответствие заявителя кругу лиц, указанных в пункте 1.2 настоящего Административного регламента.</w:t>
      </w:r>
    </w:p>
    <w:p w:rsidR="00EF7018" w:rsidRDefault="00EF7018" w:rsidP="00855399">
      <w:pPr>
        <w:autoSpaceDE w:val="0"/>
        <w:autoSpaceDN w:val="0"/>
        <w:adjustRightInd w:val="0"/>
        <w:spacing w:after="0" w:line="240" w:lineRule="auto"/>
        <w:ind w:left="-284" w:firstLine="710"/>
        <w:jc w:val="center"/>
        <w:rPr>
          <w:rFonts w:ascii="Times New Roman" w:hAnsi="Times New Roman" w:cs="Times New Roman"/>
          <w:bCs/>
          <w:sz w:val="24"/>
          <w:szCs w:val="24"/>
        </w:rPr>
      </w:pP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sz w:val="24"/>
          <w:szCs w:val="24"/>
        </w:rPr>
      </w:pPr>
      <w:r w:rsidRPr="00855399">
        <w:rPr>
          <w:rFonts w:ascii="Times New Roman" w:hAnsi="Times New Roman" w:cs="Times New Roman"/>
          <w:bCs/>
          <w:sz w:val="24"/>
          <w:szCs w:val="24"/>
        </w:rPr>
        <w:t xml:space="preserve">Раздел </w:t>
      </w:r>
      <w:r w:rsidR="00320AB7">
        <w:rPr>
          <w:rFonts w:ascii="Times New Roman" w:hAnsi="Times New Roman" w:cs="Times New Roman"/>
          <w:bCs/>
          <w:sz w:val="24"/>
          <w:szCs w:val="24"/>
        </w:rPr>
        <w:t>3</w:t>
      </w:r>
      <w:r w:rsidRPr="00855399">
        <w:rPr>
          <w:rFonts w:ascii="Times New Roman" w:hAnsi="Times New Roman" w:cs="Times New Roman"/>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5ED2" w:rsidRPr="00855399" w:rsidRDefault="00D45ED2" w:rsidP="00855399">
      <w:pPr>
        <w:suppressAutoHyphens/>
        <w:autoSpaceDE w:val="0"/>
        <w:autoSpaceDN w:val="0"/>
        <w:adjustRightInd w:val="0"/>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suppressAutoHyphens/>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Описание последовательности действий при предоставлении </w:t>
      </w:r>
      <w:r w:rsidRPr="00855399">
        <w:rPr>
          <w:rFonts w:ascii="Times New Roman" w:hAnsi="Times New Roman" w:cs="Times New Roman"/>
          <w:bCs/>
          <w:sz w:val="24"/>
          <w:szCs w:val="24"/>
        </w:rPr>
        <w:br/>
        <w:t>муниципальной услуги</w:t>
      </w:r>
    </w:p>
    <w:p w:rsidR="00D45ED2" w:rsidRPr="00855399" w:rsidRDefault="00D45ED2" w:rsidP="00855399">
      <w:pPr>
        <w:suppressAutoHyphens/>
        <w:autoSpaceDE w:val="0"/>
        <w:autoSpaceDN w:val="0"/>
        <w:adjustRightInd w:val="0"/>
        <w:spacing w:after="0" w:line="240" w:lineRule="auto"/>
        <w:ind w:left="-284" w:right="-1" w:firstLine="710"/>
        <w:jc w:val="both"/>
        <w:rPr>
          <w:rFonts w:ascii="Times New Roman" w:hAnsi="Times New Roman" w:cs="Times New Roman"/>
          <w:sz w:val="24"/>
          <w:szCs w:val="24"/>
        </w:rPr>
      </w:pP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3.1. Исчерпывающий перечень административных процедур:</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r w:rsidRPr="00855399">
        <w:rPr>
          <w:rFonts w:ascii="Times New Roman" w:eastAsia="Calibri" w:hAnsi="Times New Roman" w:cs="Times New Roman"/>
          <w:sz w:val="24"/>
          <w:szCs w:val="24"/>
          <w:shd w:val="clear" w:color="auto" w:fill="FFFFFF"/>
        </w:rPr>
        <w:t xml:space="preserve">1) 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 </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bookmarkStart w:id="0" w:name="OLE_LINK69"/>
      <w:bookmarkStart w:id="1" w:name="OLE_LINK70"/>
      <w:bookmarkStart w:id="2" w:name="OLE_LINK71"/>
      <w:bookmarkStart w:id="3" w:name="OLE_LINK72"/>
      <w:bookmarkStart w:id="4" w:name="OLE_LINK73"/>
      <w:bookmarkStart w:id="5" w:name="OLE_LINK74"/>
      <w:r w:rsidRPr="00855399">
        <w:rPr>
          <w:rFonts w:ascii="Times New Roman" w:eastAsia="Calibri" w:hAnsi="Times New Roman" w:cs="Times New Roman"/>
          <w:sz w:val="24"/>
          <w:szCs w:val="24"/>
          <w:shd w:val="clear" w:color="auto" w:fill="FFFFFF"/>
        </w:rPr>
        <w:t>2) формирование и направление межведомственного запроса в органы (организации), участвующие в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 xml:space="preserve">3) рассмотрение документов и сведений, в том числе поступивших в порядке </w:t>
      </w:r>
      <w:r w:rsidRPr="00855399">
        <w:rPr>
          <w:rFonts w:ascii="Times New Roman" w:eastAsia="Calibri" w:hAnsi="Times New Roman" w:cs="Times New Roman"/>
          <w:sz w:val="24"/>
          <w:szCs w:val="24"/>
        </w:rPr>
        <w:t>межведомственного взаимодействия</w:t>
      </w:r>
      <w:r w:rsidRPr="00855399">
        <w:rPr>
          <w:rFonts w:ascii="Times New Roman" w:eastAsia="Calibri" w:hAnsi="Times New Roman" w:cs="Times New Roman"/>
          <w:sz w:val="24"/>
          <w:szCs w:val="24"/>
          <w:shd w:val="clear" w:color="auto" w:fill="FFFFFF"/>
        </w:rPr>
        <w:t>;</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r w:rsidRPr="00855399">
        <w:rPr>
          <w:rFonts w:ascii="Times New Roman" w:eastAsia="Calibri" w:hAnsi="Times New Roman" w:cs="Times New Roman"/>
          <w:sz w:val="24"/>
          <w:szCs w:val="24"/>
          <w:shd w:val="clear" w:color="auto" w:fill="FFFFFF"/>
        </w:rPr>
        <w:t>4) организация и проведение публичных слушаний или общественных обсуждений;</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6) принятие решения о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rPr>
        <w:t xml:space="preserve">7) </w:t>
      </w:r>
      <w:r w:rsidRPr="00855399">
        <w:rPr>
          <w:rFonts w:ascii="Times New Roman" w:eastAsia="Calibri" w:hAnsi="Times New Roman" w:cs="Times New Roman"/>
          <w:sz w:val="24"/>
          <w:szCs w:val="24"/>
          <w:shd w:val="clear" w:color="auto" w:fill="FFFFFF"/>
        </w:rPr>
        <w:t>выдача (направление) заявителю результата муниципальной услуги.</w:t>
      </w:r>
    </w:p>
    <w:bookmarkEnd w:id="0"/>
    <w:bookmarkEnd w:id="1"/>
    <w:bookmarkEnd w:id="2"/>
    <w:bookmarkEnd w:id="3"/>
    <w:bookmarkEnd w:id="4"/>
    <w:bookmarkEnd w:id="5"/>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3.2. П</w:t>
      </w:r>
      <w:r w:rsidRPr="00855399">
        <w:rPr>
          <w:rFonts w:ascii="Times New Roman" w:eastAsia="Calibri" w:hAnsi="Times New Roman" w:cs="Times New Roman"/>
          <w:sz w:val="24"/>
          <w:szCs w:val="24"/>
          <w:shd w:val="clear" w:color="auto" w:fill="FFFFFF"/>
        </w:rPr>
        <w:t>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B12E1C" w:rsidRPr="00855399" w:rsidRDefault="00B12E1C" w:rsidP="00855399">
      <w:pPr>
        <w:suppressAutoHyphens/>
        <w:autoSpaceDN w:val="0"/>
        <w:spacing w:after="0" w:line="240" w:lineRule="auto"/>
        <w:ind w:firstLine="709"/>
        <w:jc w:val="center"/>
        <w:textAlignment w:val="baseline"/>
        <w:rPr>
          <w:rFonts w:ascii="Times New Roman" w:hAnsi="Times New Roman" w:cs="Times New Roman"/>
          <w:sz w:val="24"/>
          <w:szCs w:val="24"/>
        </w:rPr>
      </w:pP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 xml:space="preserve">3.2.1. Основанием для начала административной процедуры является обращение заявителя </w:t>
      </w:r>
      <w:proofErr w:type="gramStart"/>
      <w:r w:rsidRPr="00855399">
        <w:rPr>
          <w:rFonts w:ascii="Times New Roman" w:hAnsi="Times New Roman" w:cs="Times New Roman"/>
          <w:sz w:val="24"/>
          <w:szCs w:val="24"/>
        </w:rPr>
        <w:t xml:space="preserve">в Уполномоченный орган с заявлением </w:t>
      </w:r>
      <w:r w:rsidRPr="00855399">
        <w:rPr>
          <w:rFonts w:ascii="Times New Roman" w:eastAsia="Calibri" w:hAnsi="Times New Roman" w:cs="Times New Roman"/>
          <w:sz w:val="24"/>
          <w:szCs w:val="24"/>
          <w:shd w:val="clear" w:color="auto" w:fill="FFFFFF"/>
        </w:rPr>
        <w:t xml:space="preserve">о предоставлении </w:t>
      </w:r>
      <w:r w:rsidRPr="00855399">
        <w:rPr>
          <w:rFonts w:ascii="Times New Roman" w:hAnsi="Times New Roman" w:cs="Times New Roman"/>
          <w:sz w:val="24"/>
          <w:szCs w:val="24"/>
        </w:rPr>
        <w:t>разрешения на отклонение от предельных параметров</w:t>
      </w:r>
      <w:proofErr w:type="gramEnd"/>
      <w:r w:rsidRPr="00855399">
        <w:rPr>
          <w:rFonts w:ascii="Times New Roman" w:hAnsi="Times New Roman" w:cs="Times New Roman"/>
          <w:sz w:val="24"/>
          <w:szCs w:val="24"/>
        </w:rPr>
        <w:t xml:space="preserve">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3.2.2.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lastRenderedPageBreak/>
        <w:t>-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B12E1C" w:rsidRPr="00855399" w:rsidRDefault="00B12E1C" w:rsidP="00855399">
      <w:pPr>
        <w:suppressAutoHyphens/>
        <w:autoSpaceDE w:val="0"/>
        <w:autoSpaceDN w:val="0"/>
        <w:spacing w:after="0" w:line="240" w:lineRule="auto"/>
        <w:ind w:firstLine="709"/>
        <w:jc w:val="both"/>
        <w:rPr>
          <w:rFonts w:ascii="Times New Roman" w:eastAsia="Calibri" w:hAnsi="Times New Roman" w:cs="Times New Roman"/>
          <w:sz w:val="24"/>
          <w:szCs w:val="24"/>
        </w:rPr>
      </w:pPr>
      <w:r w:rsidRPr="00855399">
        <w:rPr>
          <w:rFonts w:ascii="Times New Roman" w:hAnsi="Times New Roman" w:cs="Times New Roman"/>
          <w:sz w:val="24"/>
          <w:szCs w:val="24"/>
        </w:rPr>
        <w:t xml:space="preserve">- проверяет наличие всех необходимых для предоставления муниципальной услуги документов, предусмотренных </w:t>
      </w:r>
      <w:hyperlink r:id="rId11" w:history="1">
        <w:r w:rsidR="00A75751" w:rsidRPr="00855399">
          <w:rPr>
            <w:rFonts w:ascii="Times New Roman" w:hAnsi="Times New Roman" w:cs="Times New Roman"/>
            <w:sz w:val="24"/>
            <w:szCs w:val="24"/>
          </w:rPr>
          <w:t>пунктом 2.</w:t>
        </w:r>
        <w:r w:rsidRPr="00855399">
          <w:rPr>
            <w:rFonts w:ascii="Times New Roman" w:hAnsi="Times New Roman" w:cs="Times New Roman"/>
            <w:sz w:val="24"/>
            <w:szCs w:val="24"/>
          </w:rPr>
          <w:t>1</w:t>
        </w:r>
      </w:hyperlink>
      <w:r w:rsidR="00A75751" w:rsidRPr="00855399">
        <w:rPr>
          <w:rFonts w:ascii="Times New Roman" w:hAnsi="Times New Roman" w:cs="Times New Roman"/>
          <w:sz w:val="24"/>
          <w:szCs w:val="24"/>
        </w:rPr>
        <w:t>0</w:t>
      </w:r>
      <w:r w:rsidRPr="00855399">
        <w:rPr>
          <w:rFonts w:ascii="Times New Roman" w:hAnsi="Times New Roman" w:cs="Times New Roman"/>
          <w:sz w:val="24"/>
          <w:szCs w:val="24"/>
        </w:rPr>
        <w:t xml:space="preserve"> настоящего регламента; отсутствие оснований для отказа в приеме заявления и докуме</w:t>
      </w:r>
      <w:r w:rsidR="00A75751" w:rsidRPr="00855399">
        <w:rPr>
          <w:rFonts w:ascii="Times New Roman" w:hAnsi="Times New Roman" w:cs="Times New Roman"/>
          <w:sz w:val="24"/>
          <w:szCs w:val="24"/>
        </w:rPr>
        <w:t>нтов, указанных в подразделе 2.17</w:t>
      </w:r>
      <w:r w:rsidRPr="00855399">
        <w:rPr>
          <w:rFonts w:ascii="Times New Roman" w:hAnsi="Times New Roman" w:cs="Times New Roman"/>
          <w:sz w:val="24"/>
          <w:szCs w:val="24"/>
        </w:rPr>
        <w:t xml:space="preserve"> настоящего Административного регламента, после чего регистрирует заявление с представленными документами;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 при наличии оснований для отказа в приеме документов,</w:t>
      </w:r>
      <w:r w:rsidR="00A75751" w:rsidRPr="00855399">
        <w:rPr>
          <w:rFonts w:ascii="Times New Roman" w:hAnsi="Times New Roman" w:cs="Times New Roman"/>
          <w:sz w:val="24"/>
          <w:szCs w:val="24"/>
        </w:rPr>
        <w:t xml:space="preserve"> предусмотренных подразделом 2.17</w:t>
      </w:r>
      <w:r w:rsidRPr="00855399">
        <w:rPr>
          <w:rFonts w:ascii="Times New Roman" w:hAnsi="Times New Roman" w:cs="Times New Roman"/>
          <w:sz w:val="24"/>
          <w:szCs w:val="24"/>
        </w:rPr>
        <w:t xml:space="preserve"> настоящего регламента, готовит проект уведомления об отказе в приеме документов, необходимых для предоставления муниципальной услуги, обеспечивает его регистрацию и вручение уведомления заявителю.</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3.2.3. Результатом исполнения административной процедуры является:</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 xml:space="preserve">1) регистрация заявления </w:t>
      </w:r>
      <w:r w:rsidRPr="00855399">
        <w:rPr>
          <w:rFonts w:ascii="Times New Roman" w:eastAsia="Calibri" w:hAnsi="Times New Roman" w:cs="Times New Roman"/>
          <w:sz w:val="24"/>
          <w:szCs w:val="24"/>
          <w:shd w:val="clear" w:color="auto" w:fill="FFFFFF"/>
        </w:rPr>
        <w:t xml:space="preserve">о предоставлении </w:t>
      </w:r>
      <w:r w:rsidRPr="00855399">
        <w:rPr>
          <w:rFonts w:ascii="Times New Roman" w:hAnsi="Times New Roman" w:cs="Times New Roman"/>
          <w:sz w:val="24"/>
          <w:szCs w:val="24"/>
        </w:rPr>
        <w:t>разрешения на отклонение от предельных параметров разрешенного строительства;</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 xml:space="preserve">2) выдача заявителю копии заявления с отметкой о получении документов;  </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 отказ в приеме документов, при наличии оснований для отказа в приеме документов, необходимых для предоставления муниципальной услуги, предусмотренных подразделом 2.</w:t>
      </w:r>
      <w:r w:rsidR="00A75751" w:rsidRPr="00855399">
        <w:rPr>
          <w:rFonts w:ascii="Times New Roman" w:hAnsi="Times New Roman" w:cs="Times New Roman"/>
          <w:sz w:val="24"/>
          <w:szCs w:val="24"/>
        </w:rPr>
        <w:t>17</w:t>
      </w:r>
      <w:r w:rsidRPr="00855399">
        <w:rPr>
          <w:rFonts w:ascii="Times New Roman" w:hAnsi="Times New Roman" w:cs="Times New Roman"/>
          <w:sz w:val="24"/>
          <w:szCs w:val="24"/>
        </w:rPr>
        <w:t xml:space="preserve"> настоящего Административного регламента. </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N w:val="0"/>
        <w:spacing w:after="0" w:line="240" w:lineRule="auto"/>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3.3. Формирование и направление межведомственного запроса в органы (организации), участвующие в предоставлении муниципальной услуги</w:t>
      </w:r>
    </w:p>
    <w:p w:rsidR="00B12E1C" w:rsidRPr="00855399" w:rsidRDefault="00B12E1C" w:rsidP="00855399">
      <w:pPr>
        <w:suppressAutoHyphens/>
        <w:autoSpaceDN w:val="0"/>
        <w:spacing w:after="0" w:line="240" w:lineRule="auto"/>
        <w:jc w:val="center"/>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3.3.1.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3.3.2.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территориальные органы федерального органа исполнительной власти, уполномоченного на осуществление государственного кадастрового учета и гос</w:t>
      </w:r>
      <w:r w:rsidR="00A75751" w:rsidRPr="00855399">
        <w:rPr>
          <w:rFonts w:ascii="Times New Roman" w:eastAsia="Calibri" w:hAnsi="Times New Roman" w:cs="Times New Roman"/>
          <w:sz w:val="24"/>
          <w:szCs w:val="24"/>
        </w:rPr>
        <w:t>ударственной регистрации прав</w:t>
      </w:r>
      <w:r w:rsidRPr="00855399">
        <w:rPr>
          <w:rFonts w:ascii="Times New Roman" w:eastAsia="Calibri" w:hAnsi="Times New Roman" w:cs="Times New Roman"/>
          <w:sz w:val="24"/>
          <w:szCs w:val="24"/>
        </w:rPr>
        <w:t>;</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Федеральная налоговая служба;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 иные органы государственной власти, органы государственных внебюджетных фондов, органы местного самоуправления муниципальных образований в </w:t>
      </w:r>
      <w:r w:rsidR="00A75751" w:rsidRPr="00855399">
        <w:rPr>
          <w:rFonts w:ascii="Times New Roman" w:eastAsia="Calibri" w:hAnsi="Times New Roman" w:cs="Times New Roman"/>
          <w:sz w:val="24"/>
          <w:szCs w:val="24"/>
        </w:rPr>
        <w:t xml:space="preserve">Томской области </w:t>
      </w:r>
      <w:r w:rsidRPr="00855399">
        <w:rPr>
          <w:rFonts w:ascii="Times New Roman" w:eastAsia="Calibri" w:hAnsi="Times New Roman" w:cs="Times New Roman"/>
          <w:sz w:val="24"/>
          <w:szCs w:val="24"/>
        </w:rPr>
        <w:t>и организации, обращение в которые необходимо для предоставления муниципальной услуги (указываются при необходимости).</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3.3.3. Межведомственный запрос формируется и направляется в форме электронного документа, подписанного </w:t>
      </w:r>
      <w:hyperlink r:id="rId12" w:history="1">
        <w:r w:rsidRPr="00855399">
          <w:rPr>
            <w:rFonts w:ascii="Times New Roman" w:eastAsia="Calibri" w:hAnsi="Times New Roman" w:cs="Times New Roman"/>
            <w:sz w:val="24"/>
            <w:szCs w:val="24"/>
          </w:rPr>
          <w:t>усиленной квалифицированной электронной подписью</w:t>
        </w:r>
      </w:hyperlink>
      <w:r w:rsidRPr="00855399">
        <w:rPr>
          <w:rFonts w:ascii="Times New Roman" w:eastAsia="Calibri" w:hAnsi="Times New Roman" w:cs="Times New Roman"/>
          <w:sz w:val="24"/>
          <w:szCs w:val="24"/>
        </w:rPr>
        <w:t>.</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Межведомственный запрос формируется в соответствии с требованиями </w:t>
      </w:r>
      <w:hyperlink r:id="rId13" w:history="1">
        <w:r w:rsidRPr="00855399">
          <w:rPr>
            <w:rFonts w:ascii="Times New Roman" w:eastAsia="Calibri" w:hAnsi="Times New Roman" w:cs="Times New Roman"/>
            <w:sz w:val="24"/>
            <w:szCs w:val="24"/>
          </w:rPr>
          <w:t>статьи 7.2</w:t>
        </w:r>
      </w:hyperlink>
      <w:r w:rsidRPr="00855399">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подписывается уполномоченным должностным лицом.</w:t>
      </w:r>
    </w:p>
    <w:p w:rsidR="00B12E1C" w:rsidRPr="00855399" w:rsidRDefault="00B12E1C" w:rsidP="00855399">
      <w:pPr>
        <w:tabs>
          <w:tab w:val="left" w:pos="1276"/>
          <w:tab w:val="left" w:pos="1560"/>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3.3.4. </w:t>
      </w:r>
      <w:r w:rsidRPr="00855399">
        <w:rPr>
          <w:rFonts w:ascii="Times New Roman" w:eastAsia="Calibri" w:hAnsi="Times New Roman" w:cs="Times New Roman"/>
          <w:sz w:val="24"/>
          <w:szCs w:val="24"/>
        </w:rPr>
        <w:tab/>
        <w:t>Документы и сведения, запрошенные в рамках межведомственного взаимодействия, поступают в Администрацию в срок не позднее двух рабочих дней с момента поступления межведомственного запроса.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lastRenderedPageBreak/>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shd w:val="clear" w:color="auto" w:fill="FFFFFF"/>
        </w:rPr>
        <w:t xml:space="preserve">3.4. </w:t>
      </w:r>
      <w:r w:rsidRPr="00855399">
        <w:rPr>
          <w:rFonts w:ascii="Times New Roman" w:eastAsia="Calibri" w:hAnsi="Times New Roman" w:cs="Times New Roman"/>
          <w:bCs/>
          <w:sz w:val="24"/>
          <w:szCs w:val="24"/>
        </w:rPr>
        <w:t xml:space="preserve">Рассмотрение документов и сведений, в том числе поступивших в порядке </w:t>
      </w:r>
      <w:r w:rsidRPr="00855399">
        <w:rPr>
          <w:rFonts w:ascii="Times New Roman" w:eastAsia="Calibri" w:hAnsi="Times New Roman" w:cs="Times New Roman"/>
          <w:sz w:val="24"/>
          <w:szCs w:val="24"/>
        </w:rPr>
        <w:t>межведомственного взаимодействия</w:t>
      </w:r>
    </w:p>
    <w:p w:rsidR="00B12E1C" w:rsidRPr="00855399" w:rsidRDefault="00B12E1C" w:rsidP="00855399">
      <w:pPr>
        <w:tabs>
          <w:tab w:val="left" w:pos="1418"/>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p>
    <w:p w:rsidR="00B12E1C" w:rsidRPr="00855399" w:rsidRDefault="00B12E1C" w:rsidP="00855399">
      <w:pPr>
        <w:tabs>
          <w:tab w:val="left" w:pos="1418"/>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3.4.1. 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B12E1C" w:rsidRPr="00855399" w:rsidRDefault="00B12E1C" w:rsidP="00855399">
      <w:pPr>
        <w:suppressAutoHyphens/>
        <w:autoSpaceDE w:val="0"/>
        <w:autoSpaceDN w:val="0"/>
        <w:spacing w:after="0" w:line="240" w:lineRule="auto"/>
        <w:ind w:firstLine="709"/>
        <w:jc w:val="both"/>
        <w:rPr>
          <w:rFonts w:ascii="Times New Roman" w:eastAsia="Calibri" w:hAnsi="Times New Roman" w:cs="Times New Roman"/>
          <w:sz w:val="24"/>
          <w:szCs w:val="24"/>
        </w:rPr>
      </w:pPr>
      <w:r w:rsidRPr="00855399">
        <w:rPr>
          <w:rFonts w:ascii="Times New Roman" w:eastAsia="Calibri" w:hAnsi="Times New Roman" w:cs="Times New Roman"/>
          <w:sz w:val="24"/>
          <w:szCs w:val="24"/>
        </w:rPr>
        <w:t>3.4.2.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при отсутствии осно</w:t>
      </w:r>
      <w:r w:rsidR="00A75751" w:rsidRPr="00855399">
        <w:rPr>
          <w:rFonts w:ascii="Times New Roman" w:eastAsia="Calibri" w:hAnsi="Times New Roman" w:cs="Times New Roman"/>
          <w:sz w:val="24"/>
          <w:szCs w:val="24"/>
        </w:rPr>
        <w:t>ваний, указанных в пункте 2.19</w:t>
      </w:r>
      <w:r w:rsidRPr="00855399">
        <w:rPr>
          <w:rFonts w:ascii="Times New Roman" w:eastAsia="Calibri" w:hAnsi="Times New Roman" w:cs="Times New Roman"/>
          <w:sz w:val="24"/>
          <w:szCs w:val="24"/>
        </w:rPr>
        <w:t xml:space="preserve">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при наличии осно</w:t>
      </w:r>
      <w:r w:rsidR="00A75751" w:rsidRPr="00855399">
        <w:rPr>
          <w:rFonts w:ascii="Times New Roman" w:eastAsia="Calibri" w:hAnsi="Times New Roman" w:cs="Times New Roman"/>
          <w:sz w:val="24"/>
          <w:szCs w:val="24"/>
        </w:rPr>
        <w:t>ваний, указанных в пункте 2.19</w:t>
      </w:r>
      <w:r w:rsidRPr="00855399">
        <w:rPr>
          <w:rFonts w:ascii="Times New Roman" w:eastAsia="Calibri" w:hAnsi="Times New Roman" w:cs="Times New Roman"/>
          <w:sz w:val="24"/>
          <w:szCs w:val="24"/>
        </w:rPr>
        <w:t xml:space="preserve"> настоящего регламента, принимает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3.4.3. </w:t>
      </w:r>
      <w:r w:rsidRPr="00855399">
        <w:rPr>
          <w:rFonts w:ascii="Times New Roman" w:eastAsia="Calibri" w:hAnsi="Times New Roman" w:cs="Times New Roman"/>
          <w:sz w:val="24"/>
          <w:szCs w:val="24"/>
        </w:rPr>
        <w:tab/>
        <w:t>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В случае</w:t>
      </w:r>
      <w:proofErr w:type="gramStart"/>
      <w:r w:rsidRPr="00855399">
        <w:rPr>
          <w:rFonts w:ascii="Times New Roman" w:eastAsia="Calibri" w:hAnsi="Times New Roman" w:cs="Times New Roman"/>
          <w:sz w:val="24"/>
          <w:szCs w:val="24"/>
        </w:rPr>
        <w:t>,</w:t>
      </w:r>
      <w:proofErr w:type="gramEnd"/>
      <w:r w:rsidRPr="00855399">
        <w:rPr>
          <w:rFonts w:ascii="Times New Roman" w:eastAsia="Calibri" w:hAnsi="Times New Roman" w:cs="Times New Roman"/>
          <w:sz w:val="24"/>
          <w:szCs w:val="24"/>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или публичные слушания не проводятся.</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rPr>
        <w:t xml:space="preserve">3.5. </w:t>
      </w:r>
      <w:r w:rsidRPr="00855399">
        <w:rPr>
          <w:rFonts w:ascii="Times New Roman" w:eastAsia="Calibri" w:hAnsi="Times New Roman" w:cs="Times New Roman"/>
          <w:sz w:val="24"/>
          <w:szCs w:val="24"/>
          <w:shd w:val="clear" w:color="auto" w:fill="FFFFFF"/>
        </w:rPr>
        <w:t>Организация и проведение публичных слушаний или общественных обсуждений</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3.5.1.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Ответственный за предоставление муниципальной услуги специалист в течение 15 рабочих дней </w:t>
      </w:r>
      <w:proofErr w:type="gramStart"/>
      <w:r w:rsidRPr="00855399">
        <w:rPr>
          <w:rFonts w:ascii="Times New Roman" w:eastAsia="Calibri" w:hAnsi="Times New Roman" w:cs="Times New Roman"/>
          <w:sz w:val="24"/>
          <w:szCs w:val="24"/>
        </w:rPr>
        <w:t xml:space="preserve">с </w:t>
      </w:r>
      <w:r w:rsidR="00BD20F3">
        <w:rPr>
          <w:rFonts w:ascii="Times New Roman" w:eastAsia="Calibri" w:hAnsi="Times New Roman" w:cs="Times New Roman"/>
          <w:sz w:val="24"/>
          <w:szCs w:val="24"/>
        </w:rPr>
        <w:t>даты</w:t>
      </w:r>
      <w:r w:rsidRPr="00855399">
        <w:rPr>
          <w:rFonts w:ascii="Times New Roman" w:eastAsia="Calibri" w:hAnsi="Times New Roman" w:cs="Times New Roman"/>
          <w:sz w:val="24"/>
          <w:szCs w:val="24"/>
        </w:rPr>
        <w:t xml:space="preserve"> регистрации</w:t>
      </w:r>
      <w:proofErr w:type="gramEnd"/>
      <w:r w:rsidRPr="00855399">
        <w:rPr>
          <w:rFonts w:ascii="Times New Roman" w:eastAsia="Calibri" w:hAnsi="Times New Roman" w:cs="Times New Roman"/>
          <w:sz w:val="24"/>
          <w:szCs w:val="24"/>
        </w:rPr>
        <w:t xml:space="preserve"> заявления готовит проект постановления Главы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418"/>
          <w:tab w:val="left" w:pos="156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lastRenderedPageBreak/>
        <w:t xml:space="preserve">3.5.2. Общественные обсуждения или публичные слушания проводятся в соответствии с требованиями </w:t>
      </w:r>
      <w:hyperlink r:id="rId14" w:history="1">
        <w:r w:rsidRPr="00855399">
          <w:rPr>
            <w:rFonts w:ascii="Times New Roman" w:eastAsia="Calibri" w:hAnsi="Times New Roman" w:cs="Times New Roman"/>
            <w:sz w:val="24"/>
            <w:szCs w:val="24"/>
          </w:rPr>
          <w:t>Градостроительного кодекса Российской Федерации</w:t>
        </w:r>
      </w:hyperlink>
      <w:r w:rsidRPr="00855399">
        <w:rPr>
          <w:rFonts w:ascii="Times New Roman" w:eastAsia="Calibri" w:hAnsi="Times New Roman" w:cs="Times New Roman"/>
          <w:sz w:val="24"/>
          <w:szCs w:val="24"/>
        </w:rPr>
        <w:t xml:space="preserve"> и Положения о публичных слушаниях на территории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3.5.3. Результатом исполнения административной процедуры является: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оформленный протокол общественных обсуждений или публичных слушаний;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подготовка и опубликование заключения о результатах общественных обсуждений или публичных слушаний.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3.6. П</w:t>
      </w:r>
      <w:r w:rsidRPr="00855399">
        <w:rPr>
          <w:rFonts w:ascii="Times New Roman" w:eastAsia="Calibri" w:hAnsi="Times New Roman" w:cs="Times New Roman"/>
          <w:bCs/>
          <w:sz w:val="24"/>
          <w:szCs w:val="24"/>
        </w:rPr>
        <w:t>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3.6.1. Основанием для начала административной процедуры являются заключение о результатах общественных обсуждений или публичных слушаний.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3.6.2.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3.6.3. Результатом заседания Комиссии является подготовка протокола с рекомендацией Главе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B12E1C" w:rsidRPr="00855399" w:rsidRDefault="00B12E1C" w:rsidP="00855399">
      <w:pPr>
        <w:suppressAutoHyphens/>
        <w:autoSpaceDN w:val="0"/>
        <w:spacing w:after="0" w:line="240" w:lineRule="auto"/>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3.7. Принятие решения о предоставлении муниципальной услуги</w:t>
      </w: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shd w:val="clear" w:color="auto" w:fill="FFFFFF"/>
        </w:rPr>
      </w:pP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3.7.1. Основанием для начала административной процедуры являются поступившие в адрес Главы </w:t>
      </w:r>
      <w:r w:rsidR="00467BF7">
        <w:rPr>
          <w:rFonts w:ascii="Times New Roman" w:eastAsia="Calibri"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 </w:t>
      </w:r>
      <w:r w:rsidRPr="00855399">
        <w:rPr>
          <w:rFonts w:ascii="Times New Roman" w:eastAsia="Calibri" w:hAnsi="Times New Roman" w:cs="Times New Roman"/>
          <w:sz w:val="24"/>
          <w:szCs w:val="24"/>
        </w:rPr>
        <w:t>рекомендации Комиссии.</w:t>
      </w:r>
      <w:r w:rsidR="00A75751" w:rsidRPr="00855399">
        <w:rPr>
          <w:rFonts w:ascii="Times New Roman" w:eastAsia="Calibri" w:hAnsi="Times New Roman" w:cs="Times New Roman"/>
          <w:sz w:val="24"/>
          <w:szCs w:val="24"/>
        </w:rPr>
        <w:t xml:space="preserve"> </w:t>
      </w:r>
    </w:p>
    <w:p w:rsidR="00B12E1C" w:rsidRPr="00855399" w:rsidRDefault="00B12E1C" w:rsidP="00855399">
      <w:pPr>
        <w:tabs>
          <w:tab w:val="left" w:pos="1276"/>
          <w:tab w:val="left" w:pos="1418"/>
          <w:tab w:val="left" w:pos="156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3.7.2. </w:t>
      </w:r>
      <w:proofErr w:type="gramStart"/>
      <w:r w:rsidRPr="00855399">
        <w:rPr>
          <w:rFonts w:ascii="Times New Roman" w:eastAsia="Calibri" w:hAnsi="Times New Roman" w:cs="Times New Roman"/>
          <w:sz w:val="24"/>
          <w:szCs w:val="24"/>
        </w:rPr>
        <w:t xml:space="preserve">На основании рекомендаций Комиссии Глава </w:t>
      </w:r>
      <w:r w:rsidR="00467BF7">
        <w:rPr>
          <w:rFonts w:ascii="Times New Roman" w:eastAsia="Calibri"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 </w:t>
      </w:r>
      <w:r w:rsidRPr="00855399">
        <w:rPr>
          <w:rFonts w:ascii="Times New Roman" w:eastAsia="Calibri" w:hAnsi="Times New Roman" w:cs="Times New Roman"/>
          <w:sz w:val="24"/>
          <w:szCs w:val="24"/>
        </w:rPr>
        <w:t>в течение 7 дней со дня поступления рекомендаций в его адрес принимае</w:t>
      </w:r>
      <w:r w:rsidR="00467BF7">
        <w:rPr>
          <w:rFonts w:ascii="Times New Roman" w:eastAsia="Calibri" w:hAnsi="Times New Roman" w:cs="Times New Roman"/>
          <w:sz w:val="24"/>
          <w:szCs w:val="24"/>
        </w:rPr>
        <w:t>т решение в виде постановления Администрации</w:t>
      </w:r>
      <w:r w:rsidRPr="00855399">
        <w:rPr>
          <w:rFonts w:ascii="Times New Roman" w:eastAsia="Calibri" w:hAnsi="Times New Roman" w:cs="Times New Roman"/>
          <w:sz w:val="24"/>
          <w:szCs w:val="24"/>
        </w:rPr>
        <w:t xml:space="preserve"> </w:t>
      </w:r>
      <w:r w:rsidR="00467BF7">
        <w:rPr>
          <w:rFonts w:ascii="Times New Roman" w:eastAsia="Calibri" w:hAnsi="Times New Roman" w:cs="Times New Roman"/>
          <w:sz w:val="24"/>
          <w:szCs w:val="24"/>
        </w:rPr>
        <w:t xml:space="preserve">Красноярского </w:t>
      </w:r>
      <w:r w:rsidR="00A75751" w:rsidRPr="00855399">
        <w:rPr>
          <w:rFonts w:ascii="Times New Roman" w:eastAsia="Calibri" w:hAnsi="Times New Roman" w:cs="Times New Roman"/>
          <w:sz w:val="24"/>
          <w:szCs w:val="24"/>
        </w:rPr>
        <w:t>сельского поселения</w:t>
      </w:r>
      <w:r w:rsidRPr="00855399">
        <w:rPr>
          <w:rFonts w:ascii="Times New Roman" w:eastAsia="Calibri"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3.7.3. Результатом исполнения административной процедуры является решение Главы </w:t>
      </w:r>
      <w:r w:rsidR="00467BF7">
        <w:rPr>
          <w:rFonts w:ascii="Times New Roman" w:eastAsia="Calibri"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 </w:t>
      </w:r>
      <w:r w:rsidRPr="00855399">
        <w:rPr>
          <w:rFonts w:ascii="Times New Roman" w:eastAsia="Calibri" w:hAnsi="Times New Roman" w:cs="Times New Roman"/>
          <w:sz w:val="24"/>
          <w:szCs w:val="24"/>
        </w:rPr>
        <w:t xml:space="preserve">в виде постановления Администрации:  </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rPr>
        <w:t>3.8. В</w:t>
      </w:r>
      <w:r w:rsidRPr="00855399">
        <w:rPr>
          <w:rFonts w:ascii="Times New Roman" w:eastAsia="Calibri" w:hAnsi="Times New Roman" w:cs="Times New Roman"/>
          <w:sz w:val="24"/>
          <w:szCs w:val="24"/>
          <w:shd w:val="clear" w:color="auto" w:fill="FFFFFF"/>
        </w:rPr>
        <w:t>ыдача (направление) заявителю результата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E w:val="0"/>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lastRenderedPageBreak/>
        <w:t xml:space="preserve">3.8.1. Основанием для начала административной процедуры является решение Главы </w:t>
      </w:r>
      <w:r w:rsidR="00467BF7">
        <w:rPr>
          <w:rFonts w:ascii="Times New Roman"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w:t>
      </w:r>
      <w:r w:rsidRPr="00855399">
        <w:rPr>
          <w:rFonts w:ascii="Times New Roman" w:hAnsi="Times New Roman" w:cs="Times New Roman"/>
          <w:sz w:val="24"/>
          <w:szCs w:val="24"/>
        </w:rPr>
        <w:t xml:space="preserve"> о предоставлении муниципальной услуги либо об отказе в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3.8.2. Результат предоставления муниципальной услуги направляется заявителю способом, определенным им в заявлении.</w:t>
      </w:r>
    </w:p>
    <w:p w:rsidR="00B12E1C"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В случае поступления </w:t>
      </w:r>
      <w:r w:rsidRPr="00855399">
        <w:rPr>
          <w:rFonts w:ascii="Times New Roman" w:hAnsi="Times New Roman" w:cs="Times New Roman"/>
          <w:sz w:val="24"/>
          <w:szCs w:val="24"/>
        </w:rPr>
        <w:t xml:space="preserve">заявления </w:t>
      </w:r>
      <w:r w:rsidRPr="00855399">
        <w:rPr>
          <w:rFonts w:ascii="Times New Roman" w:eastAsia="Calibri" w:hAnsi="Times New Roman" w:cs="Times New Roman"/>
          <w:sz w:val="24"/>
          <w:szCs w:val="24"/>
          <w:shd w:val="clear" w:color="auto" w:fill="FFFFFF"/>
        </w:rPr>
        <w:t xml:space="preserve">о предоставлении </w:t>
      </w:r>
      <w:r w:rsidRPr="00855399">
        <w:rPr>
          <w:rFonts w:ascii="Times New Roman" w:hAnsi="Times New Roman" w:cs="Times New Roman"/>
          <w:sz w:val="24"/>
          <w:szCs w:val="24"/>
        </w:rPr>
        <w:t>разрешения на отклонение от предельных параметров разрешенного строительства</w:t>
      </w:r>
      <w:r w:rsidRPr="00855399">
        <w:rPr>
          <w:rFonts w:ascii="Times New Roman" w:eastAsia="Calibri" w:hAnsi="Times New Roman" w:cs="Times New Roman"/>
          <w:sz w:val="24"/>
          <w:szCs w:val="24"/>
        </w:rPr>
        <w:t xml:space="preserve"> через МФЦ заявитель получает результат предоставления муниципальной услуги в данном учреждении.</w:t>
      </w:r>
    </w:p>
    <w:p w:rsidR="00BD20F3" w:rsidRDefault="00BD20F3"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rsidR="00BD20F3" w:rsidRPr="00244251" w:rsidRDefault="00BD20F3" w:rsidP="00BD20F3">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20F3" w:rsidRPr="00244251" w:rsidRDefault="00BD20F3" w:rsidP="00BD20F3">
      <w:pPr>
        <w:pStyle w:val="2"/>
        <w:rPr>
          <w:b w:val="0"/>
          <w:sz w:val="24"/>
        </w:rPr>
      </w:pPr>
    </w:p>
    <w:p w:rsidR="00BD20F3" w:rsidRPr="00244251" w:rsidRDefault="00BD20F3" w:rsidP="00BD20F3">
      <w:pPr>
        <w:pStyle w:val="2"/>
        <w:rPr>
          <w:b w:val="0"/>
          <w:sz w:val="24"/>
        </w:rPr>
      </w:pPr>
      <w:r w:rsidRPr="00244251">
        <w:rPr>
          <w:b w:val="0"/>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D20F3" w:rsidRPr="00244251" w:rsidRDefault="00BD20F3" w:rsidP="00BD20F3">
      <w:pPr>
        <w:spacing w:after="0" w:line="240" w:lineRule="auto"/>
        <w:ind w:firstLine="709"/>
        <w:rPr>
          <w:rFonts w:ascii="Times New Roman" w:hAnsi="Times New Roman" w:cs="Times New Roman"/>
          <w:sz w:val="24"/>
          <w:szCs w:val="24"/>
        </w:rPr>
      </w:pPr>
    </w:p>
    <w:p w:rsidR="00BD20F3" w:rsidRPr="00244251" w:rsidRDefault="00BD20F3" w:rsidP="00BD20F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3.9.</w:t>
      </w:r>
      <w:r w:rsidRPr="00244251">
        <w:rPr>
          <w:rFonts w:ascii="Times New Roman" w:hAnsi="Times New Roman" w:cs="Times New Roman"/>
          <w:sz w:val="24"/>
          <w:szCs w:val="24"/>
        </w:rPr>
        <w:t xml:space="preserve"> Многофункциональный центр осуществляет:</w:t>
      </w:r>
    </w:p>
    <w:p w:rsidR="00BD20F3" w:rsidRPr="00244251" w:rsidRDefault="00BD20F3" w:rsidP="00BD20F3">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D20F3" w:rsidRPr="00244251" w:rsidRDefault="00BD20F3" w:rsidP="00BD20F3">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44251">
        <w:rPr>
          <w:rFonts w:ascii="Times New Roman" w:hAnsi="Times New Roman" w:cs="Times New Roman"/>
          <w:sz w:val="24"/>
          <w:szCs w:val="24"/>
        </w:rPr>
        <w:t>заверение выписок</w:t>
      </w:r>
      <w:proofErr w:type="gramEnd"/>
      <w:r w:rsidRPr="00244251">
        <w:rPr>
          <w:rFonts w:ascii="Times New Roman" w:hAnsi="Times New Roman" w:cs="Times New Roman"/>
          <w:sz w:val="24"/>
          <w:szCs w:val="24"/>
        </w:rPr>
        <w:t xml:space="preserve"> из информационных систем органов, участвующих в предоставлении Услуги;</w:t>
      </w:r>
    </w:p>
    <w:p w:rsidR="00BD20F3" w:rsidRPr="00244251" w:rsidRDefault="00BD20F3" w:rsidP="00BD20F3">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иные процедуры и действия, предусмотренные Федеральным законом № 210-ФЗ.</w:t>
      </w:r>
    </w:p>
    <w:p w:rsidR="00BD20F3" w:rsidRPr="00BD20F3" w:rsidRDefault="00BD20F3" w:rsidP="00BD20F3">
      <w:pPr>
        <w:pStyle w:val="1"/>
        <w:spacing w:before="0" w:line="240" w:lineRule="auto"/>
        <w:ind w:left="182" w:right="201"/>
        <w:jc w:val="center"/>
        <w:rPr>
          <w:rFonts w:ascii="Times New Roman" w:hAnsi="Times New Roman" w:cs="Times New Roman"/>
          <w:b w:val="0"/>
          <w:color w:val="auto"/>
          <w:sz w:val="24"/>
          <w:szCs w:val="24"/>
        </w:rPr>
      </w:pPr>
      <w:bookmarkStart w:id="6" w:name="_Toc193478"/>
      <w:r w:rsidRPr="00BD20F3">
        <w:rPr>
          <w:rFonts w:ascii="Times New Roman" w:hAnsi="Times New Roman" w:cs="Times New Roman"/>
          <w:b w:val="0"/>
          <w:color w:val="auto"/>
          <w:sz w:val="24"/>
          <w:szCs w:val="24"/>
        </w:rPr>
        <w:t>Информирование заявителей</w:t>
      </w:r>
      <w:bookmarkEnd w:id="6"/>
    </w:p>
    <w:p w:rsidR="00BD20F3" w:rsidRDefault="00BD20F3" w:rsidP="00BD20F3">
      <w:pPr>
        <w:spacing w:after="0" w:line="240" w:lineRule="auto"/>
        <w:ind w:firstLine="709"/>
        <w:jc w:val="both"/>
        <w:rPr>
          <w:rFonts w:ascii="Times New Roman" w:hAnsi="Times New Roman" w:cs="Times New Roman"/>
          <w:sz w:val="24"/>
          <w:szCs w:val="24"/>
        </w:rPr>
      </w:pPr>
    </w:p>
    <w:p w:rsidR="00BD20F3" w:rsidRPr="00244251" w:rsidRDefault="00BD20F3" w:rsidP="00BD20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3.10.</w:t>
      </w:r>
      <w:r w:rsidRPr="00244251">
        <w:rPr>
          <w:rFonts w:ascii="Times New Roman" w:hAnsi="Times New Roman" w:cs="Times New Roman"/>
          <w:sz w:val="24"/>
          <w:szCs w:val="24"/>
        </w:rPr>
        <w:t xml:space="preserve"> Информирование Заявителя осуществляется следующими способами:</w:t>
      </w:r>
    </w:p>
    <w:p w:rsidR="00BD20F3" w:rsidRPr="00244251" w:rsidRDefault="00BD20F3" w:rsidP="00BD20F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20F3" w:rsidRPr="00244251" w:rsidRDefault="00BD20F3" w:rsidP="00BD20F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D20F3" w:rsidRPr="00244251" w:rsidRDefault="00BD20F3" w:rsidP="00BD20F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D20F3" w:rsidRPr="00244251" w:rsidRDefault="00BD20F3" w:rsidP="00BD20F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D20F3" w:rsidRPr="00244251" w:rsidRDefault="00BD20F3" w:rsidP="00BD20F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D20F3" w:rsidRPr="00244251" w:rsidRDefault="00BD20F3" w:rsidP="00BD20F3">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Pr="00244251">
        <w:rPr>
          <w:rFonts w:ascii="Times New Roman" w:hAnsi="Times New Roman" w:cs="Times New Roman"/>
          <w:sz w:val="24"/>
          <w:szCs w:val="24"/>
        </w:rPr>
        <w:lastRenderedPageBreak/>
        <w:t>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D20F3" w:rsidRPr="00244251" w:rsidRDefault="00BD20F3" w:rsidP="00BD20F3">
      <w:pPr>
        <w:pStyle w:val="1"/>
        <w:spacing w:before="0" w:line="240" w:lineRule="auto"/>
        <w:ind w:left="182" w:right="187"/>
        <w:rPr>
          <w:b w:val="0"/>
          <w:sz w:val="24"/>
          <w:szCs w:val="24"/>
        </w:rPr>
      </w:pPr>
      <w:bookmarkStart w:id="7" w:name="_Toc193479"/>
    </w:p>
    <w:p w:rsidR="00BD20F3" w:rsidRPr="00BD20F3" w:rsidRDefault="00BD20F3" w:rsidP="00BD20F3">
      <w:pPr>
        <w:pStyle w:val="1"/>
        <w:spacing w:before="0" w:line="240" w:lineRule="auto"/>
        <w:ind w:left="182" w:right="187"/>
        <w:jc w:val="center"/>
        <w:rPr>
          <w:rFonts w:ascii="Times New Roman" w:hAnsi="Times New Roman" w:cs="Times New Roman"/>
          <w:b w:val="0"/>
          <w:color w:val="auto"/>
          <w:sz w:val="24"/>
          <w:szCs w:val="24"/>
        </w:rPr>
      </w:pPr>
      <w:r w:rsidRPr="00BD20F3">
        <w:rPr>
          <w:rFonts w:ascii="Times New Roman" w:hAnsi="Times New Roman" w:cs="Times New Roman"/>
          <w:b w:val="0"/>
          <w:color w:val="auto"/>
          <w:sz w:val="24"/>
          <w:szCs w:val="24"/>
        </w:rPr>
        <w:t>Выдача заявителю результата предоставления муниципальной услуги</w:t>
      </w:r>
      <w:bookmarkEnd w:id="7"/>
    </w:p>
    <w:p w:rsidR="00BD20F3" w:rsidRPr="00244251" w:rsidRDefault="00BD20F3" w:rsidP="00BD20F3">
      <w:pPr>
        <w:spacing w:after="0" w:line="240" w:lineRule="auto"/>
        <w:ind w:firstLine="709"/>
        <w:jc w:val="both"/>
        <w:rPr>
          <w:rFonts w:ascii="Times New Roman" w:hAnsi="Times New Roman" w:cs="Times New Roman"/>
          <w:sz w:val="24"/>
          <w:szCs w:val="24"/>
        </w:rPr>
      </w:pPr>
    </w:p>
    <w:p w:rsidR="00BD20F3" w:rsidRPr="00244251" w:rsidRDefault="00BD20F3" w:rsidP="00BD20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Pr="00244251">
        <w:rPr>
          <w:rFonts w:ascii="Times New Roman" w:hAnsi="Times New Roman" w:cs="Times New Roman"/>
          <w:sz w:val="24"/>
          <w:szCs w:val="24"/>
        </w:rPr>
        <w:t xml:space="preserve">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D20F3" w:rsidRPr="00244251" w:rsidRDefault="00BD20F3" w:rsidP="00BD20F3">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D20F3" w:rsidRPr="00244251" w:rsidRDefault="00BD20F3" w:rsidP="00BD20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Pr="00244251">
        <w:rPr>
          <w:rFonts w:ascii="Times New Roman" w:hAnsi="Times New Roman" w:cs="Times New Roman"/>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20F3" w:rsidRPr="00244251" w:rsidRDefault="00BD20F3" w:rsidP="00BD20F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Работник многофункционального центра осуществляет следующие действия:</w:t>
      </w:r>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определяет статус исполнения заявления;</w:t>
      </w:r>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D20F3" w:rsidRPr="00244251" w:rsidRDefault="00BD20F3" w:rsidP="00BD20F3">
      <w:pPr>
        <w:numPr>
          <w:ilvl w:val="0"/>
          <w:numId w:val="1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D45ED2" w:rsidRPr="00855399" w:rsidRDefault="00D45ED2" w:rsidP="00855399">
      <w:pPr>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widowControl w:val="0"/>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Раздел </w:t>
      </w:r>
      <w:r w:rsidR="00320AB7">
        <w:rPr>
          <w:rFonts w:ascii="Times New Roman" w:hAnsi="Times New Roman" w:cs="Times New Roman"/>
          <w:bCs/>
          <w:color w:val="000000"/>
          <w:sz w:val="24"/>
          <w:szCs w:val="24"/>
        </w:rPr>
        <w:t>4</w:t>
      </w:r>
      <w:r w:rsidRPr="00855399">
        <w:rPr>
          <w:rFonts w:ascii="Times New Roman" w:hAnsi="Times New Roman" w:cs="Times New Roman"/>
          <w:bCs/>
          <w:color w:val="000000"/>
          <w:sz w:val="24"/>
          <w:szCs w:val="24"/>
        </w:rPr>
        <w:t xml:space="preserve">. Формы </w:t>
      </w:r>
      <w:proofErr w:type="gramStart"/>
      <w:r w:rsidRPr="00855399">
        <w:rPr>
          <w:rFonts w:ascii="Times New Roman" w:hAnsi="Times New Roman" w:cs="Times New Roman"/>
          <w:bCs/>
          <w:color w:val="000000"/>
          <w:sz w:val="24"/>
          <w:szCs w:val="24"/>
        </w:rPr>
        <w:t>контроля за</w:t>
      </w:r>
      <w:proofErr w:type="gramEnd"/>
      <w:r w:rsidRPr="00855399">
        <w:rPr>
          <w:rFonts w:ascii="Times New Roman" w:hAnsi="Times New Roman" w:cs="Times New Roman"/>
          <w:bCs/>
          <w:color w:val="000000"/>
          <w:sz w:val="24"/>
          <w:szCs w:val="24"/>
        </w:rPr>
        <w:t xml:space="preserve"> исполнением административного регламента</w:t>
      </w:r>
    </w:p>
    <w:p w:rsidR="00D45ED2" w:rsidRPr="00855399" w:rsidRDefault="00D45ED2" w:rsidP="00855399">
      <w:pPr>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firstLine="710"/>
        <w:jc w:val="center"/>
        <w:outlineLvl w:val="0"/>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Порядок осуществления текущего </w:t>
      </w:r>
      <w:proofErr w:type="gramStart"/>
      <w:r w:rsidRPr="00855399">
        <w:rPr>
          <w:rFonts w:ascii="Times New Roman" w:hAnsi="Times New Roman" w:cs="Times New Roman"/>
          <w:bCs/>
          <w:color w:val="000000"/>
          <w:sz w:val="24"/>
          <w:szCs w:val="24"/>
        </w:rPr>
        <w:t>контроля за</w:t>
      </w:r>
      <w:proofErr w:type="gramEnd"/>
      <w:r w:rsidRPr="00855399">
        <w:rPr>
          <w:rFonts w:ascii="Times New Roman" w:hAnsi="Times New Roman" w:cs="Times New Roman"/>
          <w:bCs/>
          <w:color w:val="000000"/>
          <w:sz w:val="24"/>
          <w:szCs w:val="24"/>
        </w:rPr>
        <w:t xml:space="preserve"> соблюдением</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и исполнением ответственными должностными лицами положений</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регламента и иных нормативных правовых актов,</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устанавливающих требования к предоставлению </w:t>
      </w:r>
      <w:r w:rsidRPr="00855399">
        <w:rPr>
          <w:rFonts w:ascii="Times New Roman" w:hAnsi="Times New Roman" w:cs="Times New Roman"/>
          <w:bCs/>
          <w:sz w:val="24"/>
          <w:szCs w:val="24"/>
        </w:rPr>
        <w:t>муниципальной услуги</w:t>
      </w:r>
      <w:r w:rsidRPr="00855399">
        <w:rPr>
          <w:rFonts w:ascii="Times New Roman" w:hAnsi="Times New Roman" w:cs="Times New Roman"/>
          <w:bCs/>
          <w:color w:val="000000"/>
          <w:sz w:val="24"/>
          <w:szCs w:val="24"/>
        </w:rPr>
        <w:t>, а также принятием ими решений</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b/>
          <w:bCs/>
          <w:color w:val="000000"/>
          <w:sz w:val="24"/>
          <w:szCs w:val="24"/>
        </w:rPr>
      </w:pP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r w:rsidRPr="00855399">
        <w:rPr>
          <w:rFonts w:ascii="Times New Roman" w:hAnsi="Times New Roman" w:cs="Times New Roman"/>
          <w:color w:val="000000"/>
        </w:rPr>
        <w:t xml:space="preserve">4.1. Текущий </w:t>
      </w:r>
      <w:proofErr w:type="gramStart"/>
      <w:r w:rsidRPr="00855399">
        <w:rPr>
          <w:rFonts w:ascii="Times New Roman" w:hAnsi="Times New Roman" w:cs="Times New Roman"/>
          <w:color w:val="000000"/>
        </w:rPr>
        <w:t>контроль за</w:t>
      </w:r>
      <w:proofErr w:type="gramEnd"/>
      <w:r w:rsidRPr="00855399">
        <w:rPr>
          <w:rFonts w:ascii="Times New Roman" w:hAnsi="Times New Roman" w:cs="Times New Roman"/>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611B36" w:rsidRPr="00855399">
        <w:rPr>
          <w:rFonts w:ascii="Times New Roman" w:hAnsi="Times New Roman" w:cs="Times New Roman"/>
          <w:color w:val="000000"/>
        </w:rPr>
        <w:t xml:space="preserve"> органа</w:t>
      </w:r>
      <w:r w:rsidRPr="00855399">
        <w:rPr>
          <w:rFonts w:ascii="Times New Roman" w:hAnsi="Times New Roman" w:cs="Times New Roman"/>
          <w:color w:val="000000"/>
        </w:rPr>
        <w:t>, уполномоченными на осуществление контроля за предоставлением муниципальной услуги.</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color w:val="000000"/>
          <w:sz w:val="24"/>
          <w:szCs w:val="24"/>
        </w:rPr>
        <w:t xml:space="preserve">4.2.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firstLine="710"/>
        <w:jc w:val="center"/>
        <w:outlineLvl w:val="0"/>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Порядок и периодичность осуществления </w:t>
      </w:r>
      <w:proofErr w:type="gramStart"/>
      <w:r w:rsidRPr="00855399">
        <w:rPr>
          <w:rFonts w:ascii="Times New Roman" w:hAnsi="Times New Roman" w:cs="Times New Roman"/>
          <w:bCs/>
          <w:color w:val="000000"/>
          <w:sz w:val="24"/>
          <w:szCs w:val="24"/>
        </w:rPr>
        <w:t>плановых</w:t>
      </w:r>
      <w:proofErr w:type="gramEnd"/>
      <w:r w:rsidRPr="00855399">
        <w:rPr>
          <w:rFonts w:ascii="Times New Roman" w:hAnsi="Times New Roman" w:cs="Times New Roman"/>
          <w:bCs/>
          <w:color w:val="000000"/>
          <w:sz w:val="24"/>
          <w:szCs w:val="24"/>
        </w:rPr>
        <w:t xml:space="preserve"> и внеплановых</w:t>
      </w:r>
    </w:p>
    <w:p w:rsidR="00D45ED2"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П</w:t>
      </w:r>
      <w:r w:rsidR="00D45ED2" w:rsidRPr="00855399">
        <w:rPr>
          <w:rFonts w:ascii="Times New Roman" w:hAnsi="Times New Roman" w:cs="Times New Roman"/>
          <w:bCs/>
          <w:color w:val="000000"/>
          <w:sz w:val="24"/>
          <w:szCs w:val="24"/>
        </w:rPr>
        <w:t>роверок</w:t>
      </w:r>
      <w:r>
        <w:rPr>
          <w:rFonts w:ascii="Times New Roman" w:hAnsi="Times New Roman" w:cs="Times New Roman"/>
          <w:bCs/>
          <w:color w:val="000000"/>
          <w:sz w:val="24"/>
          <w:szCs w:val="24"/>
        </w:rPr>
        <w:t xml:space="preserve"> исполнения административного регламента</w:t>
      </w:r>
      <w:r w:rsidR="00D45ED2" w:rsidRPr="00855399">
        <w:rPr>
          <w:rFonts w:ascii="Times New Roman" w:hAnsi="Times New Roman" w:cs="Times New Roman"/>
          <w:bCs/>
          <w:color w:val="000000"/>
          <w:sz w:val="24"/>
          <w:szCs w:val="24"/>
        </w:rPr>
        <w:t xml:space="preserve">, в том числе порядок и формы контроля </w:t>
      </w:r>
      <w:r>
        <w:rPr>
          <w:rFonts w:ascii="Times New Roman" w:hAnsi="Times New Roman" w:cs="Times New Roman"/>
          <w:bCs/>
          <w:color w:val="000000"/>
          <w:sz w:val="24"/>
          <w:szCs w:val="24"/>
        </w:rPr>
        <w:t>исполнения административного регламента</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color w:val="000000"/>
          <w:sz w:val="24"/>
          <w:szCs w:val="24"/>
        </w:rPr>
        <w:t>4.3. К</w:t>
      </w:r>
      <w:r w:rsidRPr="00855399">
        <w:rPr>
          <w:rFonts w:ascii="Times New Roman" w:hAnsi="Times New Roman" w:cs="Times New Roman"/>
          <w:sz w:val="24"/>
          <w:szCs w:val="24"/>
        </w:rPr>
        <w:t xml:space="preserve">онтроль </w:t>
      </w:r>
      <w:r w:rsidR="00320AB7">
        <w:rPr>
          <w:rFonts w:ascii="Times New Roman" w:hAnsi="Times New Roman" w:cs="Times New Roman"/>
          <w:sz w:val="24"/>
          <w:szCs w:val="24"/>
        </w:rPr>
        <w:t>исполнения административного регламента</w:t>
      </w:r>
      <w:r w:rsidRPr="00855399">
        <w:rPr>
          <w:rFonts w:ascii="Times New Roman" w:hAnsi="Times New Roman" w:cs="Times New Roman"/>
          <w:sz w:val="24"/>
          <w:szCs w:val="24"/>
        </w:rPr>
        <w:t xml:space="preserve"> осуществляется путем проведения плановых и внеплановых проверок.</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Плановые проверки проводятся в соответствии с планом работы Уполномоченно</w:t>
      </w:r>
      <w:r w:rsidR="00320AB7">
        <w:rPr>
          <w:rFonts w:ascii="Times New Roman" w:hAnsi="Times New Roman" w:cs="Times New Roman"/>
          <w:sz w:val="24"/>
          <w:szCs w:val="24"/>
        </w:rPr>
        <w:t>го органа</w:t>
      </w:r>
      <w:r w:rsidRPr="00855399">
        <w:rPr>
          <w:rStyle w:val="FontStyle53"/>
          <w:sz w:val="24"/>
          <w:szCs w:val="24"/>
        </w:rPr>
        <w:t>.</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8" w:name="Par387"/>
      <w:bookmarkEnd w:id="8"/>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b/>
          <w:bCs/>
          <w:sz w:val="24"/>
          <w:szCs w:val="24"/>
        </w:rPr>
      </w:pPr>
    </w:p>
    <w:p w:rsidR="00D45ED2" w:rsidRPr="00855399" w:rsidRDefault="00D45ED2" w:rsidP="00855399">
      <w:pPr>
        <w:pStyle w:val="ConsPlusNonformat"/>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D45ED2" w:rsidRPr="00855399" w:rsidRDefault="00D45ED2" w:rsidP="00855399">
      <w:pPr>
        <w:pStyle w:val="ConsPlusNonformat"/>
        <w:ind w:left="-284" w:right="-1" w:firstLine="710"/>
        <w:jc w:val="both"/>
        <w:rPr>
          <w:rFonts w:ascii="Times New Roman" w:hAnsi="Times New Roman" w:cs="Times New Roman"/>
          <w:sz w:val="24"/>
          <w:szCs w:val="24"/>
        </w:rPr>
      </w:pPr>
    </w:p>
    <w:p w:rsidR="00D45ED2" w:rsidRPr="00855399" w:rsidRDefault="00D45ED2" w:rsidP="00855399">
      <w:pPr>
        <w:pStyle w:val="ConsPlusNonformat"/>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Положения, характеризующие требования к порядку и формам </w:t>
      </w:r>
      <w:proofErr w:type="gramStart"/>
      <w:r w:rsidRPr="00855399">
        <w:rPr>
          <w:rFonts w:ascii="Times New Roman" w:hAnsi="Times New Roman" w:cs="Times New Roman"/>
          <w:bCs/>
          <w:sz w:val="24"/>
          <w:szCs w:val="24"/>
        </w:rPr>
        <w:t>контроля за</w:t>
      </w:r>
      <w:proofErr w:type="gramEnd"/>
      <w:r w:rsidR="005F1BE0">
        <w:rPr>
          <w:rFonts w:ascii="Times New Roman" w:hAnsi="Times New Roman" w:cs="Times New Roman"/>
          <w:bCs/>
          <w:sz w:val="24"/>
          <w:szCs w:val="24"/>
        </w:rPr>
        <w:t xml:space="preserve"> исполнением административного регламента</w:t>
      </w:r>
      <w:r w:rsidRPr="00855399">
        <w:rPr>
          <w:rFonts w:ascii="Times New Roman" w:hAnsi="Times New Roman" w:cs="Times New Roman"/>
          <w:bCs/>
          <w:sz w:val="24"/>
          <w:szCs w:val="24"/>
        </w:rPr>
        <w:t>, в том числе со стороны граждан, их объединений и организаций</w:t>
      </w:r>
    </w:p>
    <w:p w:rsidR="00D45ED2" w:rsidRPr="00855399" w:rsidRDefault="00D45ED2" w:rsidP="00855399">
      <w:pPr>
        <w:pStyle w:val="ConsPlusNonformat"/>
        <w:ind w:left="-284" w:right="-1" w:firstLine="710"/>
        <w:jc w:val="center"/>
        <w:rPr>
          <w:rFonts w:ascii="Times New Roman" w:hAnsi="Times New Roman" w:cs="Times New Roman"/>
          <w:bCs/>
          <w:sz w:val="24"/>
          <w:szCs w:val="24"/>
        </w:rPr>
      </w:pP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 xml:space="preserve">4.7.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w:t>
      </w:r>
      <w:r w:rsidR="005F1BE0">
        <w:rPr>
          <w:rFonts w:ascii="Times New Roman" w:hAnsi="Times New Roman" w:cs="Times New Roman"/>
          <w:sz w:val="24"/>
          <w:szCs w:val="24"/>
        </w:rPr>
        <w:t>исполнением административного регламента</w:t>
      </w:r>
      <w:r w:rsidRPr="00855399">
        <w:rPr>
          <w:rFonts w:ascii="Times New Roman" w:hAnsi="Times New Roman" w:cs="Times New Roman"/>
          <w:sz w:val="24"/>
          <w:szCs w:val="24"/>
        </w:rPr>
        <w:t xml:space="preserve">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45ED2" w:rsidRPr="00855399" w:rsidRDefault="00D45ED2" w:rsidP="00855399">
      <w:pPr>
        <w:pStyle w:val="ConsPlusNonformat"/>
        <w:ind w:left="-284" w:right="-1" w:firstLine="710"/>
        <w:jc w:val="both"/>
        <w:rPr>
          <w:rFonts w:ascii="Times New Roman" w:hAnsi="Times New Roman" w:cs="Times New Roman"/>
          <w:sz w:val="24"/>
          <w:szCs w:val="24"/>
        </w:rPr>
      </w:pPr>
    </w:p>
    <w:p w:rsidR="00D45ED2" w:rsidRPr="00855399" w:rsidRDefault="00D45ED2" w:rsidP="00855399">
      <w:pPr>
        <w:pStyle w:val="ConsPlusNonformat"/>
        <w:ind w:left="-284" w:right="-1" w:firstLine="710"/>
        <w:jc w:val="center"/>
        <w:rPr>
          <w:rFonts w:ascii="Times New Roman" w:hAnsi="Times New Roman" w:cs="Times New Roman"/>
          <w:bCs/>
          <w:sz w:val="24"/>
          <w:szCs w:val="24"/>
        </w:rPr>
      </w:pPr>
      <w:r w:rsidRPr="00855399">
        <w:rPr>
          <w:rFonts w:ascii="Times New Roman" w:hAnsi="Times New Roman" w:cs="Times New Roman"/>
          <w:bCs/>
          <w:color w:val="000000"/>
          <w:sz w:val="24"/>
          <w:szCs w:val="24"/>
        </w:rPr>
        <w:t xml:space="preserve">Раздел </w:t>
      </w:r>
      <w:r w:rsidR="00320AB7">
        <w:rPr>
          <w:rFonts w:ascii="Times New Roman" w:hAnsi="Times New Roman" w:cs="Times New Roman"/>
          <w:bCs/>
          <w:color w:val="000000"/>
          <w:sz w:val="24"/>
          <w:szCs w:val="24"/>
        </w:rPr>
        <w:t>5</w:t>
      </w:r>
      <w:r w:rsidRPr="00855399">
        <w:rPr>
          <w:rFonts w:ascii="Times New Roman" w:hAnsi="Times New Roman" w:cs="Times New Roman"/>
          <w:bCs/>
          <w:color w:val="000000"/>
          <w:sz w:val="24"/>
          <w:szCs w:val="24"/>
        </w:rPr>
        <w:t>.</w:t>
      </w:r>
      <w:r w:rsidRPr="00855399">
        <w:rPr>
          <w:rFonts w:ascii="Times New Roman" w:hAnsi="Times New Roman" w:cs="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45ED2" w:rsidRPr="00855399" w:rsidRDefault="00D45ED2" w:rsidP="00855399">
      <w:pPr>
        <w:pStyle w:val="ConsPlusNonformat"/>
        <w:ind w:left="-284" w:right="-1" w:firstLine="710"/>
        <w:jc w:val="center"/>
        <w:rPr>
          <w:rFonts w:ascii="Times New Roman" w:hAnsi="Times New Roman" w:cs="Times New Roman"/>
          <w:bCs/>
          <w:sz w:val="24"/>
          <w:szCs w:val="24"/>
        </w:rPr>
      </w:pP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sz w:val="24"/>
          <w:szCs w:val="24"/>
        </w:rPr>
        <w:t>5.1. </w:t>
      </w:r>
      <w:proofErr w:type="gramStart"/>
      <w:r w:rsidRPr="00855399">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а также может быть принята при личном приеме заявителя.</w:t>
      </w:r>
    </w:p>
    <w:p w:rsidR="00D45ED2" w:rsidRPr="00855399" w:rsidRDefault="00D45ED2" w:rsidP="00855399">
      <w:pPr>
        <w:autoSpaceDE w:val="0"/>
        <w:autoSpaceDN w:val="0"/>
        <w:adjustRightInd w:val="0"/>
        <w:spacing w:after="0" w:line="240" w:lineRule="auto"/>
        <w:ind w:left="-284"/>
        <w:jc w:val="center"/>
        <w:rPr>
          <w:rFonts w:ascii="Times New Roman" w:hAnsi="Times New Roman" w:cs="Times New Roman"/>
          <w:b/>
          <w:bCs/>
          <w:color w:val="000000"/>
          <w:sz w:val="24"/>
          <w:szCs w:val="24"/>
        </w:rPr>
      </w:pPr>
    </w:p>
    <w:p w:rsidR="00D45ED2" w:rsidRPr="00855399" w:rsidRDefault="00D45ED2" w:rsidP="00855399">
      <w:pPr>
        <w:autoSpaceDE w:val="0"/>
        <w:autoSpaceDN w:val="0"/>
        <w:adjustRightInd w:val="0"/>
        <w:spacing w:after="0" w:line="240" w:lineRule="auto"/>
        <w:ind w:left="-284"/>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roofErr w:type="gramStart"/>
      <w:r w:rsidRPr="00855399">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09"/>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
    <w:p w:rsidR="00D45ED2" w:rsidRPr="00855399" w:rsidRDefault="00D45ED2" w:rsidP="006D23D8">
      <w:pPr>
        <w:autoSpaceDE w:val="0"/>
        <w:autoSpaceDN w:val="0"/>
        <w:adjustRightInd w:val="0"/>
        <w:spacing w:after="0" w:line="240" w:lineRule="auto"/>
        <w:ind w:left="-284" w:firstLine="709"/>
        <w:jc w:val="both"/>
        <w:rPr>
          <w:rFonts w:ascii="Times New Roman" w:hAnsi="Times New Roman" w:cs="Times New Roman"/>
          <w:i/>
          <w:iCs/>
          <w:sz w:val="24"/>
          <w:szCs w:val="24"/>
        </w:rPr>
      </w:pPr>
      <w:r w:rsidRPr="00855399">
        <w:rPr>
          <w:rFonts w:ascii="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w:t>
      </w:r>
      <w:r w:rsidR="00611B36" w:rsidRPr="00855399">
        <w:rPr>
          <w:rFonts w:ascii="Times New Roman" w:hAnsi="Times New Roman" w:cs="Times New Roman"/>
          <w:color w:val="000000"/>
          <w:sz w:val="24"/>
          <w:szCs w:val="24"/>
        </w:rPr>
        <w:t>, на Едином портале</w:t>
      </w:r>
      <w:r w:rsidRPr="00855399">
        <w:rPr>
          <w:rFonts w:ascii="Times New Roman" w:hAnsi="Times New Roman" w:cs="Times New Roman"/>
          <w:color w:val="000000"/>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9" w:name="_GoBack"/>
      <w:bookmarkEnd w:id="9"/>
      <w:r w:rsidRPr="00855399">
        <w:rPr>
          <w:rFonts w:ascii="Times New Roman" w:hAnsi="Times New Roman" w:cs="Times New Roman"/>
          <w:i/>
          <w:iCs/>
          <w:sz w:val="24"/>
          <w:szCs w:val="24"/>
        </w:rPr>
        <w:br w:type="page"/>
      </w: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№1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Style w:val="FontStyle81"/>
          <w:b w:val="0"/>
          <w:bCs w:val="0"/>
          <w:sz w:val="24"/>
          <w:szCs w:val="24"/>
        </w:rPr>
        <w:t xml:space="preserve">капитального строительства» </w:t>
      </w:r>
      <w:r w:rsidRPr="00855399">
        <w:rPr>
          <w:rFonts w:ascii="Times New Roman" w:hAnsi="Times New Roman" w:cs="Times New Roman"/>
        </w:rPr>
        <w:t xml:space="preserve"> </w:t>
      </w:r>
    </w:p>
    <w:p w:rsidR="00D45ED2" w:rsidRPr="00855399" w:rsidRDefault="00D45ED2" w:rsidP="00855399">
      <w:pPr>
        <w:autoSpaceDE w:val="0"/>
        <w:autoSpaceDN w:val="0"/>
        <w:adjustRightInd w:val="0"/>
        <w:spacing w:after="0" w:line="240" w:lineRule="auto"/>
        <w:ind w:firstLine="720"/>
        <w:jc w:val="right"/>
        <w:rPr>
          <w:rFonts w:ascii="Times New Roman" w:hAnsi="Times New Roman" w:cs="Times New Roman"/>
          <w:sz w:val="24"/>
          <w:szCs w:val="24"/>
        </w:rPr>
      </w:pPr>
      <w:r w:rsidRPr="00855399">
        <w:rPr>
          <w:rFonts w:ascii="Times New Roman" w:hAnsi="Times New Roman" w:cs="Times New Roman"/>
          <w:sz w:val="24"/>
          <w:szCs w:val="24"/>
        </w:rPr>
        <w:t>ФОРМА</w:t>
      </w:r>
    </w:p>
    <w:p w:rsidR="00D45ED2" w:rsidRPr="00855399" w:rsidRDefault="00D45ED2" w:rsidP="00855399">
      <w:pPr>
        <w:autoSpaceDE w:val="0"/>
        <w:autoSpaceDN w:val="0"/>
        <w:adjustRightInd w:val="0"/>
        <w:spacing w:after="0" w:line="240" w:lineRule="auto"/>
        <w:ind w:firstLine="720"/>
        <w:jc w:val="right"/>
        <w:rPr>
          <w:rFonts w:ascii="Times New Roman" w:hAnsi="Times New Roman" w:cs="Times New Roman"/>
          <w:b/>
          <w:bCs/>
          <w:sz w:val="24"/>
          <w:szCs w:val="24"/>
        </w:rPr>
      </w:pPr>
    </w:p>
    <w:p w:rsidR="00D45ED2" w:rsidRPr="00855399" w:rsidRDefault="00D45ED2" w:rsidP="00855399">
      <w:pPr>
        <w:spacing w:after="0" w:line="240" w:lineRule="auto"/>
        <w:ind w:left="4111"/>
        <w:jc w:val="both"/>
        <w:rPr>
          <w:rFonts w:ascii="Times New Roman" w:hAnsi="Times New Roman" w:cs="Times New Roman"/>
          <w:sz w:val="24"/>
          <w:szCs w:val="24"/>
        </w:rPr>
      </w:pPr>
      <w:r w:rsidRPr="00855399">
        <w:rPr>
          <w:rFonts w:ascii="Times New Roman" w:hAnsi="Times New Roman" w:cs="Times New Roman"/>
          <w:sz w:val="24"/>
          <w:szCs w:val="24"/>
        </w:rPr>
        <w:t xml:space="preserve">В  </w:t>
      </w:r>
    </w:p>
    <w:p w:rsidR="00D45ED2" w:rsidRPr="00855399" w:rsidRDefault="00D45ED2" w:rsidP="00855399">
      <w:pPr>
        <w:pBdr>
          <w:top w:val="single" w:sz="4" w:space="1" w:color="auto"/>
        </w:pBdr>
        <w:spacing w:after="0" w:line="240" w:lineRule="auto"/>
        <w:ind w:left="4111"/>
        <w:jc w:val="center"/>
        <w:rPr>
          <w:rFonts w:ascii="Times New Roman" w:hAnsi="Times New Roman" w:cs="Times New Roman"/>
          <w:i/>
          <w:iCs/>
          <w:sz w:val="24"/>
          <w:szCs w:val="24"/>
        </w:rPr>
      </w:pPr>
      <w:r w:rsidRPr="00855399">
        <w:rPr>
          <w:rFonts w:ascii="Times New Roman" w:hAnsi="Times New Roman" w:cs="Times New Roman"/>
          <w:i/>
          <w:iCs/>
          <w:sz w:val="24"/>
          <w:szCs w:val="24"/>
        </w:rPr>
        <w:t>(наименование органа местного самоуправления)</w:t>
      </w:r>
    </w:p>
    <w:p w:rsidR="00D45ED2" w:rsidRPr="00855399" w:rsidRDefault="00D45ED2" w:rsidP="00855399">
      <w:pPr>
        <w:spacing w:after="0" w:line="240" w:lineRule="auto"/>
        <w:ind w:left="4111"/>
        <w:jc w:val="center"/>
        <w:rPr>
          <w:rFonts w:ascii="Times New Roman" w:hAnsi="Times New Roman" w:cs="Times New Roman"/>
          <w:i/>
          <w:iCs/>
          <w:sz w:val="24"/>
          <w:szCs w:val="24"/>
        </w:rPr>
      </w:pPr>
    </w:p>
    <w:p w:rsidR="00D45ED2" w:rsidRPr="00855399" w:rsidRDefault="00D45ED2" w:rsidP="00855399">
      <w:pPr>
        <w:pBdr>
          <w:top w:val="single" w:sz="4" w:space="3" w:color="auto"/>
        </w:pBdr>
        <w:spacing w:after="0" w:line="240" w:lineRule="auto"/>
        <w:ind w:left="4111"/>
        <w:rPr>
          <w:rFonts w:ascii="Times New Roman" w:hAnsi="Times New Roman" w:cs="Times New Roman"/>
          <w:i/>
          <w:iCs/>
          <w:sz w:val="24"/>
          <w:szCs w:val="24"/>
        </w:rPr>
      </w:pPr>
    </w:p>
    <w:p w:rsidR="00D45ED2" w:rsidRPr="00855399" w:rsidRDefault="00D45ED2" w:rsidP="00855399">
      <w:pPr>
        <w:pBdr>
          <w:top w:val="single" w:sz="4" w:space="1" w:color="auto"/>
        </w:pBdr>
        <w:spacing w:after="0" w:line="240" w:lineRule="auto"/>
        <w:ind w:left="4111"/>
        <w:jc w:val="center"/>
        <w:rPr>
          <w:rFonts w:ascii="Times New Roman" w:hAnsi="Times New Roman" w:cs="Times New Roman"/>
          <w:i/>
          <w:iCs/>
          <w:sz w:val="24"/>
          <w:szCs w:val="24"/>
        </w:rPr>
      </w:pPr>
    </w:p>
    <w:p w:rsidR="00D45ED2" w:rsidRPr="00855399" w:rsidRDefault="00D45ED2" w:rsidP="00855399">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855399">
        <w:rPr>
          <w:rFonts w:ascii="Times New Roman" w:hAnsi="Times New Roman" w:cs="Times New Roman"/>
          <w:spacing w:val="-7"/>
          <w:sz w:val="24"/>
          <w:szCs w:val="24"/>
        </w:rPr>
        <w:t>от</w:t>
      </w:r>
      <w:r w:rsidRPr="00855399">
        <w:rPr>
          <w:rFonts w:ascii="Times New Roman" w:hAnsi="Times New Roman" w:cs="Times New Roman"/>
          <w:sz w:val="24"/>
          <w:szCs w:val="24"/>
        </w:rPr>
        <w:t>_____________________________________________________________________________________________________________</w:t>
      </w:r>
      <w:r w:rsidRPr="00855399">
        <w:rPr>
          <w:rFonts w:ascii="Times New Roman" w:hAnsi="Times New Roman" w:cs="Times New Roman"/>
          <w:sz w:val="24"/>
          <w:szCs w:val="24"/>
        </w:rPr>
        <w:br/>
      </w:r>
    </w:p>
    <w:p w:rsidR="00D45ED2" w:rsidRPr="00855399" w:rsidRDefault="00D45ED2" w:rsidP="00855399">
      <w:pPr>
        <w:shd w:val="clear" w:color="auto" w:fill="FFFFFF"/>
        <w:spacing w:after="0" w:line="240" w:lineRule="auto"/>
        <w:ind w:left="4111"/>
        <w:jc w:val="both"/>
        <w:rPr>
          <w:rFonts w:ascii="Times New Roman" w:hAnsi="Times New Roman" w:cs="Times New Roman"/>
          <w:i/>
          <w:iCs/>
          <w:spacing w:val="-3"/>
          <w:sz w:val="24"/>
          <w:szCs w:val="24"/>
        </w:rPr>
      </w:pPr>
      <w:r w:rsidRPr="00855399">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45ED2" w:rsidRPr="00855399" w:rsidRDefault="00D45ED2" w:rsidP="00855399">
      <w:pPr>
        <w:shd w:val="clear" w:color="auto" w:fill="FFFFFF"/>
        <w:spacing w:after="0" w:line="240" w:lineRule="auto"/>
        <w:ind w:left="4111"/>
        <w:jc w:val="both"/>
        <w:rPr>
          <w:rFonts w:ascii="Times New Roman" w:hAnsi="Times New Roman" w:cs="Times New Roman"/>
          <w:i/>
          <w:iCs/>
          <w:spacing w:val="-3"/>
          <w:sz w:val="24"/>
          <w:szCs w:val="24"/>
        </w:rPr>
      </w:pPr>
      <w:r w:rsidRPr="00855399">
        <w:rPr>
          <w:rFonts w:ascii="Times New Roman" w:hAnsi="Times New Roman" w:cs="Times New Roman"/>
          <w:i/>
          <w:iCs/>
          <w:spacing w:val="-3"/>
          <w:sz w:val="24"/>
          <w:szCs w:val="24"/>
        </w:rPr>
        <w:t>для заявителя физического лица - фамилия, имя, отчество</w:t>
      </w:r>
      <w:r w:rsidR="00611B36" w:rsidRPr="00855399">
        <w:rPr>
          <w:rFonts w:ascii="Times New Roman" w:hAnsi="Times New Roman" w:cs="Times New Roman"/>
          <w:i/>
          <w:iCs/>
          <w:spacing w:val="-3"/>
          <w:sz w:val="24"/>
          <w:szCs w:val="24"/>
        </w:rPr>
        <w:t xml:space="preserve"> (при наличии)</w:t>
      </w:r>
      <w:r w:rsidRPr="00855399">
        <w:rPr>
          <w:rFonts w:ascii="Times New Roman" w:hAnsi="Times New Roman" w:cs="Times New Roman"/>
          <w:i/>
          <w:iCs/>
          <w:spacing w:val="-3"/>
          <w:sz w:val="24"/>
          <w:szCs w:val="24"/>
        </w:rPr>
        <w:t>, паспортные данные, регистрация по месту жительства, адрес фактического проживания телефон</w:t>
      </w:r>
      <w:r w:rsidRPr="00855399">
        <w:rPr>
          <w:rFonts w:ascii="Times New Roman" w:hAnsi="Times New Roman" w:cs="Times New Roman"/>
          <w:i/>
          <w:iCs/>
          <w:spacing w:val="-7"/>
          <w:sz w:val="24"/>
          <w:szCs w:val="24"/>
        </w:rPr>
        <w:t>)</w:t>
      </w:r>
    </w:p>
    <w:p w:rsidR="00D45ED2" w:rsidRPr="00855399" w:rsidRDefault="00D45ED2" w:rsidP="00855399">
      <w:pPr>
        <w:spacing w:after="0" w:line="240" w:lineRule="auto"/>
        <w:rPr>
          <w:rFonts w:ascii="Times New Roman" w:hAnsi="Times New Roman" w:cs="Times New Roman"/>
          <w:sz w:val="24"/>
          <w:szCs w:val="24"/>
        </w:rPr>
      </w:pPr>
    </w:p>
    <w:p w:rsidR="00D45ED2" w:rsidRPr="00320AB7" w:rsidRDefault="00D45ED2" w:rsidP="00855399">
      <w:pPr>
        <w:spacing w:after="0" w:line="240" w:lineRule="auto"/>
        <w:jc w:val="center"/>
        <w:rPr>
          <w:rFonts w:ascii="Times New Roman" w:hAnsi="Times New Roman" w:cs="Times New Roman"/>
          <w:bCs/>
          <w:sz w:val="24"/>
          <w:szCs w:val="24"/>
        </w:rPr>
      </w:pPr>
      <w:r w:rsidRPr="00320AB7">
        <w:rPr>
          <w:rFonts w:ascii="Times New Roman" w:hAnsi="Times New Roman" w:cs="Times New Roman"/>
          <w:bCs/>
          <w:sz w:val="24"/>
          <w:szCs w:val="24"/>
        </w:rPr>
        <w:t>Заявление</w:t>
      </w:r>
    </w:p>
    <w:p w:rsidR="00D45ED2" w:rsidRPr="00320AB7" w:rsidRDefault="00D45ED2" w:rsidP="00855399">
      <w:pPr>
        <w:spacing w:after="0" w:line="240" w:lineRule="auto"/>
        <w:jc w:val="center"/>
        <w:rPr>
          <w:rFonts w:ascii="Times New Roman" w:hAnsi="Times New Roman" w:cs="Times New Roman"/>
          <w:bCs/>
          <w:sz w:val="24"/>
          <w:szCs w:val="24"/>
        </w:rPr>
      </w:pPr>
      <w:r w:rsidRPr="00320AB7">
        <w:rPr>
          <w:rFonts w:ascii="Times New Roman" w:hAnsi="Times New Roman" w:cs="Times New Roman"/>
          <w:bCs/>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D45ED2" w:rsidRPr="00855399" w:rsidRDefault="00D45ED2" w:rsidP="00855399">
      <w:pPr>
        <w:spacing w:after="0" w:line="240" w:lineRule="auto"/>
        <w:ind w:firstLine="709"/>
        <w:jc w:val="both"/>
        <w:rPr>
          <w:rFonts w:ascii="Times New Roman" w:hAnsi="Times New Roman" w:cs="Times New Roman"/>
          <w:sz w:val="24"/>
          <w:szCs w:val="24"/>
        </w:rPr>
      </w:pPr>
    </w:p>
    <w:p w:rsidR="00D45ED2" w:rsidRPr="00855399" w:rsidRDefault="00D45ED2" w:rsidP="00855399">
      <w:pPr>
        <w:pBdr>
          <w:top w:val="single" w:sz="4" w:space="1" w:color="auto"/>
          <w:bottom w:val="single" w:sz="4" w:space="1" w:color="auto"/>
        </w:pBdr>
        <w:spacing w:after="0" w:line="240" w:lineRule="auto"/>
        <w:jc w:val="both"/>
        <w:rPr>
          <w:rFonts w:ascii="Times New Roman" w:hAnsi="Times New Roman" w:cs="Times New Roman"/>
          <w:sz w:val="24"/>
          <w:szCs w:val="24"/>
        </w:rPr>
      </w:pPr>
    </w:p>
    <w:p w:rsidR="00D45ED2" w:rsidRPr="00855399" w:rsidRDefault="00D45ED2" w:rsidP="00855399">
      <w:pPr>
        <w:pStyle w:val="ConsPlusNonformat"/>
        <w:jc w:val="both"/>
        <w:rPr>
          <w:rFonts w:ascii="Times New Roman" w:hAnsi="Times New Roman" w:cs="Times New Roman"/>
          <w:i/>
          <w:iCs/>
          <w:sz w:val="24"/>
          <w:szCs w:val="24"/>
        </w:rPr>
      </w:pPr>
      <w:r w:rsidRPr="00855399">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D45ED2" w:rsidRPr="00855399" w:rsidRDefault="00D45ED2" w:rsidP="00855399">
      <w:pPr>
        <w:spacing w:after="0" w:line="240" w:lineRule="auto"/>
        <w:jc w:val="both"/>
        <w:rPr>
          <w:rFonts w:ascii="Times New Roman" w:hAnsi="Times New Roman" w:cs="Times New Roman"/>
          <w:sz w:val="24"/>
          <w:szCs w:val="24"/>
        </w:rPr>
      </w:pPr>
    </w:p>
    <w:p w:rsidR="00D45ED2" w:rsidRPr="00855399" w:rsidRDefault="00D45ED2"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Параметры планируемых к размещению объектов капитального строительства</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w:t>
      </w:r>
    </w:p>
    <w:p w:rsidR="00D45ED2" w:rsidRPr="00855399" w:rsidRDefault="00D45ED2" w:rsidP="00855399">
      <w:pPr>
        <w:spacing w:after="0" w:line="240" w:lineRule="auto"/>
        <w:ind w:firstLine="709"/>
        <w:jc w:val="both"/>
        <w:rPr>
          <w:rFonts w:ascii="Times New Roman" w:hAnsi="Times New Roman" w:cs="Times New Roman"/>
          <w:sz w:val="24"/>
          <w:szCs w:val="24"/>
        </w:rPr>
      </w:pPr>
    </w:p>
    <w:p w:rsidR="00D45ED2" w:rsidRPr="00855399" w:rsidRDefault="00D45ED2"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____________________________________________________________________________________________________________________________________</w:t>
      </w:r>
    </w:p>
    <w:p w:rsidR="00D45ED2" w:rsidRPr="00855399" w:rsidRDefault="00D45ED2" w:rsidP="00855399">
      <w:pPr>
        <w:spacing w:after="0" w:line="240" w:lineRule="auto"/>
        <w:jc w:val="both"/>
        <w:rPr>
          <w:rFonts w:ascii="Times New Roman" w:hAnsi="Times New Roman" w:cs="Times New Roman"/>
          <w:sz w:val="24"/>
          <w:szCs w:val="24"/>
        </w:rPr>
      </w:pPr>
    </w:p>
    <w:p w:rsidR="00D45ED2" w:rsidRPr="00855399" w:rsidRDefault="00D45ED2" w:rsidP="00855399">
      <w:pPr>
        <w:spacing w:after="0" w:line="240" w:lineRule="auto"/>
        <w:ind w:firstLine="709"/>
        <w:rPr>
          <w:rFonts w:ascii="Times New Roman" w:hAnsi="Times New Roman" w:cs="Times New Roman"/>
          <w:sz w:val="24"/>
          <w:szCs w:val="24"/>
        </w:rPr>
      </w:pPr>
      <w:r w:rsidRPr="00855399">
        <w:rPr>
          <w:rFonts w:ascii="Times New Roman" w:hAnsi="Times New Roman" w:cs="Times New Roman"/>
          <w:sz w:val="24"/>
          <w:szCs w:val="24"/>
        </w:rPr>
        <w:lastRenderedPageBreak/>
        <w:t>К заявлению прилагаются следующие документы:</w:t>
      </w:r>
    </w:p>
    <w:p w:rsidR="00D45ED2" w:rsidRPr="00855399" w:rsidRDefault="00D45ED2" w:rsidP="00855399">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855399">
        <w:rPr>
          <w:rFonts w:ascii="Times New Roman" w:hAnsi="Times New Roman" w:cs="Times New Roman"/>
          <w:i/>
          <w:iCs/>
          <w:sz w:val="24"/>
          <w:szCs w:val="24"/>
        </w:rPr>
        <w:t>(указывается перечень прилагаемых документов)</w:t>
      </w:r>
    </w:p>
    <w:p w:rsidR="00D45ED2" w:rsidRPr="00855399" w:rsidRDefault="00D45ED2" w:rsidP="00855399">
      <w:pPr>
        <w:widowControl w:val="0"/>
        <w:autoSpaceDE w:val="0"/>
        <w:autoSpaceDN w:val="0"/>
        <w:adjustRightInd w:val="0"/>
        <w:spacing w:after="0" w:line="240" w:lineRule="auto"/>
        <w:jc w:val="both"/>
        <w:rPr>
          <w:rFonts w:ascii="Times New Roman" w:hAnsi="Times New Roman" w:cs="Times New Roman"/>
          <w:sz w:val="24"/>
          <w:szCs w:val="24"/>
        </w:rPr>
      </w:pPr>
    </w:p>
    <w:p w:rsidR="00D45ED2" w:rsidRPr="00855399" w:rsidRDefault="00D45ED2" w:rsidP="0085539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Результат предоставления муниципальной услуги, прошу предоставить: ______________________________________________________</w:t>
      </w:r>
    </w:p>
    <w:p w:rsidR="00D45ED2" w:rsidRPr="00855399" w:rsidRDefault="00D45ED2" w:rsidP="0085539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855399">
        <w:rPr>
          <w:rFonts w:ascii="Times New Roman" w:hAnsi="Times New Roman" w:cs="Times New Roman"/>
          <w:color w:val="000000"/>
          <w:sz w:val="24"/>
          <w:szCs w:val="24"/>
        </w:rPr>
        <w:t>(указать способ получения результата предоставления муниципальной услуги.</w:t>
      </w:r>
      <w:proofErr w:type="gramEnd"/>
    </w:p>
    <w:tbl>
      <w:tblPr>
        <w:tblW w:w="9977" w:type="dxa"/>
        <w:tblInd w:w="2"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45ED2" w:rsidRPr="00855399">
        <w:trPr>
          <w:trHeight w:val="823"/>
        </w:trPr>
        <w:tc>
          <w:tcPr>
            <w:tcW w:w="1790" w:type="dxa"/>
            <w:tcBorders>
              <w:top w:val="nil"/>
              <w:left w:val="nil"/>
              <w:bottom w:val="single" w:sz="4" w:space="0" w:color="auto"/>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1681" w:type="dxa"/>
            <w:tcBorders>
              <w:top w:val="nil"/>
              <w:left w:val="nil"/>
              <w:bottom w:val="single" w:sz="4" w:space="0" w:color="auto"/>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r>
      <w:tr w:rsidR="00D45ED2" w:rsidRPr="00855399">
        <w:trPr>
          <w:trHeight w:val="298"/>
        </w:trPr>
        <w:tc>
          <w:tcPr>
            <w:tcW w:w="1790"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(дата)</w:t>
            </w:r>
          </w:p>
        </w:tc>
        <w:tc>
          <w:tcPr>
            <w:tcW w:w="483"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(подпись)</w:t>
            </w:r>
          </w:p>
        </w:tc>
        <w:tc>
          <w:tcPr>
            <w:tcW w:w="686"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D45ED2" w:rsidRPr="00855399" w:rsidRDefault="00D45ED2" w:rsidP="00855399">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D45ED2" w:rsidRPr="00855399" w:rsidRDefault="00D45ED2" w:rsidP="00855399">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(ФИ</w:t>
            </w:r>
            <w:proofErr w:type="gramStart"/>
            <w:r w:rsidRPr="00855399">
              <w:rPr>
                <w:rFonts w:ascii="Times New Roman" w:hAnsi="Times New Roman" w:cs="Times New Roman"/>
                <w:sz w:val="24"/>
                <w:szCs w:val="24"/>
              </w:rPr>
              <w:t>О</w:t>
            </w:r>
            <w:r w:rsidR="00242061" w:rsidRPr="00855399">
              <w:rPr>
                <w:rFonts w:ascii="Times New Roman" w:hAnsi="Times New Roman" w:cs="Times New Roman"/>
                <w:sz w:val="24"/>
                <w:szCs w:val="24"/>
              </w:rPr>
              <w:t>(</w:t>
            </w:r>
            <w:proofErr w:type="gramEnd"/>
            <w:r w:rsidR="00242061"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p>
        </w:tc>
        <w:tc>
          <w:tcPr>
            <w:tcW w:w="1681" w:type="dxa"/>
            <w:tcBorders>
              <w:top w:val="nil"/>
              <w:left w:val="nil"/>
              <w:bottom w:val="nil"/>
              <w:right w:val="nil"/>
            </w:tcBorders>
          </w:tcPr>
          <w:p w:rsidR="00D45ED2" w:rsidRPr="00855399" w:rsidRDefault="00D45ED2" w:rsidP="00855399">
            <w:pPr>
              <w:spacing w:after="0" w:line="240" w:lineRule="auto"/>
              <w:rPr>
                <w:rFonts w:ascii="Times New Roman" w:hAnsi="Times New Roman" w:cs="Times New Roman"/>
                <w:sz w:val="24"/>
                <w:szCs w:val="24"/>
              </w:rPr>
            </w:pPr>
          </w:p>
        </w:tc>
      </w:tr>
    </w:tbl>
    <w:p w:rsidR="00D45ED2" w:rsidRPr="00855399" w:rsidRDefault="00D45ED2" w:rsidP="00855399">
      <w:pPr>
        <w:autoSpaceDE w:val="0"/>
        <w:autoSpaceDN w:val="0"/>
        <w:adjustRightInd w:val="0"/>
        <w:spacing w:after="0" w:line="240" w:lineRule="auto"/>
        <w:ind w:firstLine="720"/>
        <w:jc w:val="both"/>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D45ED2" w:rsidRPr="00855399" w:rsidRDefault="00D45ED2" w:rsidP="00855399">
      <w:pPr>
        <w:autoSpaceDE w:val="0"/>
        <w:autoSpaceDN w:val="0"/>
        <w:adjustRightInd w:val="0"/>
        <w:spacing w:after="0" w:line="240" w:lineRule="auto"/>
        <w:jc w:val="both"/>
        <w:rPr>
          <w:rFonts w:ascii="Times New Roman" w:hAnsi="Times New Roman" w:cs="Times New Roman"/>
          <w:b/>
          <w:bCs/>
          <w:color w:val="000000"/>
          <w:sz w:val="24"/>
          <w:szCs w:val="24"/>
        </w:rPr>
      </w:pP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№2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w:t>
      </w:r>
      <w:r w:rsidR="00641755" w:rsidRPr="00855399">
        <w:rPr>
          <w:rStyle w:val="FontStyle81"/>
          <w:b w:val="0"/>
          <w:bCs w:val="0"/>
          <w:sz w:val="24"/>
          <w:szCs w:val="24"/>
        </w:rPr>
        <w:t xml:space="preserve"> </w:t>
      </w:r>
      <w:r w:rsidRPr="00855399">
        <w:rPr>
          <w:rStyle w:val="FontStyle81"/>
          <w:b w:val="0"/>
          <w:bCs w:val="0"/>
          <w:sz w:val="24"/>
          <w:szCs w:val="24"/>
        </w:rPr>
        <w:t xml:space="preserve">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Style w:val="FontStyle81"/>
          <w:b w:val="0"/>
          <w:bCs w:val="0"/>
          <w:sz w:val="24"/>
          <w:szCs w:val="24"/>
        </w:rPr>
        <w:t xml:space="preserve">капитального строительства» </w:t>
      </w:r>
    </w:p>
    <w:p w:rsidR="00D45ED2" w:rsidRPr="00855399" w:rsidRDefault="00D45ED2" w:rsidP="00855399">
      <w:pPr>
        <w:pStyle w:val="Style15"/>
        <w:widowControl/>
        <w:spacing w:line="240" w:lineRule="auto"/>
        <w:ind w:left="226" w:right="141"/>
        <w:jc w:val="right"/>
        <w:rPr>
          <w:rStyle w:val="FontStyle81"/>
          <w:b w:val="0"/>
          <w:bCs w:val="0"/>
          <w:sz w:val="24"/>
          <w:szCs w:val="24"/>
        </w:rPr>
      </w:pPr>
    </w:p>
    <w:p w:rsidR="00D45ED2" w:rsidRPr="00855399" w:rsidRDefault="00D45ED2" w:rsidP="00855399">
      <w:pPr>
        <w:pStyle w:val="Style15"/>
        <w:widowControl/>
        <w:spacing w:line="240" w:lineRule="auto"/>
        <w:ind w:left="226" w:right="141"/>
        <w:jc w:val="right"/>
        <w:rPr>
          <w:rStyle w:val="FontStyle81"/>
          <w:b w:val="0"/>
          <w:bCs w:val="0"/>
          <w:sz w:val="24"/>
          <w:szCs w:val="24"/>
        </w:rPr>
      </w:pPr>
    </w:p>
    <w:p w:rsidR="00D45ED2" w:rsidRPr="00855399" w:rsidRDefault="00D45ED2" w:rsidP="00855399">
      <w:pPr>
        <w:pStyle w:val="Style15"/>
        <w:widowControl/>
        <w:spacing w:line="240" w:lineRule="auto"/>
        <w:ind w:left="226" w:right="141"/>
        <w:jc w:val="right"/>
        <w:rPr>
          <w:rStyle w:val="FontStyle81"/>
          <w:b w:val="0"/>
          <w:bCs w:val="0"/>
          <w:sz w:val="24"/>
          <w:szCs w:val="24"/>
        </w:rPr>
      </w:pPr>
      <w:r w:rsidRPr="00855399">
        <w:rPr>
          <w:rStyle w:val="FontStyle81"/>
          <w:b w:val="0"/>
          <w:bCs w:val="0"/>
          <w:sz w:val="24"/>
          <w:szCs w:val="24"/>
        </w:rPr>
        <w:t>ФОРМА</w:t>
      </w:r>
    </w:p>
    <w:p w:rsidR="00D45ED2" w:rsidRPr="00855399" w:rsidRDefault="00D45ED2" w:rsidP="00855399">
      <w:pPr>
        <w:pStyle w:val="Style15"/>
        <w:widowControl/>
        <w:spacing w:line="240" w:lineRule="auto"/>
        <w:ind w:left="226" w:right="141"/>
        <w:jc w:val="right"/>
        <w:rPr>
          <w:rStyle w:val="FontStyle81"/>
          <w:b w:val="0"/>
          <w:bCs w:val="0"/>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 xml:space="preserve"> (Бланк органа, осуществляющего</w:t>
      </w:r>
      <w:r w:rsidRPr="00855399">
        <w:rPr>
          <w:rFonts w:ascii="Times New Roman" w:hAnsi="Times New Roman" w:cs="Times New Roman"/>
          <w:sz w:val="24"/>
          <w:szCs w:val="24"/>
        </w:rPr>
        <w:br/>
        <w:t>предоставление муниципальной услуги)</w:t>
      </w:r>
    </w:p>
    <w:p w:rsidR="00D45ED2" w:rsidRPr="00855399" w:rsidRDefault="00D45ED2" w:rsidP="00855399">
      <w:pPr>
        <w:spacing w:after="0" w:line="240" w:lineRule="auto"/>
        <w:rPr>
          <w:rFonts w:ascii="Times New Roman" w:hAnsi="Times New Roman" w:cs="Times New Roman"/>
          <w:color w:val="000000"/>
          <w:sz w:val="24"/>
          <w:szCs w:val="24"/>
        </w:rPr>
      </w:pPr>
    </w:p>
    <w:p w:rsidR="00D45ED2" w:rsidRPr="00855399" w:rsidRDefault="00D45ED2" w:rsidP="00855399">
      <w:pPr>
        <w:tabs>
          <w:tab w:val="left" w:pos="567"/>
          <w:tab w:val="left" w:pos="4536"/>
        </w:tabs>
        <w:spacing w:after="0" w:line="240" w:lineRule="auto"/>
        <w:jc w:val="center"/>
        <w:rPr>
          <w:rFonts w:ascii="Times New Roman" w:hAnsi="Times New Roman" w:cs="Times New Roman"/>
          <w:b/>
          <w:bCs/>
          <w:spacing w:val="-4"/>
          <w:sz w:val="24"/>
          <w:szCs w:val="24"/>
        </w:rPr>
      </w:pPr>
      <w:bookmarkStart w:id="10" w:name="OLE_LINK459"/>
      <w:bookmarkStart w:id="11" w:name="OLE_LINK460"/>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r w:rsidRPr="00320AB7">
        <w:rPr>
          <w:rFonts w:ascii="Times New Roman" w:hAnsi="Times New Roman" w:cs="Times New Roman"/>
          <w:bCs/>
          <w:spacing w:val="-4"/>
          <w:sz w:val="24"/>
          <w:szCs w:val="24"/>
        </w:rPr>
        <w:t>Постановление</w:t>
      </w: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r w:rsidRPr="00320AB7">
        <w:rPr>
          <w:rFonts w:ascii="Times New Roman" w:hAnsi="Times New Roman" w:cs="Times New Roman"/>
          <w:bCs/>
          <w:spacing w:val="-4"/>
          <w:sz w:val="24"/>
          <w:szCs w:val="24"/>
        </w:rPr>
        <w:t xml:space="preserve">О предоставлении разрешения на </w:t>
      </w:r>
      <w:bookmarkEnd w:id="10"/>
      <w:bookmarkEnd w:id="11"/>
      <w:r w:rsidRPr="00320AB7">
        <w:rPr>
          <w:rFonts w:ascii="Times New Roman" w:hAnsi="Times New Roman" w:cs="Times New Roman"/>
          <w:bCs/>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tabs>
          <w:tab w:val="left" w:pos="567"/>
          <w:tab w:val="left" w:pos="4536"/>
        </w:tabs>
        <w:spacing w:after="0" w:line="240" w:lineRule="auto"/>
        <w:rPr>
          <w:rFonts w:ascii="Times New Roman" w:hAnsi="Times New Roman" w:cs="Times New Roman"/>
          <w:color w:val="000000"/>
          <w:sz w:val="24"/>
          <w:szCs w:val="24"/>
        </w:rPr>
      </w:pPr>
    </w:p>
    <w:p w:rsidR="00D45ED2" w:rsidRPr="00855399" w:rsidRDefault="00D45ED2" w:rsidP="00855399">
      <w:pPr>
        <w:widowControl w:val="0"/>
        <w:tabs>
          <w:tab w:val="left" w:pos="4819"/>
        </w:tabs>
        <w:spacing w:after="0" w:line="240" w:lineRule="auto"/>
        <w:jc w:val="center"/>
        <w:rPr>
          <w:rFonts w:ascii="Times New Roman" w:hAnsi="Times New Roman" w:cs="Times New Roman"/>
          <w:color w:val="000000"/>
          <w:sz w:val="24"/>
          <w:szCs w:val="24"/>
        </w:rPr>
      </w:pPr>
      <w:r w:rsidRPr="00855399">
        <w:rPr>
          <w:rFonts w:ascii="Times New Roman" w:hAnsi="Times New Roman" w:cs="Times New Roman"/>
          <w:color w:val="000000"/>
          <w:sz w:val="24"/>
          <w:szCs w:val="24"/>
        </w:rPr>
        <w:t>От ________________ № _______________</w:t>
      </w:r>
    </w:p>
    <w:p w:rsidR="00D45ED2" w:rsidRPr="00855399" w:rsidRDefault="00D45ED2" w:rsidP="00855399">
      <w:pPr>
        <w:spacing w:after="0" w:line="240" w:lineRule="auto"/>
        <w:jc w:val="both"/>
        <w:rPr>
          <w:rStyle w:val="FontStyle53"/>
          <w:sz w:val="24"/>
          <w:szCs w:val="24"/>
        </w:rPr>
      </w:pPr>
      <w:r w:rsidRPr="00855399">
        <w:rPr>
          <w:rFonts w:ascii="Times New Roman" w:hAnsi="Times New Roman" w:cs="Times New Roman"/>
          <w:sz w:val="24"/>
          <w:szCs w:val="24"/>
        </w:rPr>
        <w:t xml:space="preserve">      </w:t>
      </w:r>
      <w:proofErr w:type="gramStart"/>
      <w:r w:rsidRPr="00855399">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w:t>
      </w:r>
      <w:r w:rsidR="00467BF7">
        <w:rPr>
          <w:rFonts w:ascii="Times New Roman" w:hAnsi="Times New Roman" w:cs="Times New Roman"/>
          <w:sz w:val="24"/>
          <w:szCs w:val="24"/>
        </w:rPr>
        <w:t>Красноярского</w:t>
      </w:r>
      <w:r w:rsidR="00641755"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xml:space="preserve">, Правилами землепользования и застройки </w:t>
      </w:r>
      <w:r w:rsidRPr="00855399">
        <w:rPr>
          <w:rFonts w:ascii="Times New Roman" w:hAnsi="Times New Roman" w:cs="Times New Roman"/>
          <w:sz w:val="24"/>
          <w:szCs w:val="24"/>
        </w:rPr>
        <w:softHyphen/>
      </w:r>
      <w:r w:rsidRPr="00855399">
        <w:rPr>
          <w:rFonts w:ascii="Times New Roman" w:hAnsi="Times New Roman" w:cs="Times New Roman"/>
          <w:sz w:val="24"/>
          <w:szCs w:val="24"/>
        </w:rPr>
        <w:softHyphen/>
      </w:r>
      <w:r w:rsidRPr="00855399">
        <w:rPr>
          <w:rFonts w:ascii="Times New Roman" w:hAnsi="Times New Roman" w:cs="Times New Roman"/>
          <w:sz w:val="24"/>
          <w:szCs w:val="24"/>
        </w:rPr>
        <w:softHyphen/>
        <w:t xml:space="preserve"> </w:t>
      </w:r>
      <w:r w:rsidR="00641755" w:rsidRPr="00855399">
        <w:rPr>
          <w:rFonts w:ascii="Times New Roman" w:hAnsi="Times New Roman" w:cs="Times New Roman"/>
          <w:sz w:val="24"/>
          <w:szCs w:val="24"/>
        </w:rPr>
        <w:t xml:space="preserve">муниципального образования </w:t>
      </w:r>
      <w:r w:rsidR="00467BF7">
        <w:rPr>
          <w:rFonts w:ascii="Times New Roman" w:hAnsi="Times New Roman" w:cs="Times New Roman"/>
          <w:sz w:val="24"/>
          <w:szCs w:val="24"/>
        </w:rPr>
        <w:t>Красноярское</w:t>
      </w:r>
      <w:r w:rsidR="00641755" w:rsidRPr="00855399">
        <w:rPr>
          <w:rFonts w:ascii="Times New Roman" w:hAnsi="Times New Roman" w:cs="Times New Roman"/>
          <w:sz w:val="24"/>
          <w:szCs w:val="24"/>
        </w:rPr>
        <w:t xml:space="preserve"> сельское поселение</w:t>
      </w:r>
      <w:r w:rsidRPr="00855399">
        <w:rPr>
          <w:rFonts w:ascii="Times New Roman" w:hAnsi="Times New Roman" w:cs="Times New Roman"/>
          <w:sz w:val="24"/>
          <w:szCs w:val="24"/>
        </w:rPr>
        <w:t xml:space="preserve">, утвержденными решением  </w:t>
      </w:r>
      <w:r w:rsidR="00395C09" w:rsidRPr="00855399">
        <w:rPr>
          <w:rFonts w:ascii="Times New Roman" w:hAnsi="Times New Roman" w:cs="Times New Roman"/>
          <w:sz w:val="24"/>
          <w:szCs w:val="24"/>
        </w:rPr>
        <w:t xml:space="preserve">Совета </w:t>
      </w:r>
      <w:r w:rsidR="00467BF7">
        <w:rPr>
          <w:rFonts w:ascii="Times New Roman" w:hAnsi="Times New Roman" w:cs="Times New Roman"/>
          <w:sz w:val="24"/>
          <w:szCs w:val="24"/>
        </w:rPr>
        <w:t>Красноярского</w:t>
      </w:r>
      <w:r w:rsidR="00395C09" w:rsidRPr="00855399">
        <w:rPr>
          <w:rFonts w:ascii="Times New Roman" w:hAnsi="Times New Roman" w:cs="Times New Roman"/>
          <w:sz w:val="24"/>
          <w:szCs w:val="24"/>
        </w:rPr>
        <w:t xml:space="preserve"> сельского поселения от 12.02.2020 № 143</w:t>
      </w:r>
      <w:r w:rsidRPr="00855399">
        <w:rPr>
          <w:rFonts w:ascii="Times New Roman" w:hAnsi="Times New Roman" w:cs="Times New Roman"/>
          <w:sz w:val="24"/>
          <w:szCs w:val="24"/>
        </w:rPr>
        <w:t>, на основании заключения по результатам публичных слушаний/общественных обсуждений от ____________ г. № __________, рекомендации Комиссии по</w:t>
      </w:r>
      <w:proofErr w:type="gramEnd"/>
      <w:r w:rsidRPr="00855399">
        <w:rPr>
          <w:rFonts w:ascii="Times New Roman" w:hAnsi="Times New Roman" w:cs="Times New Roman"/>
          <w:sz w:val="24"/>
          <w:szCs w:val="24"/>
        </w:rPr>
        <w:t xml:space="preserve"> подготовке проекта правил землепользования и застройки (протокол от ____________ г. № __________), рассмотрев </w:t>
      </w:r>
      <w:r w:rsidRPr="00855399">
        <w:rPr>
          <w:rStyle w:val="FontStyle53"/>
          <w:sz w:val="24"/>
          <w:szCs w:val="24"/>
        </w:rPr>
        <w:t>заявление __________________________________________________________________</w:t>
      </w:r>
    </w:p>
    <w:p w:rsidR="00D45ED2" w:rsidRPr="00855399" w:rsidRDefault="00D45ED2" w:rsidP="00855399">
      <w:pPr>
        <w:pStyle w:val="Style13"/>
        <w:widowControl/>
        <w:rPr>
          <w:rStyle w:val="FontStyle55"/>
          <w:i/>
          <w:iCs/>
          <w:sz w:val="24"/>
          <w:szCs w:val="24"/>
        </w:rPr>
      </w:pPr>
      <w:r w:rsidRPr="00855399">
        <w:rPr>
          <w:rStyle w:val="FontStyle55"/>
          <w:i/>
          <w:iCs/>
          <w:sz w:val="24"/>
          <w:szCs w:val="24"/>
        </w:rPr>
        <w:t>(наименование юридического лица либо фамилия, имя и (при наличии) отчество физического лица в родительном падеже)</w:t>
      </w:r>
    </w:p>
    <w:p w:rsidR="00D45ED2" w:rsidRPr="00855399" w:rsidRDefault="00D45ED2" w:rsidP="00855399">
      <w:pPr>
        <w:pStyle w:val="Style32"/>
        <w:widowControl/>
        <w:tabs>
          <w:tab w:val="left" w:leader="underscore" w:pos="1930"/>
          <w:tab w:val="left" w:leader="underscore" w:pos="5093"/>
        </w:tabs>
        <w:spacing w:line="240" w:lineRule="auto"/>
        <w:rPr>
          <w:rStyle w:val="FontStyle53"/>
          <w:sz w:val="24"/>
          <w:szCs w:val="24"/>
        </w:rPr>
      </w:pPr>
      <w:proofErr w:type="gramStart"/>
      <w:r w:rsidRPr="00855399">
        <w:rPr>
          <w:rStyle w:val="FontStyle53"/>
          <w:sz w:val="24"/>
          <w:szCs w:val="24"/>
        </w:rPr>
        <w:t>от</w:t>
      </w:r>
      <w:proofErr w:type="gramEnd"/>
      <w:r w:rsidRPr="00855399">
        <w:rPr>
          <w:rStyle w:val="FontStyle53"/>
          <w:sz w:val="24"/>
          <w:szCs w:val="24"/>
        </w:rPr>
        <w:tab/>
      </w:r>
      <w:proofErr w:type="gramStart"/>
      <w:r w:rsidRPr="00855399">
        <w:rPr>
          <w:rStyle w:val="FontStyle53"/>
          <w:sz w:val="24"/>
          <w:szCs w:val="24"/>
        </w:rPr>
        <w:t>входящий</w:t>
      </w:r>
      <w:proofErr w:type="gramEnd"/>
      <w:r w:rsidRPr="00855399">
        <w:rPr>
          <w:rStyle w:val="FontStyle53"/>
          <w:sz w:val="24"/>
          <w:szCs w:val="24"/>
        </w:rPr>
        <w:t xml:space="preserve"> номер </w:t>
      </w:r>
      <w:r w:rsidRPr="00855399">
        <w:rPr>
          <w:rStyle w:val="FontStyle53"/>
          <w:sz w:val="24"/>
          <w:szCs w:val="24"/>
        </w:rPr>
        <w:tab/>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395C09" w:rsidP="00855399">
      <w:pPr>
        <w:pStyle w:val="Style32"/>
        <w:widowControl/>
        <w:tabs>
          <w:tab w:val="left" w:leader="underscore" w:pos="1930"/>
          <w:tab w:val="left" w:leader="underscore" w:pos="5093"/>
        </w:tabs>
        <w:spacing w:line="240" w:lineRule="auto"/>
        <w:rPr>
          <w:rFonts w:ascii="Times New Roman" w:hAnsi="Times New Roman" w:cs="Times New Roman"/>
        </w:rPr>
      </w:pPr>
      <w:r w:rsidRPr="00855399">
        <w:rPr>
          <w:rStyle w:val="FontStyle53"/>
          <w:sz w:val="24"/>
          <w:szCs w:val="24"/>
        </w:rPr>
        <w:t>ПОСТАНОВЛЯЮ</w:t>
      </w:r>
      <w:r w:rsidR="00D45ED2" w:rsidRPr="00855399">
        <w:rPr>
          <w:rStyle w:val="FontStyle53"/>
          <w:sz w:val="24"/>
          <w:szCs w:val="24"/>
        </w:rPr>
        <w:t>:</w:t>
      </w:r>
    </w:p>
    <w:p w:rsidR="00D45ED2" w:rsidRPr="00855399" w:rsidRDefault="00D45ED2" w:rsidP="00855399">
      <w:pPr>
        <w:tabs>
          <w:tab w:val="left" w:pos="709"/>
        </w:tabs>
        <w:spacing w:after="0" w:line="240" w:lineRule="auto"/>
        <w:jc w:val="both"/>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ab/>
        <w:t xml:space="preserve">1. Предоставить разрешение на </w:t>
      </w:r>
      <w:bookmarkStart w:id="12" w:name="OLE_LINK456"/>
      <w:bookmarkStart w:id="13" w:name="OLE_LINK457"/>
      <w:bookmarkStart w:id="14" w:name="OLE_LINK458"/>
      <w:r w:rsidRPr="00855399">
        <w:rPr>
          <w:rFonts w:ascii="Times New Roman" w:hAnsi="Times New Roman" w:cs="Times New Roman"/>
          <w:color w:val="000000"/>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12"/>
      <w:bookmarkEnd w:id="13"/>
      <w:bookmarkEnd w:id="14"/>
      <w:r w:rsidRPr="00855399">
        <w:rPr>
          <w:rFonts w:ascii="Times New Roman" w:hAnsi="Times New Roman" w:cs="Times New Roman"/>
          <w:color w:val="000000"/>
          <w:spacing w:val="-4"/>
          <w:sz w:val="24"/>
          <w:szCs w:val="24"/>
        </w:rPr>
        <w:t xml:space="preserve"> - </w:t>
      </w:r>
      <w:r w:rsidRPr="00855399">
        <w:rPr>
          <w:rFonts w:ascii="Times New Roman" w:hAnsi="Times New Roman" w:cs="Times New Roman"/>
          <w:i/>
          <w:iCs/>
          <w:color w:val="000000"/>
          <w:spacing w:val="-4"/>
          <w:sz w:val="24"/>
          <w:szCs w:val="24"/>
        </w:rPr>
        <w:t>«_______________________________»</w:t>
      </w:r>
      <w:r w:rsidRPr="00855399">
        <w:rPr>
          <w:rFonts w:ascii="Times New Roman" w:hAnsi="Times New Roman" w:cs="Times New Roman"/>
          <w:color w:val="000000"/>
          <w:spacing w:val="-4"/>
          <w:sz w:val="24"/>
          <w:szCs w:val="24"/>
        </w:rPr>
        <w:t xml:space="preserve"> в отношении земельного участка с кадастровым номером </w:t>
      </w:r>
      <w:r w:rsidRPr="00855399">
        <w:rPr>
          <w:rFonts w:ascii="Times New Roman" w:hAnsi="Times New Roman" w:cs="Times New Roman"/>
          <w:i/>
          <w:iCs/>
          <w:color w:val="000000"/>
          <w:spacing w:val="-4"/>
          <w:sz w:val="24"/>
          <w:szCs w:val="24"/>
        </w:rPr>
        <w:t>___________________</w:t>
      </w:r>
      <w:r w:rsidRPr="00855399">
        <w:rPr>
          <w:rFonts w:ascii="Times New Roman" w:hAnsi="Times New Roman" w:cs="Times New Roman"/>
          <w:color w:val="000000"/>
          <w:spacing w:val="-4"/>
          <w:sz w:val="24"/>
          <w:szCs w:val="24"/>
        </w:rPr>
        <w:t>, расположенного по адресу: ________________________________________________________________________________________________________________________________________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адрес)</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D45ED2" w:rsidRPr="00855399" w:rsidRDefault="00D45ED2" w:rsidP="00855399">
      <w:pPr>
        <w:tabs>
          <w:tab w:val="left" w:pos="709"/>
        </w:tabs>
        <w:spacing w:after="0" w:line="240" w:lineRule="auto"/>
        <w:jc w:val="both"/>
        <w:rPr>
          <w:rFonts w:ascii="Times New Roman" w:hAnsi="Times New Roman" w:cs="Times New Roman"/>
          <w:spacing w:val="-4"/>
          <w:sz w:val="24"/>
          <w:szCs w:val="24"/>
        </w:rPr>
      </w:pPr>
    </w:p>
    <w:p w:rsidR="00D45ED2" w:rsidRPr="00855399" w:rsidRDefault="00D45ED2" w:rsidP="00855399">
      <w:pPr>
        <w:widowControl w:val="0"/>
        <w:spacing w:after="0" w:line="240" w:lineRule="auto"/>
        <w:rPr>
          <w:rFonts w:ascii="Times New Roman" w:hAnsi="Times New Roman" w:cs="Times New Roman"/>
          <w:sz w:val="24"/>
          <w:szCs w:val="24"/>
        </w:rPr>
      </w:pPr>
      <w:r w:rsidRPr="00855399">
        <w:rPr>
          <w:rFonts w:ascii="Times New Roman" w:hAnsi="Times New Roman" w:cs="Times New Roman"/>
          <w:spacing w:val="-4"/>
          <w:sz w:val="24"/>
          <w:szCs w:val="24"/>
        </w:rPr>
        <w:t xml:space="preserve">2. </w:t>
      </w:r>
      <w:r w:rsidR="00395C09" w:rsidRPr="00855399">
        <w:rPr>
          <w:rFonts w:ascii="Times New Roman" w:hAnsi="Times New Roman" w:cs="Times New Roman"/>
          <w:sz w:val="24"/>
          <w:szCs w:val="24"/>
        </w:rPr>
        <w:t xml:space="preserve">Опубликовать настоящее решение в информационном бюллетене </w:t>
      </w:r>
      <w:r w:rsidR="00320AB7">
        <w:rPr>
          <w:rFonts w:ascii="Times New Roman" w:hAnsi="Times New Roman" w:cs="Times New Roman"/>
          <w:sz w:val="24"/>
          <w:szCs w:val="24"/>
        </w:rPr>
        <w:t>Красноярского</w:t>
      </w:r>
      <w:r w:rsidR="00395C09" w:rsidRPr="00855399">
        <w:rPr>
          <w:rFonts w:ascii="Times New Roman" w:hAnsi="Times New Roman" w:cs="Times New Roman"/>
          <w:sz w:val="24"/>
          <w:szCs w:val="24"/>
        </w:rPr>
        <w:t xml:space="preserve"> сельского поселения, разместить на официальном сайте муниципального образования </w:t>
      </w:r>
      <w:r w:rsidR="00320AB7">
        <w:rPr>
          <w:rFonts w:ascii="Times New Roman" w:hAnsi="Times New Roman" w:cs="Times New Roman"/>
          <w:sz w:val="24"/>
          <w:szCs w:val="24"/>
        </w:rPr>
        <w:t>Красноярское</w:t>
      </w:r>
      <w:r w:rsidR="00395C09" w:rsidRPr="00855399">
        <w:rPr>
          <w:rFonts w:ascii="Times New Roman" w:hAnsi="Times New Roman" w:cs="Times New Roman"/>
          <w:sz w:val="24"/>
          <w:szCs w:val="24"/>
        </w:rPr>
        <w:t xml:space="preserve"> сельское поселение в информационно-телекоммуникационной сети </w:t>
      </w:r>
      <w:r w:rsidR="00395C09" w:rsidRPr="00855399">
        <w:rPr>
          <w:rFonts w:ascii="Times New Roman" w:hAnsi="Times New Roman" w:cs="Times New Roman"/>
          <w:sz w:val="24"/>
          <w:szCs w:val="24"/>
        </w:rPr>
        <w:lastRenderedPageBreak/>
        <w:t>«Интернет».</w:t>
      </w:r>
    </w:p>
    <w:p w:rsidR="00D45ED2" w:rsidRPr="00855399" w:rsidRDefault="00D45ED2" w:rsidP="00855399">
      <w:pPr>
        <w:tabs>
          <w:tab w:val="left" w:pos="1080"/>
        </w:tabs>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3. Настоящее постановление вступает в силу со дня его официального опубликования.</w:t>
      </w:r>
    </w:p>
    <w:p w:rsidR="00D45ED2" w:rsidRPr="00855399" w:rsidRDefault="00D45ED2" w:rsidP="00855399">
      <w:pPr>
        <w:tabs>
          <w:tab w:val="left" w:pos="1080"/>
        </w:tabs>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 xml:space="preserve">4.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выполнением настоящего постановления оставляю за собой.</w:t>
      </w: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Должностное лицо (ФИ</w:t>
      </w:r>
      <w:proofErr w:type="gramStart"/>
      <w:r w:rsidRPr="00855399">
        <w:rPr>
          <w:rFonts w:ascii="Times New Roman" w:hAnsi="Times New Roman" w:cs="Times New Roman"/>
          <w:sz w:val="24"/>
          <w:szCs w:val="24"/>
        </w:rPr>
        <w:t>О</w:t>
      </w:r>
      <w:r w:rsidR="00395C09" w:rsidRPr="00855399">
        <w:rPr>
          <w:rFonts w:ascii="Times New Roman" w:hAnsi="Times New Roman" w:cs="Times New Roman"/>
          <w:sz w:val="24"/>
          <w:szCs w:val="24"/>
        </w:rPr>
        <w:t>(</w:t>
      </w:r>
      <w:proofErr w:type="gramEnd"/>
      <w:r w:rsidR="00395C09"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proofErr w:type="gramStart"/>
      <w:r w:rsidRPr="00855399">
        <w:rPr>
          <w:rFonts w:ascii="Times New Roman" w:hAnsi="Times New Roman" w:cs="Times New Roman"/>
          <w:sz w:val="24"/>
          <w:szCs w:val="24"/>
        </w:rPr>
        <w:t>(подпись должностного лица органа, осуществляющего</w:t>
      </w:r>
      <w:proofErr w:type="gramEnd"/>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r w:rsidRPr="00855399">
        <w:rPr>
          <w:rFonts w:ascii="Times New Roman" w:hAnsi="Times New Roman" w:cs="Times New Roman"/>
          <w:sz w:val="24"/>
          <w:szCs w:val="24"/>
        </w:rPr>
        <w:t>предоставление муниципальной услуги</w:t>
      </w:r>
    </w:p>
    <w:p w:rsidR="00D45ED2" w:rsidRPr="00855399" w:rsidRDefault="00D45ED2" w:rsidP="00855399">
      <w:pPr>
        <w:spacing w:after="0" w:line="240" w:lineRule="auto"/>
        <w:ind w:right="-1"/>
        <w:rPr>
          <w:rFonts w:ascii="Times New Roman" w:hAnsi="Times New Roman" w:cs="Times New Roman"/>
          <w:color w:val="000000"/>
          <w:spacing w:val="-6"/>
          <w:sz w:val="24"/>
          <w:szCs w:val="24"/>
        </w:rPr>
      </w:pPr>
      <w:r w:rsidRPr="00855399">
        <w:rPr>
          <w:rFonts w:ascii="Times New Roman" w:hAnsi="Times New Roman" w:cs="Times New Roman"/>
          <w:color w:val="000000"/>
          <w:sz w:val="24"/>
          <w:szCs w:val="24"/>
        </w:rPr>
        <w:tab/>
      </w:r>
    </w:p>
    <w:p w:rsidR="00D45ED2" w:rsidRPr="00855399" w:rsidRDefault="00D45ED2" w:rsidP="00855399">
      <w:pPr>
        <w:spacing w:after="0" w:line="240" w:lineRule="auto"/>
        <w:rPr>
          <w:rFonts w:ascii="Times New Roman" w:hAnsi="Times New Roman" w:cs="Times New Roman"/>
          <w:color w:val="000000"/>
          <w:sz w:val="24"/>
          <w:szCs w:val="24"/>
        </w:rPr>
      </w:pPr>
      <w:r w:rsidRPr="00855399">
        <w:rPr>
          <w:rFonts w:ascii="Times New Roman" w:hAnsi="Times New Roman" w:cs="Times New Roman"/>
          <w:color w:val="000000"/>
          <w:sz w:val="24"/>
          <w:szCs w:val="24"/>
        </w:rPr>
        <w:br w:type="page"/>
      </w: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№3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w:t>
      </w:r>
      <w:r w:rsidR="0033659E" w:rsidRPr="00855399">
        <w:rPr>
          <w:rStyle w:val="FontStyle81"/>
          <w:b w:val="0"/>
          <w:bCs w:val="0"/>
          <w:sz w:val="24"/>
          <w:szCs w:val="24"/>
        </w:rPr>
        <w:t xml:space="preserve"> </w:t>
      </w:r>
      <w:r w:rsidRPr="00855399">
        <w:rPr>
          <w:rStyle w:val="FontStyle81"/>
          <w:b w:val="0"/>
          <w:bCs w:val="0"/>
          <w:sz w:val="24"/>
          <w:szCs w:val="24"/>
        </w:rPr>
        <w:t xml:space="preserve">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Style w:val="FontStyle81"/>
          <w:b w:val="0"/>
          <w:bCs w:val="0"/>
          <w:sz w:val="24"/>
          <w:szCs w:val="24"/>
        </w:rPr>
        <w:t xml:space="preserve">капитального строительства» </w:t>
      </w:r>
    </w:p>
    <w:p w:rsidR="00D45ED2" w:rsidRPr="00855399" w:rsidRDefault="00D45ED2" w:rsidP="00855399">
      <w:pPr>
        <w:pStyle w:val="Style15"/>
        <w:widowControl/>
        <w:spacing w:line="240" w:lineRule="auto"/>
        <w:ind w:right="141" w:firstLine="709"/>
        <w:jc w:val="right"/>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jc w:val="right"/>
        <w:rPr>
          <w:rFonts w:ascii="Times New Roman" w:hAnsi="Times New Roman" w:cs="Times New Roman"/>
          <w:color w:val="000000"/>
        </w:rPr>
      </w:pPr>
      <w:r w:rsidRPr="00855399">
        <w:rPr>
          <w:rFonts w:ascii="Times New Roman" w:hAnsi="Times New Roman" w:cs="Times New Roman"/>
          <w:color w:val="000000"/>
        </w:rPr>
        <w:t>ФОРМА</w:t>
      </w:r>
    </w:p>
    <w:p w:rsidR="00D45ED2" w:rsidRPr="00855399" w:rsidRDefault="0033659E" w:rsidP="00855399">
      <w:pPr>
        <w:spacing w:after="0" w:line="240" w:lineRule="auto"/>
        <w:rPr>
          <w:rFonts w:ascii="Times New Roman" w:hAnsi="Times New Roman" w:cs="Times New Roman"/>
          <w:sz w:val="24"/>
          <w:szCs w:val="24"/>
        </w:rPr>
      </w:pPr>
      <w:proofErr w:type="gramStart"/>
      <w:r w:rsidRPr="00855399">
        <w:rPr>
          <w:rFonts w:ascii="Times New Roman" w:hAnsi="Times New Roman" w:cs="Times New Roman"/>
          <w:sz w:val="24"/>
          <w:szCs w:val="24"/>
        </w:rPr>
        <w:t xml:space="preserve">(Бланк органа, </w:t>
      </w:r>
      <w:r w:rsidR="00D45ED2" w:rsidRPr="00855399">
        <w:rPr>
          <w:rFonts w:ascii="Times New Roman" w:hAnsi="Times New Roman" w:cs="Times New Roman"/>
          <w:sz w:val="24"/>
          <w:szCs w:val="24"/>
        </w:rPr>
        <w:t>осуществляющего</w:t>
      </w:r>
      <w:r w:rsidR="00D45ED2" w:rsidRPr="00855399">
        <w:rPr>
          <w:rFonts w:ascii="Times New Roman" w:hAnsi="Times New Roman" w:cs="Times New Roman"/>
          <w:sz w:val="24"/>
          <w:szCs w:val="24"/>
        </w:rPr>
        <w:br/>
        <w:t>предоставление муниципальной услуги</w:t>
      </w:r>
      <w:proofErr w:type="gramEnd"/>
    </w:p>
    <w:p w:rsidR="00D45ED2" w:rsidRPr="00855399" w:rsidRDefault="00D45ED2" w:rsidP="00855399">
      <w:pPr>
        <w:spacing w:after="0" w:line="240" w:lineRule="auto"/>
        <w:rPr>
          <w:rFonts w:ascii="Times New Roman" w:hAnsi="Times New Roman" w:cs="Times New Roman"/>
          <w:color w:val="000000"/>
          <w:sz w:val="24"/>
          <w:szCs w:val="24"/>
        </w:rPr>
      </w:pPr>
    </w:p>
    <w:p w:rsidR="00D45ED2" w:rsidRPr="00320AB7" w:rsidRDefault="00D45ED2" w:rsidP="00855399">
      <w:pPr>
        <w:spacing w:after="0" w:line="240" w:lineRule="auto"/>
        <w:jc w:val="center"/>
        <w:rPr>
          <w:rFonts w:ascii="Times New Roman" w:hAnsi="Times New Roman" w:cs="Times New Roman"/>
          <w:bCs/>
          <w:color w:val="000000"/>
          <w:sz w:val="24"/>
          <w:szCs w:val="24"/>
        </w:rPr>
      </w:pPr>
      <w:r w:rsidRPr="00320AB7">
        <w:rPr>
          <w:rFonts w:ascii="Times New Roman" w:hAnsi="Times New Roman" w:cs="Times New Roman"/>
          <w:bCs/>
          <w:color w:val="000000"/>
          <w:sz w:val="24"/>
          <w:szCs w:val="24"/>
        </w:rPr>
        <w:t>Постановление</w:t>
      </w: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r w:rsidRPr="00320AB7">
        <w:rPr>
          <w:rFonts w:ascii="Times New Roman" w:hAnsi="Times New Roman" w:cs="Times New Roman"/>
          <w:bCs/>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tabs>
          <w:tab w:val="left" w:pos="567"/>
          <w:tab w:val="left" w:pos="4536"/>
        </w:tabs>
        <w:spacing w:after="0" w:line="240" w:lineRule="auto"/>
        <w:jc w:val="center"/>
        <w:rPr>
          <w:rFonts w:ascii="Times New Roman" w:hAnsi="Times New Roman" w:cs="Times New Roman"/>
          <w:b/>
          <w:bCs/>
          <w:color w:val="000000"/>
          <w:sz w:val="24"/>
          <w:szCs w:val="24"/>
        </w:rPr>
      </w:pPr>
    </w:p>
    <w:p w:rsidR="00D45ED2" w:rsidRPr="00855399" w:rsidRDefault="00D45ED2" w:rsidP="00855399">
      <w:pPr>
        <w:tabs>
          <w:tab w:val="left" w:pos="567"/>
          <w:tab w:val="left" w:pos="4536"/>
        </w:tabs>
        <w:spacing w:after="0" w:line="240" w:lineRule="auto"/>
        <w:jc w:val="center"/>
        <w:rPr>
          <w:rFonts w:ascii="Times New Roman" w:hAnsi="Times New Roman" w:cs="Times New Roman"/>
          <w:color w:val="000000"/>
          <w:sz w:val="24"/>
          <w:szCs w:val="24"/>
        </w:rPr>
      </w:pPr>
      <w:r w:rsidRPr="00855399">
        <w:rPr>
          <w:rFonts w:ascii="Times New Roman" w:hAnsi="Times New Roman" w:cs="Times New Roman"/>
          <w:color w:val="000000"/>
          <w:sz w:val="24"/>
          <w:szCs w:val="24"/>
        </w:rPr>
        <w:t>От ________________ № _______________</w:t>
      </w:r>
    </w:p>
    <w:p w:rsidR="00D45ED2" w:rsidRPr="00855399" w:rsidRDefault="00D45ED2" w:rsidP="00855399">
      <w:pPr>
        <w:spacing w:after="0" w:line="240" w:lineRule="auto"/>
        <w:ind w:right="-1" w:firstLine="709"/>
        <w:jc w:val="both"/>
        <w:rPr>
          <w:rFonts w:ascii="Times New Roman" w:hAnsi="Times New Roman" w:cs="Times New Roman"/>
          <w:color w:val="000000"/>
          <w:sz w:val="24"/>
          <w:szCs w:val="24"/>
        </w:rPr>
      </w:pPr>
    </w:p>
    <w:p w:rsidR="00D45ED2" w:rsidRPr="00855399" w:rsidRDefault="00D45ED2" w:rsidP="00855399">
      <w:pPr>
        <w:spacing w:after="0" w:line="240" w:lineRule="auto"/>
        <w:ind w:right="-1" w:firstLine="709"/>
        <w:jc w:val="both"/>
        <w:rPr>
          <w:rStyle w:val="FontStyle53"/>
          <w:sz w:val="24"/>
          <w:szCs w:val="24"/>
        </w:rPr>
      </w:pPr>
      <w:r w:rsidRPr="00855399">
        <w:rPr>
          <w:rFonts w:ascii="Times New Roman" w:hAnsi="Times New Roman" w:cs="Times New Roman"/>
          <w:spacing w:val="-4"/>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w:t>
      </w:r>
      <w:r w:rsidR="00320AB7">
        <w:rPr>
          <w:rFonts w:ascii="Times New Roman" w:hAnsi="Times New Roman" w:cs="Times New Roman"/>
          <w:spacing w:val="-4"/>
          <w:sz w:val="24"/>
          <w:szCs w:val="24"/>
        </w:rPr>
        <w:t>Красноярского</w:t>
      </w:r>
      <w:r w:rsidR="0033659E"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pacing w:val="-4"/>
          <w:sz w:val="24"/>
          <w:szCs w:val="24"/>
        </w:rPr>
        <w:t xml:space="preserve">, </w:t>
      </w:r>
      <w:r w:rsidR="0033659E" w:rsidRPr="00855399">
        <w:rPr>
          <w:rFonts w:ascii="Times New Roman" w:hAnsi="Times New Roman" w:cs="Times New Roman"/>
          <w:spacing w:val="-4"/>
          <w:sz w:val="24"/>
          <w:szCs w:val="24"/>
        </w:rPr>
        <w:t>р</w:t>
      </w:r>
      <w:r w:rsidRPr="00855399">
        <w:rPr>
          <w:rStyle w:val="FontStyle53"/>
          <w:sz w:val="24"/>
          <w:szCs w:val="24"/>
        </w:rPr>
        <w:t xml:space="preserve">ассмотрев      заявление </w:t>
      </w:r>
    </w:p>
    <w:p w:rsidR="00D45ED2" w:rsidRPr="00855399" w:rsidRDefault="00D45ED2" w:rsidP="00855399">
      <w:pPr>
        <w:spacing w:after="0" w:line="240" w:lineRule="auto"/>
        <w:ind w:right="-1"/>
        <w:jc w:val="center"/>
        <w:rPr>
          <w:rStyle w:val="FontStyle55"/>
          <w:sz w:val="24"/>
          <w:szCs w:val="24"/>
        </w:rPr>
      </w:pPr>
      <w:r w:rsidRPr="00855399">
        <w:rPr>
          <w:rStyle w:val="FontStyle53"/>
          <w:sz w:val="24"/>
          <w:szCs w:val="24"/>
        </w:rPr>
        <w:t xml:space="preserve">___________________________________________________________________________________________________________________________________     </w:t>
      </w:r>
      <w:r w:rsidRPr="00855399">
        <w:rPr>
          <w:rStyle w:val="FontStyle53"/>
          <w:sz w:val="24"/>
          <w:szCs w:val="24"/>
        </w:rPr>
        <w:tab/>
      </w:r>
      <w:r w:rsidRPr="00855399">
        <w:rPr>
          <w:rStyle w:val="FontStyle55"/>
          <w:sz w:val="24"/>
          <w:szCs w:val="24"/>
        </w:rPr>
        <w:t>(наименование юридического лица либо фамилия, имя и (при наличии) отчество физического лица в</w:t>
      </w:r>
      <w:r w:rsidRPr="00855399">
        <w:rPr>
          <w:rStyle w:val="FontStyle55"/>
          <w:sz w:val="24"/>
          <w:szCs w:val="24"/>
        </w:rPr>
        <w:br/>
        <w:t>родительном падеже)</w:t>
      </w:r>
    </w:p>
    <w:p w:rsidR="00D45ED2" w:rsidRPr="00855399" w:rsidRDefault="00D45ED2" w:rsidP="00855399">
      <w:pPr>
        <w:spacing w:after="0" w:line="240" w:lineRule="auto"/>
        <w:ind w:right="-1"/>
        <w:jc w:val="center"/>
        <w:rPr>
          <w:rStyle w:val="FontStyle55"/>
          <w:sz w:val="24"/>
          <w:szCs w:val="24"/>
        </w:rPr>
      </w:pPr>
    </w:p>
    <w:p w:rsidR="00D45ED2" w:rsidRPr="00855399" w:rsidRDefault="00D45ED2" w:rsidP="00855399">
      <w:pPr>
        <w:spacing w:after="0" w:line="240" w:lineRule="auto"/>
        <w:ind w:right="-1"/>
        <w:jc w:val="both"/>
        <w:rPr>
          <w:rStyle w:val="FontStyle53"/>
          <w:sz w:val="24"/>
          <w:szCs w:val="24"/>
        </w:rPr>
      </w:pPr>
      <w:proofErr w:type="gramStart"/>
      <w:r w:rsidRPr="00855399">
        <w:rPr>
          <w:rStyle w:val="FontStyle55"/>
          <w:sz w:val="24"/>
          <w:szCs w:val="24"/>
        </w:rPr>
        <w:t>от</w:t>
      </w:r>
      <w:proofErr w:type="gramEnd"/>
      <w:r w:rsidRPr="00855399">
        <w:rPr>
          <w:rStyle w:val="FontStyle55"/>
          <w:sz w:val="24"/>
          <w:szCs w:val="24"/>
        </w:rPr>
        <w:t xml:space="preserve">  ________________ </w:t>
      </w:r>
      <w:proofErr w:type="gramStart"/>
      <w:r w:rsidRPr="00855399">
        <w:rPr>
          <w:rStyle w:val="FontStyle55"/>
          <w:sz w:val="24"/>
          <w:szCs w:val="24"/>
        </w:rPr>
        <w:t>входящий</w:t>
      </w:r>
      <w:proofErr w:type="gramEnd"/>
      <w:r w:rsidRPr="00855399">
        <w:rPr>
          <w:rStyle w:val="FontStyle55"/>
          <w:sz w:val="24"/>
          <w:szCs w:val="24"/>
        </w:rPr>
        <w:t xml:space="preserve"> номер ___________________ о пр</w:t>
      </w:r>
      <w:r w:rsidRPr="00855399">
        <w:rPr>
          <w:rStyle w:val="FontStyle53"/>
          <w:sz w:val="24"/>
          <w:szCs w:val="24"/>
        </w:rPr>
        <w:t>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33659E" w:rsidP="00855399">
      <w:pPr>
        <w:spacing w:after="0" w:line="240" w:lineRule="auto"/>
        <w:ind w:right="-1"/>
        <w:jc w:val="both"/>
        <w:rPr>
          <w:rFonts w:ascii="Times New Roman" w:hAnsi="Times New Roman" w:cs="Times New Roman"/>
          <w:sz w:val="24"/>
          <w:szCs w:val="24"/>
        </w:rPr>
      </w:pPr>
      <w:r w:rsidRPr="00855399">
        <w:rPr>
          <w:rStyle w:val="FontStyle53"/>
          <w:sz w:val="24"/>
          <w:szCs w:val="24"/>
        </w:rPr>
        <w:t>ПОСТАНОВЛЯЮ</w:t>
      </w:r>
      <w:r w:rsidR="00D45ED2" w:rsidRPr="00855399">
        <w:rPr>
          <w:rStyle w:val="FontStyle53"/>
          <w:sz w:val="24"/>
          <w:szCs w:val="24"/>
        </w:rPr>
        <w:t>:</w:t>
      </w:r>
    </w:p>
    <w:p w:rsidR="00D45ED2" w:rsidRPr="00855399" w:rsidRDefault="00D45ED2" w:rsidP="00855399">
      <w:pPr>
        <w:tabs>
          <w:tab w:val="left" w:pos="709"/>
        </w:tabs>
        <w:spacing w:after="0" w:line="240" w:lineRule="auto"/>
        <w:jc w:val="both"/>
        <w:rPr>
          <w:rFonts w:ascii="Times New Roman" w:hAnsi="Times New Roman" w:cs="Times New Roman"/>
          <w:color w:val="000000"/>
          <w:spacing w:val="-4"/>
          <w:sz w:val="24"/>
          <w:szCs w:val="24"/>
        </w:rPr>
      </w:pPr>
      <w:r w:rsidRPr="00855399">
        <w:rPr>
          <w:rStyle w:val="FontStyle53"/>
          <w:sz w:val="24"/>
          <w:szCs w:val="24"/>
        </w:rPr>
        <w:t xml:space="preserve">1. Отказать в предоставлении </w:t>
      </w:r>
      <w:r w:rsidRPr="00855399">
        <w:rPr>
          <w:rFonts w:ascii="Times New Roman" w:hAnsi="Times New Roman" w:cs="Times New Roman"/>
          <w:color w:val="000000"/>
          <w:spacing w:val="-4"/>
          <w:sz w:val="24"/>
          <w:szCs w:val="24"/>
        </w:rPr>
        <w:t xml:space="preserve">разрешения на отклонение от предельных параметров разрешенного строительства, реконструкции объекта капитального строительства - </w:t>
      </w:r>
      <w:r w:rsidRPr="00855399">
        <w:rPr>
          <w:rFonts w:ascii="Times New Roman" w:hAnsi="Times New Roman" w:cs="Times New Roman"/>
          <w:i/>
          <w:iCs/>
          <w:color w:val="000000"/>
          <w:spacing w:val="-4"/>
          <w:sz w:val="24"/>
          <w:szCs w:val="24"/>
        </w:rPr>
        <w:t>«_______________________________»</w:t>
      </w:r>
      <w:r w:rsidRPr="00855399">
        <w:rPr>
          <w:rFonts w:ascii="Times New Roman" w:hAnsi="Times New Roman" w:cs="Times New Roman"/>
          <w:color w:val="000000"/>
          <w:spacing w:val="-4"/>
          <w:sz w:val="24"/>
          <w:szCs w:val="24"/>
        </w:rPr>
        <w:t xml:space="preserve"> в отношении земельного участка с кадастровым номером </w:t>
      </w:r>
      <w:r w:rsidRPr="00855399">
        <w:rPr>
          <w:rFonts w:ascii="Times New Roman" w:hAnsi="Times New Roman" w:cs="Times New Roman"/>
          <w:i/>
          <w:iCs/>
          <w:color w:val="000000"/>
          <w:spacing w:val="-4"/>
          <w:sz w:val="24"/>
          <w:szCs w:val="24"/>
        </w:rPr>
        <w:t>___________________</w:t>
      </w:r>
      <w:r w:rsidRPr="00855399">
        <w:rPr>
          <w:rFonts w:ascii="Times New Roman" w:hAnsi="Times New Roman" w:cs="Times New Roman"/>
          <w:color w:val="000000"/>
          <w:spacing w:val="-4"/>
          <w:sz w:val="24"/>
          <w:szCs w:val="24"/>
        </w:rPr>
        <w:t>, расположенного по адресу: ___________________________________________________________________________________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адрес)</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D45ED2" w:rsidRPr="00855399" w:rsidRDefault="00D45ED2" w:rsidP="00855399">
      <w:pPr>
        <w:pStyle w:val="Style42"/>
        <w:widowControl/>
        <w:tabs>
          <w:tab w:val="left" w:leader="underscore" w:pos="9350"/>
        </w:tabs>
        <w:spacing w:line="240" w:lineRule="auto"/>
        <w:ind w:firstLine="0"/>
        <w:jc w:val="left"/>
        <w:rPr>
          <w:rStyle w:val="FontStyle53"/>
          <w:sz w:val="24"/>
          <w:szCs w:val="24"/>
        </w:rPr>
      </w:pPr>
      <w:r w:rsidRPr="00855399">
        <w:rPr>
          <w:rStyle w:val="FontStyle53"/>
          <w:sz w:val="24"/>
          <w:szCs w:val="24"/>
        </w:rPr>
        <w:t>2. Основанием для отказа является: __________________________________________________________________</w:t>
      </w:r>
      <w:r w:rsidRPr="00855399">
        <w:rPr>
          <w:rStyle w:val="FontStyle53"/>
          <w:sz w:val="24"/>
          <w:szCs w:val="24"/>
        </w:rPr>
        <w:tab/>
      </w:r>
    </w:p>
    <w:p w:rsidR="00D45ED2" w:rsidRPr="00855399" w:rsidRDefault="00D45ED2" w:rsidP="00855399">
      <w:pPr>
        <w:spacing w:after="0" w:line="240" w:lineRule="auto"/>
        <w:ind w:right="-1"/>
        <w:jc w:val="both"/>
        <w:rPr>
          <w:rFonts w:ascii="Times New Roman" w:hAnsi="Times New Roman" w:cs="Times New Roman"/>
          <w:color w:val="000000"/>
          <w:sz w:val="24"/>
          <w:szCs w:val="24"/>
        </w:rPr>
      </w:pPr>
    </w:p>
    <w:p w:rsidR="00D45ED2" w:rsidRPr="00855399" w:rsidRDefault="00D45ED2" w:rsidP="00855399">
      <w:pPr>
        <w:spacing w:after="0" w:line="240" w:lineRule="auto"/>
        <w:ind w:right="-1"/>
        <w:jc w:val="both"/>
        <w:rPr>
          <w:rFonts w:ascii="Times New Roman" w:hAnsi="Times New Roman" w:cs="Times New Roman"/>
          <w:sz w:val="24"/>
          <w:szCs w:val="24"/>
        </w:rPr>
      </w:pPr>
      <w:r w:rsidRPr="00855399">
        <w:rPr>
          <w:rFonts w:ascii="Times New Roman" w:hAnsi="Times New Roman" w:cs="Times New Roman"/>
          <w:color w:val="000000"/>
          <w:sz w:val="24"/>
          <w:szCs w:val="24"/>
        </w:rPr>
        <w:t xml:space="preserve">3. </w:t>
      </w:r>
      <w:r w:rsidRPr="00855399">
        <w:rPr>
          <w:rFonts w:ascii="Times New Roman" w:hAnsi="Times New Roman" w:cs="Times New Roman"/>
          <w:sz w:val="24"/>
          <w:szCs w:val="24"/>
        </w:rPr>
        <w:t xml:space="preserve">Настоящее постановление может быть обжаловано в досудебном порядке путем направления жалобы в Администрацию </w:t>
      </w:r>
      <w:r w:rsidR="00320AB7">
        <w:rPr>
          <w:rFonts w:ascii="Times New Roman" w:hAnsi="Times New Roman" w:cs="Times New Roman"/>
          <w:sz w:val="24"/>
          <w:szCs w:val="24"/>
        </w:rPr>
        <w:t>Красноярского</w:t>
      </w:r>
      <w:r w:rsidR="0033659E"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а также в судебном порядке.</w:t>
      </w: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Должностное лицо (ФИ</w:t>
      </w:r>
      <w:proofErr w:type="gramStart"/>
      <w:r w:rsidRPr="00855399">
        <w:rPr>
          <w:rFonts w:ascii="Times New Roman" w:hAnsi="Times New Roman" w:cs="Times New Roman"/>
          <w:sz w:val="24"/>
          <w:szCs w:val="24"/>
        </w:rPr>
        <w:t>О</w:t>
      </w:r>
      <w:r w:rsidR="0033659E" w:rsidRPr="00855399">
        <w:rPr>
          <w:rFonts w:ascii="Times New Roman" w:hAnsi="Times New Roman" w:cs="Times New Roman"/>
          <w:sz w:val="24"/>
          <w:szCs w:val="24"/>
        </w:rPr>
        <w:t>(</w:t>
      </w:r>
      <w:proofErr w:type="gramEnd"/>
      <w:r w:rsidR="0033659E"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r w:rsidR="0033659E" w:rsidRPr="00855399">
        <w:rPr>
          <w:rFonts w:ascii="Times New Roman" w:hAnsi="Times New Roman" w:cs="Times New Roman"/>
          <w:sz w:val="24"/>
          <w:szCs w:val="24"/>
        </w:rPr>
        <w:t xml:space="preserve">   </w:t>
      </w:r>
      <w:r w:rsidRPr="00855399">
        <w:rPr>
          <w:rFonts w:ascii="Times New Roman" w:hAnsi="Times New Roman" w:cs="Times New Roman"/>
          <w:sz w:val="24"/>
          <w:szCs w:val="24"/>
        </w:rPr>
        <w:t xml:space="preserve">(подпись должностного лица органа, </w:t>
      </w:r>
      <w:r w:rsidR="0033659E" w:rsidRPr="00855399">
        <w:rPr>
          <w:rFonts w:ascii="Times New Roman" w:hAnsi="Times New Roman" w:cs="Times New Roman"/>
          <w:sz w:val="24"/>
          <w:szCs w:val="24"/>
        </w:rPr>
        <w:t xml:space="preserve">                       </w:t>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Pr="00855399">
        <w:rPr>
          <w:rFonts w:ascii="Times New Roman" w:hAnsi="Times New Roman" w:cs="Times New Roman"/>
          <w:sz w:val="24"/>
          <w:szCs w:val="24"/>
        </w:rPr>
        <w:t>осуществляющего предоставление муниципальной услуги)</w:t>
      </w:r>
    </w:p>
    <w:p w:rsidR="00D45ED2" w:rsidRPr="00855399" w:rsidRDefault="00D45ED2" w:rsidP="00855399">
      <w:pPr>
        <w:pStyle w:val="Style15"/>
        <w:widowControl/>
        <w:spacing w:line="240" w:lineRule="auto"/>
        <w:ind w:left="226" w:right="141"/>
        <w:jc w:val="right"/>
        <w:rPr>
          <w:rFonts w:ascii="Times New Roman" w:hAnsi="Times New Roman" w:cs="Times New Roman"/>
          <w:color w:val="000000"/>
          <w:spacing w:val="-6"/>
        </w:rPr>
      </w:pPr>
    </w:p>
    <w:p w:rsidR="0033659E" w:rsidRPr="00855399" w:rsidRDefault="0033659E" w:rsidP="00855399">
      <w:pPr>
        <w:pStyle w:val="Style15"/>
        <w:widowControl/>
        <w:spacing w:line="240" w:lineRule="auto"/>
        <w:ind w:left="226" w:right="141"/>
        <w:jc w:val="right"/>
        <w:rPr>
          <w:rFonts w:ascii="Times New Roman" w:hAnsi="Times New Roman" w:cs="Times New Roman"/>
        </w:rPr>
      </w:pPr>
    </w:p>
    <w:p w:rsidR="00320AB7" w:rsidRDefault="00320AB7" w:rsidP="00855399">
      <w:pPr>
        <w:pStyle w:val="Style15"/>
        <w:widowControl/>
        <w:spacing w:line="240" w:lineRule="auto"/>
        <w:ind w:left="4536"/>
        <w:jc w:val="left"/>
        <w:rPr>
          <w:rFonts w:ascii="Times New Roman" w:hAnsi="Times New Roman" w:cs="Times New Roman"/>
        </w:rPr>
      </w:pP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t xml:space="preserve">Приложение №4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Style w:val="FontStyle81"/>
          <w:b w:val="0"/>
          <w:bCs w:val="0"/>
          <w:sz w:val="24"/>
          <w:szCs w:val="24"/>
        </w:rPr>
        <w:t xml:space="preserve">капитального строительства» </w:t>
      </w: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jc w:val="right"/>
        <w:rPr>
          <w:rFonts w:ascii="Times New Roman" w:hAnsi="Times New Roman" w:cs="Times New Roman"/>
          <w:color w:val="000000"/>
        </w:rPr>
      </w:pPr>
      <w:r w:rsidRPr="00855399">
        <w:rPr>
          <w:rFonts w:ascii="Times New Roman" w:hAnsi="Times New Roman" w:cs="Times New Roman"/>
          <w:color w:val="000000"/>
        </w:rPr>
        <w:t>ФОРМА</w:t>
      </w: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spacing w:after="0" w:line="240" w:lineRule="auto"/>
        <w:rPr>
          <w:rFonts w:ascii="Times New Roman" w:hAnsi="Times New Roman" w:cs="Times New Roman"/>
          <w:sz w:val="24"/>
          <w:szCs w:val="24"/>
        </w:rPr>
      </w:pPr>
      <w:proofErr w:type="gramStart"/>
      <w:r w:rsidRPr="00855399">
        <w:rPr>
          <w:rFonts w:ascii="Times New Roman" w:hAnsi="Times New Roman" w:cs="Times New Roman"/>
          <w:sz w:val="24"/>
          <w:szCs w:val="24"/>
        </w:rPr>
        <w:t>(Бланк органа, осуществляющего</w:t>
      </w:r>
      <w:r w:rsidRPr="00855399">
        <w:rPr>
          <w:rFonts w:ascii="Times New Roman" w:hAnsi="Times New Roman" w:cs="Times New Roman"/>
          <w:sz w:val="24"/>
          <w:szCs w:val="24"/>
        </w:rPr>
        <w:br/>
        <w:t>предоставление муниципальной услуги</w:t>
      </w:r>
      <w:proofErr w:type="gramEnd"/>
    </w:p>
    <w:p w:rsidR="00D45ED2" w:rsidRPr="00855399" w:rsidRDefault="00D45ED2" w:rsidP="00855399">
      <w:pPr>
        <w:widowControl w:val="0"/>
        <w:spacing w:after="0" w:line="240" w:lineRule="auto"/>
        <w:ind w:left="5380"/>
        <w:rPr>
          <w:rFonts w:ascii="Times New Roman" w:hAnsi="Times New Roman" w:cs="Times New Roman"/>
          <w:i/>
          <w:iCs/>
          <w:sz w:val="24"/>
          <w:szCs w:val="24"/>
        </w:rPr>
      </w:pPr>
      <w:r w:rsidRPr="00855399">
        <w:rPr>
          <w:rFonts w:ascii="Times New Roman" w:hAnsi="Times New Roman" w:cs="Times New Roman"/>
          <w:i/>
          <w:iCs/>
          <w:sz w:val="24"/>
          <w:szCs w:val="24"/>
        </w:rPr>
        <w:t>(фамилия, имя, отчеств</w:t>
      </w:r>
      <w:proofErr w:type="gramStart"/>
      <w:r w:rsidRPr="00855399">
        <w:rPr>
          <w:rFonts w:ascii="Times New Roman" w:hAnsi="Times New Roman" w:cs="Times New Roman"/>
          <w:i/>
          <w:iCs/>
          <w:sz w:val="24"/>
          <w:szCs w:val="24"/>
        </w:rPr>
        <w:t>о</w:t>
      </w:r>
      <w:r w:rsidR="005B6065" w:rsidRPr="00855399">
        <w:rPr>
          <w:rFonts w:ascii="Times New Roman" w:hAnsi="Times New Roman" w:cs="Times New Roman"/>
          <w:i/>
          <w:iCs/>
          <w:sz w:val="24"/>
          <w:szCs w:val="24"/>
        </w:rPr>
        <w:t>(</w:t>
      </w:r>
      <w:proofErr w:type="gramEnd"/>
      <w:r w:rsidR="005B6065" w:rsidRPr="00855399">
        <w:rPr>
          <w:rFonts w:ascii="Times New Roman" w:hAnsi="Times New Roman" w:cs="Times New Roman"/>
          <w:i/>
          <w:iCs/>
          <w:sz w:val="24"/>
          <w:szCs w:val="24"/>
        </w:rPr>
        <w:t>при наличии)</w:t>
      </w:r>
      <w:r w:rsidRPr="00855399">
        <w:rPr>
          <w:rFonts w:ascii="Times New Roman" w:hAnsi="Times New Roman" w:cs="Times New Roman"/>
          <w:i/>
          <w:iCs/>
          <w:sz w:val="24"/>
          <w:szCs w:val="24"/>
        </w:rPr>
        <w:t>, место жительства - для физических лиц; полное наименование, место нахождения, ИНН–для юридических лиц)</w:t>
      </w:r>
    </w:p>
    <w:p w:rsidR="00D45ED2" w:rsidRPr="00320AB7" w:rsidRDefault="00D45ED2" w:rsidP="00855399">
      <w:pPr>
        <w:widowControl w:val="0"/>
        <w:spacing w:after="0" w:line="240" w:lineRule="auto"/>
        <w:ind w:right="140"/>
        <w:jc w:val="center"/>
        <w:rPr>
          <w:rFonts w:ascii="Times New Roman" w:hAnsi="Times New Roman" w:cs="Times New Roman"/>
          <w:bCs/>
          <w:sz w:val="24"/>
          <w:szCs w:val="24"/>
        </w:rPr>
      </w:pPr>
      <w:r w:rsidRPr="00320AB7">
        <w:rPr>
          <w:rFonts w:ascii="Times New Roman" w:hAnsi="Times New Roman" w:cs="Times New Roman"/>
          <w:bCs/>
          <w:sz w:val="24"/>
          <w:szCs w:val="24"/>
        </w:rPr>
        <w:t>УВЕДОМЛЕНИЕ</w:t>
      </w:r>
    </w:p>
    <w:p w:rsidR="00D45ED2" w:rsidRPr="00320AB7" w:rsidRDefault="00D45ED2" w:rsidP="00855399">
      <w:pPr>
        <w:widowControl w:val="0"/>
        <w:spacing w:after="0" w:line="240" w:lineRule="auto"/>
        <w:ind w:right="140"/>
        <w:jc w:val="center"/>
        <w:rPr>
          <w:rFonts w:ascii="Times New Roman" w:hAnsi="Times New Roman" w:cs="Times New Roman"/>
          <w:bCs/>
          <w:sz w:val="24"/>
          <w:szCs w:val="24"/>
        </w:rPr>
      </w:pPr>
      <w:r w:rsidRPr="00320AB7">
        <w:rPr>
          <w:rFonts w:ascii="Times New Roman" w:hAnsi="Times New Roman" w:cs="Times New Roman"/>
          <w:bCs/>
          <w:sz w:val="24"/>
          <w:szCs w:val="24"/>
        </w:rPr>
        <w:t>об отказе в приеме документов, необходимых для предоставления муниципальной услуги</w:t>
      </w:r>
    </w:p>
    <w:p w:rsidR="00D45ED2" w:rsidRPr="00855399" w:rsidRDefault="00D45ED2" w:rsidP="00855399">
      <w:pPr>
        <w:widowControl w:val="0"/>
        <w:spacing w:after="0" w:line="240" w:lineRule="auto"/>
        <w:ind w:right="140"/>
        <w:jc w:val="center"/>
        <w:rPr>
          <w:rFonts w:ascii="Times New Roman" w:hAnsi="Times New Roman" w:cs="Times New Roman"/>
          <w:b/>
          <w:bCs/>
          <w:sz w:val="24"/>
          <w:szCs w:val="24"/>
        </w:rPr>
      </w:pPr>
    </w:p>
    <w:p w:rsidR="00D45ED2" w:rsidRPr="00855399" w:rsidRDefault="00D45ED2" w:rsidP="00855399">
      <w:pPr>
        <w:tabs>
          <w:tab w:val="left" w:pos="567"/>
          <w:tab w:val="left" w:pos="4536"/>
        </w:tabs>
        <w:spacing w:after="0" w:line="240" w:lineRule="auto"/>
        <w:jc w:val="center"/>
        <w:rPr>
          <w:rFonts w:ascii="Times New Roman" w:hAnsi="Times New Roman" w:cs="Times New Roman"/>
          <w:color w:val="000000"/>
          <w:sz w:val="24"/>
          <w:szCs w:val="24"/>
        </w:rPr>
      </w:pPr>
      <w:r w:rsidRPr="00855399">
        <w:rPr>
          <w:rFonts w:ascii="Times New Roman" w:hAnsi="Times New Roman" w:cs="Times New Roman"/>
          <w:color w:val="000000"/>
          <w:sz w:val="24"/>
          <w:szCs w:val="24"/>
        </w:rPr>
        <w:t>от ________________№_______________</w:t>
      </w:r>
    </w:p>
    <w:p w:rsidR="00D45ED2" w:rsidRPr="00855399" w:rsidRDefault="00D45ED2" w:rsidP="00855399">
      <w:pPr>
        <w:widowControl w:val="0"/>
        <w:spacing w:after="0" w:line="240" w:lineRule="auto"/>
        <w:ind w:left="460" w:right="320" w:firstLine="700"/>
        <w:rPr>
          <w:rFonts w:ascii="Times New Roman" w:hAnsi="Times New Roman" w:cs="Times New Roman"/>
          <w:i/>
          <w:iCs/>
          <w:sz w:val="24"/>
          <w:szCs w:val="24"/>
        </w:rPr>
      </w:pPr>
    </w:p>
    <w:p w:rsidR="00D45ED2" w:rsidRPr="00855399" w:rsidRDefault="00D45ED2" w:rsidP="00855399">
      <w:pPr>
        <w:spacing w:after="0" w:line="240" w:lineRule="auto"/>
        <w:ind w:right="-1"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документов__________________________________________________________________________________________________________________________</w:t>
      </w:r>
    </w:p>
    <w:p w:rsidR="00D45ED2" w:rsidRPr="00855399" w:rsidRDefault="00D45ED2" w:rsidP="00855399">
      <w:pPr>
        <w:spacing w:after="0" w:line="240" w:lineRule="auto"/>
        <w:ind w:right="-1" w:firstLine="709"/>
        <w:jc w:val="center"/>
        <w:rPr>
          <w:rFonts w:ascii="Times New Roman" w:hAnsi="Times New Roman" w:cs="Times New Roman"/>
          <w:i/>
          <w:iCs/>
          <w:sz w:val="24"/>
          <w:szCs w:val="24"/>
        </w:rPr>
      </w:pPr>
      <w:r w:rsidRPr="00855399">
        <w:rPr>
          <w:rFonts w:ascii="Times New Roman" w:hAnsi="Times New Roman" w:cs="Times New Roman"/>
          <w:i/>
          <w:iCs/>
          <w:sz w:val="24"/>
          <w:szCs w:val="24"/>
        </w:rPr>
        <w:t>(Ф.И.О. физического лица, наименование юридического лиц</w:t>
      </w:r>
      <w:proofErr w:type="gramStart"/>
      <w:r w:rsidRPr="00855399">
        <w:rPr>
          <w:rFonts w:ascii="Times New Roman" w:hAnsi="Times New Roman" w:cs="Times New Roman"/>
          <w:i/>
          <w:iCs/>
          <w:sz w:val="24"/>
          <w:szCs w:val="24"/>
        </w:rPr>
        <w:t>а–</w:t>
      </w:r>
      <w:proofErr w:type="gramEnd"/>
      <w:r w:rsidRPr="00855399">
        <w:rPr>
          <w:rFonts w:ascii="Times New Roman" w:hAnsi="Times New Roman" w:cs="Times New Roman"/>
          <w:i/>
          <w:iCs/>
          <w:sz w:val="24"/>
          <w:szCs w:val="24"/>
        </w:rPr>
        <w:t xml:space="preserve"> заявителя,</w:t>
      </w:r>
    </w:p>
    <w:p w:rsidR="00D45ED2" w:rsidRPr="00855399" w:rsidRDefault="00D45ED2" w:rsidP="00855399">
      <w:pPr>
        <w:spacing w:after="0" w:line="240" w:lineRule="auto"/>
        <w:ind w:right="-1"/>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D45ED2" w:rsidRPr="00855399" w:rsidRDefault="00D45ED2" w:rsidP="00855399">
      <w:pPr>
        <w:spacing w:after="0" w:line="240" w:lineRule="auto"/>
        <w:ind w:right="-1"/>
        <w:jc w:val="center"/>
        <w:rPr>
          <w:rFonts w:ascii="Times New Roman" w:hAnsi="Times New Roman" w:cs="Times New Roman"/>
          <w:i/>
          <w:iCs/>
          <w:sz w:val="24"/>
          <w:szCs w:val="24"/>
        </w:rPr>
      </w:pPr>
      <w:r w:rsidRPr="00855399">
        <w:rPr>
          <w:rFonts w:ascii="Times New Roman" w:hAnsi="Times New Roman" w:cs="Times New Roman"/>
          <w:i/>
          <w:iCs/>
          <w:sz w:val="24"/>
          <w:szCs w:val="24"/>
        </w:rPr>
        <w:t>дата направления заявления)</w:t>
      </w:r>
    </w:p>
    <w:p w:rsidR="00D45ED2" w:rsidRPr="00855399" w:rsidRDefault="00D45ED2" w:rsidP="00855399">
      <w:pPr>
        <w:spacing w:after="0" w:line="240" w:lineRule="auto"/>
        <w:ind w:right="-1"/>
        <w:jc w:val="both"/>
        <w:rPr>
          <w:rFonts w:ascii="Times New Roman" w:hAnsi="Times New Roman" w:cs="Times New Roman"/>
          <w:sz w:val="24"/>
          <w:szCs w:val="24"/>
        </w:rPr>
      </w:pPr>
    </w:p>
    <w:p w:rsidR="00D45ED2" w:rsidRPr="00855399" w:rsidRDefault="00D45ED2" w:rsidP="00855399">
      <w:pPr>
        <w:spacing w:after="0" w:line="240" w:lineRule="auto"/>
        <w:ind w:right="-1"/>
        <w:jc w:val="both"/>
        <w:rPr>
          <w:rFonts w:ascii="Times New Roman" w:hAnsi="Times New Roman" w:cs="Times New Roman"/>
          <w:sz w:val="24"/>
          <w:szCs w:val="24"/>
        </w:rPr>
      </w:pPr>
      <w:r w:rsidRPr="00855399">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rsidRPr="00855399">
        <w:rPr>
          <w:rFonts w:ascii="Times New Roman" w:hAnsi="Times New Roman" w:cs="Times New Roman"/>
          <w:sz w:val="24"/>
          <w:szCs w:val="24"/>
        </w:rPr>
        <w:t>с</w:t>
      </w:r>
      <w:proofErr w:type="gramEnd"/>
      <w:r w:rsidRPr="00855399">
        <w:rPr>
          <w:rFonts w:ascii="Times New Roman" w:hAnsi="Times New Roman" w:cs="Times New Roman"/>
          <w:sz w:val="24"/>
          <w:szCs w:val="24"/>
        </w:rPr>
        <w:t>:___________________________________________________________________________________________________________________________________</w:t>
      </w:r>
    </w:p>
    <w:p w:rsidR="00D45ED2" w:rsidRPr="00855399" w:rsidRDefault="00D45ED2" w:rsidP="00855399">
      <w:pPr>
        <w:spacing w:after="0" w:line="240" w:lineRule="auto"/>
        <w:ind w:right="-1"/>
        <w:jc w:val="center"/>
        <w:rPr>
          <w:rFonts w:ascii="Times New Roman" w:hAnsi="Times New Roman" w:cs="Times New Roman"/>
          <w:i/>
          <w:iCs/>
          <w:sz w:val="24"/>
          <w:szCs w:val="24"/>
        </w:rPr>
      </w:pPr>
      <w:r w:rsidRPr="00855399">
        <w:rPr>
          <w:rFonts w:ascii="Times New Roman" w:hAnsi="Times New Roman" w:cs="Times New Roman"/>
          <w:i/>
          <w:iCs/>
          <w:sz w:val="24"/>
          <w:szCs w:val="24"/>
        </w:rPr>
        <w:t>_____________________________________________________________________________________</w:t>
      </w:r>
    </w:p>
    <w:p w:rsidR="00D45ED2" w:rsidRPr="00855399" w:rsidRDefault="00D45ED2" w:rsidP="00855399">
      <w:pPr>
        <w:spacing w:after="0" w:line="240" w:lineRule="auto"/>
        <w:ind w:right="-1"/>
        <w:jc w:val="center"/>
        <w:rPr>
          <w:rFonts w:ascii="Times New Roman" w:hAnsi="Times New Roman" w:cs="Times New Roman"/>
          <w:i/>
          <w:iCs/>
          <w:sz w:val="24"/>
          <w:szCs w:val="24"/>
        </w:rPr>
      </w:pPr>
      <w:proofErr w:type="gramStart"/>
      <w:r w:rsidRPr="00855399">
        <w:rPr>
          <w:rFonts w:ascii="Times New Roman" w:hAnsi="Times New Roman" w:cs="Times New Roman"/>
          <w:i/>
          <w:iCs/>
          <w:sz w:val="24"/>
          <w:szCs w:val="24"/>
        </w:rPr>
        <w:t>(указываются основания отказа в приеме документов, необходимых для предоставления</w:t>
      </w:r>
      <w:proofErr w:type="gramEnd"/>
    </w:p>
    <w:p w:rsidR="00D45ED2" w:rsidRPr="00855399" w:rsidRDefault="00D45ED2" w:rsidP="00855399">
      <w:pPr>
        <w:spacing w:after="0" w:line="240" w:lineRule="auto"/>
        <w:ind w:right="-1"/>
        <w:jc w:val="center"/>
        <w:rPr>
          <w:rFonts w:ascii="Times New Roman" w:hAnsi="Times New Roman" w:cs="Times New Roman"/>
          <w:i/>
          <w:iCs/>
          <w:sz w:val="24"/>
          <w:szCs w:val="24"/>
        </w:rPr>
      </w:pPr>
      <w:r w:rsidRPr="00855399">
        <w:rPr>
          <w:rFonts w:ascii="Times New Roman" w:hAnsi="Times New Roman" w:cs="Times New Roman"/>
          <w:i/>
          <w:iCs/>
          <w:sz w:val="24"/>
          <w:szCs w:val="24"/>
        </w:rPr>
        <w:t>муниципальной услуги)</w:t>
      </w:r>
    </w:p>
    <w:p w:rsidR="00D45ED2" w:rsidRPr="00855399" w:rsidRDefault="00D45ED2" w:rsidP="00855399">
      <w:pPr>
        <w:spacing w:after="0" w:line="240" w:lineRule="auto"/>
        <w:ind w:right="-1"/>
        <w:jc w:val="both"/>
        <w:rPr>
          <w:rFonts w:ascii="Times New Roman" w:hAnsi="Times New Roman" w:cs="Times New Roman"/>
          <w:sz w:val="24"/>
          <w:szCs w:val="24"/>
        </w:rPr>
      </w:pPr>
    </w:p>
    <w:p w:rsidR="00D45ED2" w:rsidRPr="00855399" w:rsidRDefault="00D45ED2" w:rsidP="00855399">
      <w:pPr>
        <w:pStyle w:val="22"/>
        <w:shd w:val="clear" w:color="auto" w:fill="auto"/>
        <w:spacing w:before="0" w:line="240" w:lineRule="auto"/>
        <w:ind w:firstLine="460"/>
        <w:rPr>
          <w:rFonts w:ascii="Times New Roman" w:hAnsi="Times New Roman" w:cs="Times New Roman"/>
          <w:sz w:val="24"/>
          <w:szCs w:val="24"/>
        </w:rPr>
      </w:pPr>
      <w:r w:rsidRPr="00855399">
        <w:rPr>
          <w:rFonts w:ascii="Times New Roman" w:hAnsi="Times New Roman" w:cs="Times New Roman"/>
          <w:sz w:val="24"/>
          <w:szCs w:val="24"/>
        </w:rPr>
        <w:t xml:space="preserve">Дополнительно информируем о возможности повторного обращения в Администрацию </w:t>
      </w:r>
      <w:r w:rsidR="00467BF7">
        <w:rPr>
          <w:rFonts w:ascii="Times New Roman" w:hAnsi="Times New Roman" w:cs="Times New Roman"/>
          <w:sz w:val="24"/>
          <w:szCs w:val="24"/>
        </w:rPr>
        <w:t>Красноярского</w:t>
      </w:r>
      <w:r w:rsidR="005B6065"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D45ED2" w:rsidRPr="00855399" w:rsidRDefault="00D45ED2" w:rsidP="00855399">
      <w:pPr>
        <w:spacing w:after="0" w:line="240" w:lineRule="auto"/>
        <w:ind w:right="-1" w:firstLine="460"/>
        <w:jc w:val="both"/>
        <w:rPr>
          <w:rFonts w:ascii="Times New Roman" w:hAnsi="Times New Roman" w:cs="Times New Roman"/>
          <w:sz w:val="24"/>
          <w:szCs w:val="24"/>
        </w:rPr>
      </w:pPr>
      <w:r w:rsidRPr="00855399">
        <w:rPr>
          <w:rFonts w:ascii="Times New Roman" w:hAnsi="Times New Roman" w:cs="Times New Roman"/>
          <w:sz w:val="24"/>
          <w:szCs w:val="24"/>
        </w:rPr>
        <w:lastRenderedPageBreak/>
        <w:t xml:space="preserve">Настоящее решение может быть обжаловано в досудебном порядке путем направления жалобы в Администрацию </w:t>
      </w:r>
      <w:r w:rsidR="00467BF7">
        <w:rPr>
          <w:rFonts w:ascii="Times New Roman" w:hAnsi="Times New Roman" w:cs="Times New Roman"/>
          <w:sz w:val="24"/>
          <w:szCs w:val="24"/>
        </w:rPr>
        <w:t>Красноярского</w:t>
      </w:r>
      <w:r w:rsidR="005B6065"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а также в судебном порядке.</w:t>
      </w:r>
    </w:p>
    <w:p w:rsidR="00D45ED2" w:rsidRPr="00855399" w:rsidRDefault="00D45ED2" w:rsidP="00855399">
      <w:pPr>
        <w:spacing w:after="0" w:line="240" w:lineRule="auto"/>
        <w:ind w:right="-1" w:firstLine="460"/>
        <w:jc w:val="both"/>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Должностное лицо (ФИ</w:t>
      </w:r>
      <w:proofErr w:type="gramStart"/>
      <w:r w:rsidRPr="00855399">
        <w:rPr>
          <w:rFonts w:ascii="Times New Roman" w:hAnsi="Times New Roman" w:cs="Times New Roman"/>
          <w:sz w:val="24"/>
          <w:szCs w:val="24"/>
        </w:rPr>
        <w:t>О</w:t>
      </w:r>
      <w:r w:rsidR="005B6065" w:rsidRPr="00855399">
        <w:rPr>
          <w:rFonts w:ascii="Times New Roman" w:hAnsi="Times New Roman" w:cs="Times New Roman"/>
          <w:sz w:val="24"/>
          <w:szCs w:val="24"/>
        </w:rPr>
        <w:t>(</w:t>
      </w:r>
      <w:proofErr w:type="gramEnd"/>
      <w:r w:rsidR="005B6065"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p>
    <w:p w:rsidR="00D45ED2" w:rsidRPr="00855399" w:rsidRDefault="00D45ED2" w:rsidP="005F1BE0">
      <w:pPr>
        <w:pBdr>
          <w:top w:val="single" w:sz="4" w:space="9" w:color="000000"/>
        </w:pBdr>
        <w:spacing w:after="0" w:line="240" w:lineRule="auto"/>
        <w:ind w:left="5670"/>
        <w:jc w:val="center"/>
        <w:rPr>
          <w:rFonts w:ascii="Times New Roman" w:hAnsi="Times New Roman" w:cs="Times New Roman"/>
          <w:b/>
          <w:bCs/>
          <w:color w:val="000000"/>
        </w:rPr>
      </w:pPr>
      <w:r w:rsidRPr="00855399">
        <w:rPr>
          <w:rFonts w:ascii="Times New Roman" w:hAnsi="Times New Roman" w:cs="Times New Roman"/>
          <w:sz w:val="24"/>
          <w:szCs w:val="24"/>
        </w:rPr>
        <w:t>(подпись должностного лица органа, осуществляющего предоставление муниципальной услуги)</w:t>
      </w:r>
    </w:p>
    <w:sectPr w:rsidR="00D45ED2" w:rsidRPr="00855399" w:rsidSect="000E5A85">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5C" w:rsidRDefault="0079105C" w:rsidP="003E3346">
      <w:pPr>
        <w:spacing w:after="0" w:line="240" w:lineRule="auto"/>
      </w:pPr>
      <w:r>
        <w:separator/>
      </w:r>
    </w:p>
  </w:endnote>
  <w:endnote w:type="continuationSeparator" w:id="0">
    <w:p w:rsidR="0079105C" w:rsidRDefault="0079105C" w:rsidP="003E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5C" w:rsidRDefault="0079105C" w:rsidP="003E3346">
      <w:pPr>
        <w:spacing w:after="0" w:line="240" w:lineRule="auto"/>
      </w:pPr>
      <w:r>
        <w:separator/>
      </w:r>
    </w:p>
  </w:footnote>
  <w:footnote w:type="continuationSeparator" w:id="0">
    <w:p w:rsidR="0079105C" w:rsidRDefault="0079105C" w:rsidP="003E3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18" w:rsidRDefault="00EF7018">
    <w:pPr>
      <w:pStyle w:val="a7"/>
      <w:jc w:val="center"/>
    </w:pPr>
    <w:r>
      <w:fldChar w:fldCharType="begin"/>
    </w:r>
    <w:r>
      <w:instrText xml:space="preserve"> PAGE   \* MERGEFORMAT </w:instrText>
    </w:r>
    <w:r>
      <w:fldChar w:fldCharType="separate"/>
    </w:r>
    <w:r w:rsidR="006D23D8">
      <w:rPr>
        <w:noProof/>
      </w:rPr>
      <w:t>22</w:t>
    </w:r>
    <w:r>
      <w:rPr>
        <w:noProof/>
      </w:rPr>
      <w:fldChar w:fldCharType="end"/>
    </w:r>
  </w:p>
  <w:p w:rsidR="00EF7018" w:rsidRDefault="00EF70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9E"/>
    <w:multiLevelType w:val="hybridMultilevel"/>
    <w:tmpl w:val="6BCE4B82"/>
    <w:lvl w:ilvl="0" w:tplc="2A4608EE">
      <w:start w:val="1"/>
      <w:numFmt w:val="decimal"/>
      <w:lvlText w:val="%1."/>
      <w:lvlJc w:val="left"/>
      <w:pPr>
        <w:tabs>
          <w:tab w:val="num" w:pos="1033"/>
        </w:tabs>
        <w:ind w:left="1033" w:hanging="465"/>
      </w:pPr>
      <w:rPr>
        <w:b w:val="0"/>
        <w:bCs w:val="0"/>
      </w:rPr>
    </w:lvl>
    <w:lvl w:ilvl="1" w:tplc="BF0EF53A">
      <w:numFmt w:val="none"/>
      <w:lvlText w:val=""/>
      <w:lvlJc w:val="left"/>
      <w:pPr>
        <w:tabs>
          <w:tab w:val="num" w:pos="360"/>
        </w:tabs>
      </w:pPr>
    </w:lvl>
    <w:lvl w:ilvl="2" w:tplc="438CB180">
      <w:numFmt w:val="none"/>
      <w:lvlText w:val=""/>
      <w:lvlJc w:val="left"/>
      <w:pPr>
        <w:tabs>
          <w:tab w:val="num" w:pos="360"/>
        </w:tabs>
      </w:pPr>
    </w:lvl>
    <w:lvl w:ilvl="3" w:tplc="EFE6FAF4">
      <w:numFmt w:val="none"/>
      <w:lvlText w:val=""/>
      <w:lvlJc w:val="left"/>
      <w:pPr>
        <w:tabs>
          <w:tab w:val="num" w:pos="360"/>
        </w:tabs>
      </w:pPr>
    </w:lvl>
    <w:lvl w:ilvl="4" w:tplc="2A80E814">
      <w:numFmt w:val="none"/>
      <w:lvlText w:val=""/>
      <w:lvlJc w:val="left"/>
      <w:pPr>
        <w:tabs>
          <w:tab w:val="num" w:pos="360"/>
        </w:tabs>
      </w:pPr>
    </w:lvl>
    <w:lvl w:ilvl="5" w:tplc="C9BCE076">
      <w:numFmt w:val="none"/>
      <w:lvlText w:val=""/>
      <w:lvlJc w:val="left"/>
      <w:pPr>
        <w:tabs>
          <w:tab w:val="num" w:pos="360"/>
        </w:tabs>
      </w:pPr>
    </w:lvl>
    <w:lvl w:ilvl="6" w:tplc="9DF8E2F6">
      <w:numFmt w:val="none"/>
      <w:lvlText w:val=""/>
      <w:lvlJc w:val="left"/>
      <w:pPr>
        <w:tabs>
          <w:tab w:val="num" w:pos="360"/>
        </w:tabs>
      </w:pPr>
    </w:lvl>
    <w:lvl w:ilvl="7" w:tplc="7728C36A">
      <w:numFmt w:val="none"/>
      <w:lvlText w:val=""/>
      <w:lvlJc w:val="left"/>
      <w:pPr>
        <w:tabs>
          <w:tab w:val="num" w:pos="360"/>
        </w:tabs>
      </w:pPr>
    </w:lvl>
    <w:lvl w:ilvl="8" w:tplc="50B81A80">
      <w:numFmt w:val="none"/>
      <w:lvlText w:val=""/>
      <w:lvlJc w:val="left"/>
      <w:pPr>
        <w:tabs>
          <w:tab w:val="num" w:pos="360"/>
        </w:tabs>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62384A6B"/>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9"/>
  </w:num>
  <w:num w:numId="3">
    <w:abstractNumId w:val="2"/>
  </w:num>
  <w:num w:numId="4">
    <w:abstractNumId w:val="8"/>
  </w:num>
  <w:num w:numId="5">
    <w:abstractNumId w:val="4"/>
  </w:num>
  <w:num w:numId="6">
    <w:abstractNumId w:val="7"/>
  </w:num>
  <w:num w:numId="7">
    <w:abstractNumId w:val="6"/>
  </w:num>
  <w:num w:numId="8">
    <w:abstractNumId w:val="1"/>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B29"/>
    <w:rsid w:val="0001738E"/>
    <w:rsid w:val="00024890"/>
    <w:rsid w:val="00026B09"/>
    <w:rsid w:val="00040DB6"/>
    <w:rsid w:val="00076D19"/>
    <w:rsid w:val="00082D90"/>
    <w:rsid w:val="0009721C"/>
    <w:rsid w:val="0009731E"/>
    <w:rsid w:val="000977C7"/>
    <w:rsid w:val="000A7DE1"/>
    <w:rsid w:val="000E5A85"/>
    <w:rsid w:val="000E5B17"/>
    <w:rsid w:val="000F031C"/>
    <w:rsid w:val="000F5303"/>
    <w:rsid w:val="0010474C"/>
    <w:rsid w:val="001077CB"/>
    <w:rsid w:val="00120DF0"/>
    <w:rsid w:val="00140600"/>
    <w:rsid w:val="001556DF"/>
    <w:rsid w:val="001751E3"/>
    <w:rsid w:val="00184D88"/>
    <w:rsid w:val="00193D71"/>
    <w:rsid w:val="001A230D"/>
    <w:rsid w:val="001A445C"/>
    <w:rsid w:val="001E01C2"/>
    <w:rsid w:val="001F52BB"/>
    <w:rsid w:val="0020779F"/>
    <w:rsid w:val="00242061"/>
    <w:rsid w:val="002428DC"/>
    <w:rsid w:val="002737F8"/>
    <w:rsid w:val="0029171E"/>
    <w:rsid w:val="002A2868"/>
    <w:rsid w:val="002A7637"/>
    <w:rsid w:val="002C5874"/>
    <w:rsid w:val="002D302C"/>
    <w:rsid w:val="002D30FD"/>
    <w:rsid w:val="002D5A38"/>
    <w:rsid w:val="002F509E"/>
    <w:rsid w:val="0031057A"/>
    <w:rsid w:val="00320AB7"/>
    <w:rsid w:val="00320F03"/>
    <w:rsid w:val="00323B2E"/>
    <w:rsid w:val="0033659E"/>
    <w:rsid w:val="00364EFD"/>
    <w:rsid w:val="00383EF8"/>
    <w:rsid w:val="0039070C"/>
    <w:rsid w:val="00395C09"/>
    <w:rsid w:val="003B7EB3"/>
    <w:rsid w:val="003E3346"/>
    <w:rsid w:val="003F1FA3"/>
    <w:rsid w:val="003F4B29"/>
    <w:rsid w:val="00403E83"/>
    <w:rsid w:val="00435214"/>
    <w:rsid w:val="00467BF7"/>
    <w:rsid w:val="0047246F"/>
    <w:rsid w:val="0049367E"/>
    <w:rsid w:val="004B2AEE"/>
    <w:rsid w:val="004C1B04"/>
    <w:rsid w:val="004D56C5"/>
    <w:rsid w:val="004D7DAE"/>
    <w:rsid w:val="004E741B"/>
    <w:rsid w:val="00506019"/>
    <w:rsid w:val="00565907"/>
    <w:rsid w:val="00596F82"/>
    <w:rsid w:val="005B6065"/>
    <w:rsid w:val="005E3D34"/>
    <w:rsid w:val="005F1BE0"/>
    <w:rsid w:val="005F2CAE"/>
    <w:rsid w:val="005F49F2"/>
    <w:rsid w:val="0060404D"/>
    <w:rsid w:val="00611B36"/>
    <w:rsid w:val="00641755"/>
    <w:rsid w:val="0065608D"/>
    <w:rsid w:val="00665894"/>
    <w:rsid w:val="00673593"/>
    <w:rsid w:val="006864D0"/>
    <w:rsid w:val="006D23D8"/>
    <w:rsid w:val="006D7D48"/>
    <w:rsid w:val="00706D73"/>
    <w:rsid w:val="00721883"/>
    <w:rsid w:val="00725CCF"/>
    <w:rsid w:val="00734EDF"/>
    <w:rsid w:val="00757AFE"/>
    <w:rsid w:val="007620F0"/>
    <w:rsid w:val="0079105C"/>
    <w:rsid w:val="007C27AD"/>
    <w:rsid w:val="007E647E"/>
    <w:rsid w:val="007F3B11"/>
    <w:rsid w:val="00805746"/>
    <w:rsid w:val="00807090"/>
    <w:rsid w:val="00825D4B"/>
    <w:rsid w:val="00830996"/>
    <w:rsid w:val="00844B94"/>
    <w:rsid w:val="00855399"/>
    <w:rsid w:val="00884396"/>
    <w:rsid w:val="008A4732"/>
    <w:rsid w:val="008A7316"/>
    <w:rsid w:val="008F038D"/>
    <w:rsid w:val="00901CDD"/>
    <w:rsid w:val="00903792"/>
    <w:rsid w:val="00933916"/>
    <w:rsid w:val="00936EFF"/>
    <w:rsid w:val="00983AFC"/>
    <w:rsid w:val="00986FAA"/>
    <w:rsid w:val="00994B3B"/>
    <w:rsid w:val="009D2DF2"/>
    <w:rsid w:val="00A304ED"/>
    <w:rsid w:val="00A44983"/>
    <w:rsid w:val="00A44B5C"/>
    <w:rsid w:val="00A57340"/>
    <w:rsid w:val="00A60DD1"/>
    <w:rsid w:val="00A61573"/>
    <w:rsid w:val="00A75751"/>
    <w:rsid w:val="00A818E3"/>
    <w:rsid w:val="00A83122"/>
    <w:rsid w:val="00AA4897"/>
    <w:rsid w:val="00AB6BCD"/>
    <w:rsid w:val="00AC696B"/>
    <w:rsid w:val="00AD0A8D"/>
    <w:rsid w:val="00B01CF2"/>
    <w:rsid w:val="00B12E1C"/>
    <w:rsid w:val="00B16EC4"/>
    <w:rsid w:val="00B62784"/>
    <w:rsid w:val="00B811F1"/>
    <w:rsid w:val="00B817E5"/>
    <w:rsid w:val="00B84570"/>
    <w:rsid w:val="00B9352D"/>
    <w:rsid w:val="00BB61B7"/>
    <w:rsid w:val="00BC40A9"/>
    <w:rsid w:val="00BD1E9F"/>
    <w:rsid w:val="00BD20F3"/>
    <w:rsid w:val="00C12C6B"/>
    <w:rsid w:val="00C223EA"/>
    <w:rsid w:val="00C82D65"/>
    <w:rsid w:val="00C903FE"/>
    <w:rsid w:val="00C91BF3"/>
    <w:rsid w:val="00C94379"/>
    <w:rsid w:val="00CC43E2"/>
    <w:rsid w:val="00D45ED2"/>
    <w:rsid w:val="00D56AEC"/>
    <w:rsid w:val="00DA690F"/>
    <w:rsid w:val="00DB5063"/>
    <w:rsid w:val="00DD4829"/>
    <w:rsid w:val="00DE19AE"/>
    <w:rsid w:val="00DE7FA8"/>
    <w:rsid w:val="00E013D4"/>
    <w:rsid w:val="00E126C8"/>
    <w:rsid w:val="00E2754C"/>
    <w:rsid w:val="00E414DC"/>
    <w:rsid w:val="00E63314"/>
    <w:rsid w:val="00E9426C"/>
    <w:rsid w:val="00E97437"/>
    <w:rsid w:val="00E97B8E"/>
    <w:rsid w:val="00EB0DFE"/>
    <w:rsid w:val="00EC23E7"/>
    <w:rsid w:val="00EC5191"/>
    <w:rsid w:val="00ED1B8D"/>
    <w:rsid w:val="00ED1C20"/>
    <w:rsid w:val="00EE5115"/>
    <w:rsid w:val="00EF7018"/>
    <w:rsid w:val="00F148B1"/>
    <w:rsid w:val="00F3548E"/>
    <w:rsid w:val="00F3745C"/>
    <w:rsid w:val="00F51486"/>
    <w:rsid w:val="00F55E9F"/>
    <w:rsid w:val="00FA23EA"/>
    <w:rsid w:val="00FA2B78"/>
    <w:rsid w:val="00FB44BB"/>
    <w:rsid w:val="00FC30C6"/>
    <w:rsid w:val="00FD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1E"/>
    <w:pPr>
      <w:spacing w:after="200" w:line="276" w:lineRule="auto"/>
    </w:pPr>
    <w:rPr>
      <w:rFonts w:cs="Calibri"/>
    </w:rPr>
  </w:style>
  <w:style w:type="paragraph" w:styleId="1">
    <w:name w:val="heading 1"/>
    <w:basedOn w:val="a"/>
    <w:next w:val="a"/>
    <w:link w:val="10"/>
    <w:qFormat/>
    <w:locked/>
    <w:rsid w:val="00BD2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936EFF"/>
    <w:pPr>
      <w:keepNext/>
      <w:spacing w:after="0" w:line="240" w:lineRule="auto"/>
      <w:jc w:val="center"/>
      <w:outlineLvl w:val="1"/>
    </w:pPr>
    <w:rPr>
      <w:rFonts w:ascii="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uiPriority w:val="99"/>
    <w:rsid w:val="003F4B29"/>
    <w:pPr>
      <w:widowControl w:val="0"/>
      <w:autoSpaceDE w:val="0"/>
      <w:autoSpaceDN w:val="0"/>
      <w:adjustRightInd w:val="0"/>
      <w:spacing w:after="0" w:line="323" w:lineRule="exact"/>
      <w:jc w:val="center"/>
    </w:pPr>
    <w:rPr>
      <w:sz w:val="24"/>
      <w:szCs w:val="24"/>
    </w:rPr>
  </w:style>
  <w:style w:type="character" w:customStyle="1" w:styleId="FontStyle81">
    <w:name w:val="Font Style81"/>
    <w:basedOn w:val="a0"/>
    <w:uiPriority w:val="99"/>
    <w:rsid w:val="003F4B29"/>
    <w:rPr>
      <w:rFonts w:ascii="Times New Roman" w:hAnsi="Times New Roman" w:cs="Times New Roman"/>
      <w:b/>
      <w:bCs/>
      <w:sz w:val="26"/>
      <w:szCs w:val="26"/>
    </w:rPr>
  </w:style>
  <w:style w:type="paragraph" w:styleId="a3">
    <w:name w:val="List Paragraph"/>
    <w:aliases w:val="ТЗ список,Абзац списка нумерованный"/>
    <w:basedOn w:val="a"/>
    <w:link w:val="a4"/>
    <w:uiPriority w:val="99"/>
    <w:qFormat/>
    <w:rsid w:val="00C903FE"/>
    <w:pPr>
      <w:ind w:left="720"/>
    </w:pPr>
    <w:rPr>
      <w:sz w:val="20"/>
      <w:szCs w:val="20"/>
    </w:rPr>
  </w:style>
  <w:style w:type="character" w:customStyle="1" w:styleId="a4">
    <w:name w:val="Абзац списка Знак"/>
    <w:aliases w:val="ТЗ список Знак,Абзац списка нумерованный Знак"/>
    <w:link w:val="a3"/>
    <w:uiPriority w:val="99"/>
    <w:qFormat/>
    <w:locked/>
    <w:rsid w:val="00C903FE"/>
    <w:rPr>
      <w:rFonts w:ascii="Calibri" w:hAnsi="Calibri" w:cs="Calibri"/>
    </w:rPr>
  </w:style>
  <w:style w:type="character" w:customStyle="1" w:styleId="FontStyle53">
    <w:name w:val="Font Style53"/>
    <w:basedOn w:val="a0"/>
    <w:uiPriority w:val="99"/>
    <w:rsid w:val="00C903FE"/>
    <w:rPr>
      <w:rFonts w:ascii="Times New Roman" w:hAnsi="Times New Roman" w:cs="Times New Roman"/>
      <w:sz w:val="26"/>
      <w:szCs w:val="26"/>
    </w:rPr>
  </w:style>
  <w:style w:type="paragraph" w:customStyle="1" w:styleId="Style4">
    <w:name w:val="Style4"/>
    <w:basedOn w:val="a"/>
    <w:uiPriority w:val="99"/>
    <w:rsid w:val="00C903FE"/>
    <w:pPr>
      <w:widowControl w:val="0"/>
      <w:autoSpaceDE w:val="0"/>
      <w:autoSpaceDN w:val="0"/>
      <w:adjustRightInd w:val="0"/>
      <w:spacing w:after="0" w:line="322" w:lineRule="exact"/>
      <w:ind w:firstLine="706"/>
      <w:jc w:val="both"/>
    </w:pPr>
    <w:rPr>
      <w:sz w:val="24"/>
      <w:szCs w:val="24"/>
    </w:rPr>
  </w:style>
  <w:style w:type="character" w:customStyle="1" w:styleId="FontStyle79">
    <w:name w:val="Font Style79"/>
    <w:basedOn w:val="a0"/>
    <w:uiPriority w:val="99"/>
    <w:rsid w:val="00C903FE"/>
    <w:rPr>
      <w:rFonts w:ascii="Times New Roman" w:hAnsi="Times New Roman" w:cs="Times New Roman"/>
      <w:sz w:val="26"/>
      <w:szCs w:val="26"/>
    </w:rPr>
  </w:style>
  <w:style w:type="character" w:customStyle="1" w:styleId="Heading1Char">
    <w:name w:val="Heading 1 Char"/>
    <w:basedOn w:val="a0"/>
    <w:uiPriority w:val="99"/>
    <w:locked/>
    <w:rsid w:val="000F5303"/>
    <w:rPr>
      <w:rFonts w:ascii="Cambria" w:hAnsi="Cambria" w:cs="Cambria"/>
      <w:b/>
      <w:bCs/>
      <w:kern w:val="32"/>
      <w:sz w:val="32"/>
      <w:szCs w:val="32"/>
      <w:lang w:val="ru-RU" w:eastAsia="ru-RU"/>
    </w:rPr>
  </w:style>
  <w:style w:type="paragraph" w:customStyle="1" w:styleId="ConsPlusNormal">
    <w:name w:val="ConsPlusNormal"/>
    <w:link w:val="ConsPlusNormal0"/>
    <w:uiPriority w:val="99"/>
    <w:rsid w:val="00ED1B8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C30C6"/>
    <w:pPr>
      <w:autoSpaceDE w:val="0"/>
      <w:autoSpaceDN w:val="0"/>
      <w:adjustRightInd w:val="0"/>
    </w:pPr>
    <w:rPr>
      <w:rFonts w:ascii="Courier New" w:hAnsi="Courier New" w:cs="Courier New"/>
      <w:sz w:val="20"/>
      <w:szCs w:val="20"/>
    </w:rPr>
  </w:style>
  <w:style w:type="paragraph" w:customStyle="1" w:styleId="Style39">
    <w:name w:val="Style39"/>
    <w:basedOn w:val="a"/>
    <w:uiPriority w:val="99"/>
    <w:rsid w:val="00BB61B7"/>
    <w:pPr>
      <w:widowControl w:val="0"/>
      <w:autoSpaceDE w:val="0"/>
      <w:autoSpaceDN w:val="0"/>
      <w:adjustRightInd w:val="0"/>
      <w:spacing w:after="0" w:line="322" w:lineRule="exact"/>
      <w:ind w:firstLine="542"/>
      <w:jc w:val="both"/>
    </w:pPr>
    <w:rPr>
      <w:sz w:val="24"/>
      <w:szCs w:val="24"/>
    </w:rPr>
  </w:style>
  <w:style w:type="character" w:customStyle="1" w:styleId="21">
    <w:name w:val="Основной текст (2)_"/>
    <w:basedOn w:val="a0"/>
    <w:link w:val="22"/>
    <w:uiPriority w:val="99"/>
    <w:locked/>
    <w:rsid w:val="00FB44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B44BB"/>
    <w:pPr>
      <w:widowControl w:val="0"/>
      <w:shd w:val="clear" w:color="auto" w:fill="FFFFFF"/>
      <w:spacing w:before="960" w:after="0" w:line="367" w:lineRule="exact"/>
      <w:jc w:val="both"/>
    </w:pPr>
    <w:rPr>
      <w:sz w:val="28"/>
      <w:szCs w:val="28"/>
    </w:rPr>
  </w:style>
  <w:style w:type="paragraph" w:customStyle="1" w:styleId="Style13">
    <w:name w:val="Style13"/>
    <w:basedOn w:val="a"/>
    <w:uiPriority w:val="99"/>
    <w:rsid w:val="00140600"/>
    <w:pPr>
      <w:widowControl w:val="0"/>
      <w:autoSpaceDE w:val="0"/>
      <w:autoSpaceDN w:val="0"/>
      <w:adjustRightInd w:val="0"/>
      <w:spacing w:after="0" w:line="240" w:lineRule="auto"/>
      <w:jc w:val="center"/>
    </w:pPr>
    <w:rPr>
      <w:sz w:val="24"/>
      <w:szCs w:val="24"/>
    </w:rPr>
  </w:style>
  <w:style w:type="paragraph" w:customStyle="1" w:styleId="Style32">
    <w:name w:val="Style32"/>
    <w:basedOn w:val="a"/>
    <w:uiPriority w:val="99"/>
    <w:rsid w:val="00140600"/>
    <w:pPr>
      <w:widowControl w:val="0"/>
      <w:autoSpaceDE w:val="0"/>
      <w:autoSpaceDN w:val="0"/>
      <w:adjustRightInd w:val="0"/>
      <w:spacing w:after="0" w:line="322" w:lineRule="exact"/>
      <w:jc w:val="both"/>
    </w:pPr>
    <w:rPr>
      <w:sz w:val="24"/>
      <w:szCs w:val="24"/>
    </w:rPr>
  </w:style>
  <w:style w:type="paragraph" w:customStyle="1" w:styleId="Style42">
    <w:name w:val="Style42"/>
    <w:basedOn w:val="a"/>
    <w:uiPriority w:val="99"/>
    <w:rsid w:val="00140600"/>
    <w:pPr>
      <w:widowControl w:val="0"/>
      <w:autoSpaceDE w:val="0"/>
      <w:autoSpaceDN w:val="0"/>
      <w:adjustRightInd w:val="0"/>
      <w:spacing w:after="0" w:line="322" w:lineRule="exact"/>
      <w:ind w:firstLine="542"/>
      <w:jc w:val="both"/>
    </w:pPr>
    <w:rPr>
      <w:sz w:val="24"/>
      <w:szCs w:val="24"/>
    </w:rPr>
  </w:style>
  <w:style w:type="character" w:customStyle="1" w:styleId="FontStyle55">
    <w:name w:val="Font Style55"/>
    <w:basedOn w:val="a0"/>
    <w:uiPriority w:val="99"/>
    <w:rsid w:val="00140600"/>
    <w:rPr>
      <w:rFonts w:ascii="Times New Roman" w:hAnsi="Times New Roman" w:cs="Times New Roman"/>
      <w:sz w:val="20"/>
      <w:szCs w:val="20"/>
    </w:rPr>
  </w:style>
  <w:style w:type="paragraph" w:customStyle="1" w:styleId="Style9">
    <w:name w:val="Style9"/>
    <w:basedOn w:val="a"/>
    <w:uiPriority w:val="99"/>
    <w:rsid w:val="00140600"/>
    <w:pPr>
      <w:widowControl w:val="0"/>
      <w:autoSpaceDE w:val="0"/>
      <w:autoSpaceDN w:val="0"/>
      <w:adjustRightInd w:val="0"/>
      <w:spacing w:after="0" w:line="240" w:lineRule="auto"/>
      <w:jc w:val="both"/>
    </w:pPr>
    <w:rPr>
      <w:sz w:val="24"/>
      <w:szCs w:val="24"/>
    </w:rPr>
  </w:style>
  <w:style w:type="character" w:customStyle="1" w:styleId="FontStyle56">
    <w:name w:val="Font Style56"/>
    <w:basedOn w:val="a0"/>
    <w:uiPriority w:val="99"/>
    <w:rsid w:val="00140600"/>
    <w:rPr>
      <w:rFonts w:ascii="Times New Roman" w:hAnsi="Times New Roman" w:cs="Times New Roman"/>
      <w:sz w:val="24"/>
      <w:szCs w:val="24"/>
    </w:rPr>
  </w:style>
  <w:style w:type="paragraph" w:customStyle="1" w:styleId="Style12">
    <w:name w:val="Style12"/>
    <w:basedOn w:val="a"/>
    <w:uiPriority w:val="99"/>
    <w:rsid w:val="0001738E"/>
    <w:pPr>
      <w:widowControl w:val="0"/>
      <w:autoSpaceDE w:val="0"/>
      <w:autoSpaceDN w:val="0"/>
      <w:adjustRightInd w:val="0"/>
      <w:spacing w:after="0" w:line="230" w:lineRule="exact"/>
      <w:jc w:val="both"/>
    </w:pPr>
    <w:rPr>
      <w:sz w:val="24"/>
      <w:szCs w:val="24"/>
    </w:rPr>
  </w:style>
  <w:style w:type="table" w:styleId="a5">
    <w:name w:val="Table Grid"/>
    <w:basedOn w:val="a1"/>
    <w:uiPriority w:val="99"/>
    <w:rsid w:val="00184D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line number"/>
    <w:basedOn w:val="a0"/>
    <w:uiPriority w:val="99"/>
    <w:semiHidden/>
    <w:rsid w:val="003E3346"/>
  </w:style>
  <w:style w:type="paragraph" w:styleId="a7">
    <w:name w:val="header"/>
    <w:basedOn w:val="a"/>
    <w:link w:val="a8"/>
    <w:uiPriority w:val="99"/>
    <w:rsid w:val="003E334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3E3346"/>
  </w:style>
  <w:style w:type="paragraph" w:styleId="a9">
    <w:name w:val="footer"/>
    <w:basedOn w:val="a"/>
    <w:link w:val="aa"/>
    <w:uiPriority w:val="99"/>
    <w:semiHidden/>
    <w:rsid w:val="003E33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3E3346"/>
  </w:style>
  <w:style w:type="character" w:customStyle="1" w:styleId="ConsPlusNormal0">
    <w:name w:val="ConsPlusNormal Знак"/>
    <w:link w:val="ConsPlusNormal"/>
    <w:uiPriority w:val="99"/>
    <w:locked/>
    <w:rsid w:val="00933916"/>
    <w:rPr>
      <w:rFonts w:ascii="Arial" w:hAnsi="Arial" w:cs="Arial"/>
      <w:sz w:val="22"/>
      <w:szCs w:val="22"/>
      <w:lang w:val="ru-RU" w:eastAsia="ru-RU"/>
    </w:rPr>
  </w:style>
  <w:style w:type="paragraph" w:customStyle="1" w:styleId="Style1">
    <w:name w:val="Style1"/>
    <w:basedOn w:val="a"/>
    <w:uiPriority w:val="99"/>
    <w:rsid w:val="001E01C2"/>
    <w:pPr>
      <w:widowControl w:val="0"/>
      <w:autoSpaceDE w:val="0"/>
      <w:autoSpaceDN w:val="0"/>
      <w:adjustRightInd w:val="0"/>
      <w:spacing w:after="0" w:line="240" w:lineRule="auto"/>
    </w:pPr>
    <w:rPr>
      <w:sz w:val="24"/>
      <w:szCs w:val="24"/>
    </w:rPr>
  </w:style>
  <w:style w:type="paragraph" w:customStyle="1" w:styleId="Style3">
    <w:name w:val="Style3"/>
    <w:basedOn w:val="a"/>
    <w:uiPriority w:val="99"/>
    <w:rsid w:val="001E01C2"/>
    <w:pPr>
      <w:widowControl w:val="0"/>
      <w:autoSpaceDE w:val="0"/>
      <w:autoSpaceDN w:val="0"/>
      <w:adjustRightInd w:val="0"/>
      <w:spacing w:after="0" w:line="320" w:lineRule="exact"/>
      <w:jc w:val="center"/>
    </w:pPr>
    <w:rPr>
      <w:sz w:val="24"/>
      <w:szCs w:val="24"/>
    </w:rPr>
  </w:style>
  <w:style w:type="paragraph" w:customStyle="1" w:styleId="Style18">
    <w:name w:val="Style18"/>
    <w:basedOn w:val="a"/>
    <w:uiPriority w:val="99"/>
    <w:rsid w:val="001E01C2"/>
    <w:pPr>
      <w:widowControl w:val="0"/>
      <w:autoSpaceDE w:val="0"/>
      <w:autoSpaceDN w:val="0"/>
      <w:adjustRightInd w:val="0"/>
      <w:spacing w:after="0" w:line="240" w:lineRule="auto"/>
    </w:pPr>
    <w:rPr>
      <w:sz w:val="24"/>
      <w:szCs w:val="24"/>
    </w:rPr>
  </w:style>
  <w:style w:type="character" w:customStyle="1" w:styleId="FontStyle52">
    <w:name w:val="Font Style52"/>
    <w:basedOn w:val="a0"/>
    <w:uiPriority w:val="99"/>
    <w:rsid w:val="001E01C2"/>
    <w:rPr>
      <w:rFonts w:ascii="Times New Roman" w:hAnsi="Times New Roman" w:cs="Times New Roman"/>
      <w:b/>
      <w:bCs/>
      <w:sz w:val="26"/>
      <w:szCs w:val="26"/>
    </w:rPr>
  </w:style>
  <w:style w:type="character" w:customStyle="1" w:styleId="FontStyle57">
    <w:name w:val="Font Style57"/>
    <w:basedOn w:val="a0"/>
    <w:uiPriority w:val="99"/>
    <w:rsid w:val="001E01C2"/>
    <w:rPr>
      <w:rFonts w:ascii="Times New Roman" w:hAnsi="Times New Roman" w:cs="Times New Roman"/>
      <w:sz w:val="32"/>
      <w:szCs w:val="32"/>
    </w:rPr>
  </w:style>
  <w:style w:type="character" w:customStyle="1" w:styleId="FontStyle61">
    <w:name w:val="Font Style61"/>
    <w:basedOn w:val="a0"/>
    <w:uiPriority w:val="99"/>
    <w:rsid w:val="001E01C2"/>
    <w:rPr>
      <w:rFonts w:ascii="Corbel" w:hAnsi="Corbel" w:cs="Corbel"/>
      <w:sz w:val="64"/>
      <w:szCs w:val="64"/>
    </w:rPr>
  </w:style>
  <w:style w:type="character" w:styleId="ab">
    <w:name w:val="Hyperlink"/>
    <w:basedOn w:val="a0"/>
    <w:uiPriority w:val="99"/>
    <w:rsid w:val="00506019"/>
    <w:rPr>
      <w:color w:val="0000FF"/>
      <w:u w:val="single"/>
    </w:rPr>
  </w:style>
  <w:style w:type="paragraph" w:styleId="ac">
    <w:name w:val="Balloon Text"/>
    <w:basedOn w:val="a"/>
    <w:link w:val="ad"/>
    <w:uiPriority w:val="99"/>
    <w:semiHidden/>
    <w:unhideWhenUsed/>
    <w:rsid w:val="00026B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6B09"/>
    <w:rPr>
      <w:rFonts w:ascii="Tahoma" w:hAnsi="Tahoma" w:cs="Tahoma"/>
      <w:sz w:val="16"/>
      <w:szCs w:val="16"/>
    </w:rPr>
  </w:style>
  <w:style w:type="character" w:customStyle="1" w:styleId="20">
    <w:name w:val="Заголовок 2 Знак"/>
    <w:basedOn w:val="a0"/>
    <w:link w:val="2"/>
    <w:semiHidden/>
    <w:rsid w:val="00936EFF"/>
    <w:rPr>
      <w:rFonts w:ascii="Times New Roman" w:hAnsi="Times New Roman"/>
      <w:b/>
      <w:sz w:val="28"/>
      <w:szCs w:val="24"/>
    </w:rPr>
  </w:style>
  <w:style w:type="paragraph" w:styleId="ae">
    <w:name w:val="No Spacing"/>
    <w:uiPriority w:val="1"/>
    <w:qFormat/>
    <w:rsid w:val="00936EFF"/>
    <w:rPr>
      <w:rFonts w:ascii="Times New Roman" w:hAnsi="Times New Roman"/>
      <w:sz w:val="20"/>
      <w:szCs w:val="20"/>
    </w:rPr>
  </w:style>
  <w:style w:type="paragraph" w:customStyle="1" w:styleId="formattext">
    <w:name w:val="formattext"/>
    <w:basedOn w:val="a"/>
    <w:rsid w:val="00C82D65"/>
    <w:pPr>
      <w:spacing w:before="100" w:beforeAutospacing="1" w:after="100" w:afterAutospacing="1" w:line="240" w:lineRule="auto"/>
    </w:pPr>
    <w:rPr>
      <w:rFonts w:ascii="Times New Roman" w:hAnsi="Times New Roman" w:cs="Times New Roman"/>
      <w:sz w:val="24"/>
      <w:szCs w:val="24"/>
    </w:rPr>
  </w:style>
  <w:style w:type="paragraph" w:customStyle="1" w:styleId="11">
    <w:name w:val="Обычный (веб)1"/>
    <w:basedOn w:val="a"/>
    <w:next w:val="a"/>
    <w:rsid w:val="002F509E"/>
    <w:pPr>
      <w:suppressAutoHyphens/>
      <w:spacing w:after="160" w:line="252" w:lineRule="auto"/>
    </w:pPr>
    <w:rPr>
      <w:rFonts w:ascii="Times New Roman" w:eastAsia="Calibri" w:hAnsi="Times New Roman" w:cs="Times New Roman"/>
      <w:sz w:val="24"/>
      <w:szCs w:val="24"/>
      <w:lang w:eastAsia="en-US"/>
    </w:rPr>
  </w:style>
  <w:style w:type="paragraph" w:styleId="af">
    <w:name w:val="Body Text"/>
    <w:basedOn w:val="a"/>
    <w:link w:val="af0"/>
    <w:uiPriority w:val="99"/>
    <w:rsid w:val="00855399"/>
    <w:pPr>
      <w:spacing w:after="0" w:line="240" w:lineRule="auto"/>
    </w:pPr>
    <w:rPr>
      <w:rFonts w:ascii="Times New Roman" w:hAnsi="Times New Roman" w:cs="Times New Roman"/>
      <w:sz w:val="20"/>
      <w:szCs w:val="20"/>
    </w:rPr>
  </w:style>
  <w:style w:type="character" w:customStyle="1" w:styleId="af0">
    <w:name w:val="Основной текст Знак"/>
    <w:basedOn w:val="a0"/>
    <w:link w:val="af"/>
    <w:uiPriority w:val="99"/>
    <w:rsid w:val="00855399"/>
    <w:rPr>
      <w:rFonts w:ascii="Times New Roman" w:hAnsi="Times New Roman"/>
      <w:sz w:val="20"/>
      <w:szCs w:val="20"/>
    </w:rPr>
  </w:style>
  <w:style w:type="character" w:customStyle="1" w:styleId="10">
    <w:name w:val="Заголовок 1 Знак"/>
    <w:basedOn w:val="a0"/>
    <w:link w:val="1"/>
    <w:rsid w:val="00BD20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8866">
      <w:bodyDiv w:val="1"/>
      <w:marLeft w:val="0"/>
      <w:marRight w:val="0"/>
      <w:marTop w:val="0"/>
      <w:marBottom w:val="0"/>
      <w:divBdr>
        <w:top w:val="none" w:sz="0" w:space="0" w:color="auto"/>
        <w:left w:val="none" w:sz="0" w:space="0" w:color="auto"/>
        <w:bottom w:val="none" w:sz="0" w:space="0" w:color="auto"/>
        <w:right w:val="none" w:sz="0" w:space="0" w:color="auto"/>
      </w:divBdr>
    </w:div>
    <w:div w:id="1405683549">
      <w:marLeft w:val="0"/>
      <w:marRight w:val="0"/>
      <w:marTop w:val="0"/>
      <w:marBottom w:val="0"/>
      <w:divBdr>
        <w:top w:val="none" w:sz="0" w:space="0" w:color="auto"/>
        <w:left w:val="none" w:sz="0" w:space="0" w:color="auto"/>
        <w:bottom w:val="none" w:sz="0" w:space="0" w:color="auto"/>
        <w:right w:val="none" w:sz="0" w:space="0" w:color="auto"/>
      </w:divBdr>
    </w:div>
    <w:div w:id="1405683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4050D75BC04ADD73535155DD0FEC2E77CBC76F968D3F9514F09FB005F21E08CD3208D9B745BD64A76357E438D73CA8C552578B98A05ED440E90FE6l6j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cntd.ru/document/902308701"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3A02-B28C-489A-8909-F8D6B1AA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10860</Words>
  <Characters>61908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36</cp:revision>
  <cp:lastPrinted>2023-04-07T04:53:00Z</cp:lastPrinted>
  <dcterms:created xsi:type="dcterms:W3CDTF">2022-07-05T06:16:00Z</dcterms:created>
  <dcterms:modified xsi:type="dcterms:W3CDTF">2023-04-07T05:34:00Z</dcterms:modified>
</cp:coreProperties>
</file>