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9" w:rsidRDefault="00552599">
      <w:pPr>
        <w:pStyle w:val="ConsPlusNormal"/>
        <w:jc w:val="right"/>
        <w:outlineLvl w:val="1"/>
      </w:pPr>
      <w:r>
        <w:t>Приложение</w:t>
      </w:r>
    </w:p>
    <w:p w:rsidR="00552599" w:rsidRDefault="00552599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552599" w:rsidRDefault="00552599">
      <w:pPr>
        <w:pStyle w:val="ConsPlusNormal"/>
        <w:jc w:val="right"/>
      </w:pPr>
      <w:r>
        <w:t>государственного (муниципального)</w:t>
      </w:r>
    </w:p>
    <w:p w:rsidR="00552599" w:rsidRDefault="00552599">
      <w:pPr>
        <w:pStyle w:val="ConsPlusNormal"/>
        <w:jc w:val="right"/>
      </w:pPr>
      <w:r>
        <w:t>финансового контроля "Правила</w:t>
      </w:r>
    </w:p>
    <w:p w:rsidR="00552599" w:rsidRDefault="00552599">
      <w:pPr>
        <w:pStyle w:val="ConsPlusNormal"/>
        <w:jc w:val="right"/>
      </w:pPr>
      <w:r>
        <w:t>составления отчетности о результатах</w:t>
      </w:r>
    </w:p>
    <w:p w:rsidR="00552599" w:rsidRDefault="00552599">
      <w:pPr>
        <w:pStyle w:val="ConsPlusNormal"/>
        <w:jc w:val="right"/>
      </w:pPr>
      <w:r>
        <w:t>контрольной деятельности"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center"/>
      </w:pPr>
      <w:bookmarkStart w:id="0" w:name="P104"/>
      <w:bookmarkEnd w:id="0"/>
      <w:r>
        <w:t>ОТЧЕТ</w:t>
      </w:r>
    </w:p>
    <w:p w:rsidR="00552599" w:rsidRDefault="00552599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52599" w:rsidRDefault="00552599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52599" w:rsidRDefault="00552599">
      <w:pPr>
        <w:pStyle w:val="ConsPlusNormal"/>
        <w:jc w:val="both"/>
      </w:pPr>
    </w:p>
    <w:p w:rsidR="00552599" w:rsidRDefault="00552599" w:rsidP="00C40B95">
      <w:pPr>
        <w:pStyle w:val="ConsPlusNormal"/>
        <w:jc w:val="center"/>
      </w:pPr>
      <w:r>
        <w:t xml:space="preserve">на 1 </w:t>
      </w:r>
      <w:r w:rsidR="008339DE">
        <w:t>января</w:t>
      </w:r>
      <w:r>
        <w:t xml:space="preserve"> 20</w:t>
      </w:r>
      <w:r w:rsidR="008339DE">
        <w:t>2</w:t>
      </w:r>
      <w:r w:rsidR="005F3001">
        <w:t>5</w:t>
      </w:r>
      <w:r w:rsidR="008339DE">
        <w:t xml:space="preserve"> </w:t>
      </w:r>
      <w:r w:rsidR="002A1B0D">
        <w:t>г</w:t>
      </w:r>
      <w:r>
        <w:t>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КОДЫ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C40B95" w:rsidRDefault="008339DE" w:rsidP="001F34C0">
            <w:pPr>
              <w:shd w:val="clear" w:color="auto" w:fill="FFFFFF"/>
              <w:ind w:left="-1" w:right="442"/>
              <w:rPr>
                <w:sz w:val="22"/>
                <w:szCs w:val="22"/>
              </w:rPr>
            </w:pPr>
            <w:r w:rsidRPr="00C40B9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Исполнительно-распорядительный орган муниципального</w:t>
            </w:r>
            <w:r w:rsidR="001F34C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образования   - Администрация Красноярского </w:t>
            </w:r>
            <w:r w:rsidRPr="00C40B9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A64FF" w:rsidRDefault="008339DE" w:rsidP="005F3001">
            <w:pPr>
              <w:pStyle w:val="ConsPlusNormal"/>
              <w:rPr>
                <w:lang w:val="en-US"/>
              </w:rPr>
            </w:pPr>
            <w:r>
              <w:t>01.0</w:t>
            </w:r>
            <w:r w:rsidR="00BA5D28">
              <w:t>2</w:t>
            </w:r>
            <w:r>
              <w:t>.202</w:t>
            </w:r>
            <w:r w:rsidR="005F3001">
              <w:t>5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 w:rsidRPr="008339DE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1F34C0">
            <w:pPr>
              <w:pStyle w:val="ConsPlusNormal"/>
            </w:pPr>
            <w:r>
              <w:t>69636423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5041C">
            <w:pPr>
              <w:pStyle w:val="ConsPlusNormal"/>
              <w:jc w:val="center"/>
            </w:pPr>
            <w:hyperlink r:id="rId7" w:history="1">
              <w:r w:rsidR="00552599" w:rsidRPr="008339DE">
                <w:t>384</w:t>
              </w:r>
            </w:hyperlink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552599" w:rsidTr="009D5B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" w:name="P137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063E13" w:rsidRDefault="00200F29" w:rsidP="00021D95">
            <w:pPr>
              <w:pStyle w:val="ConsPlusNormal"/>
              <w:rPr>
                <w:color w:val="FF0000"/>
              </w:rPr>
            </w:pPr>
            <w:r>
              <w:t>5645,9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2" w:name="P141"/>
            <w:bookmarkEnd w:id="2"/>
            <w:r>
              <w:t>010/1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43347" w:rsidRDefault="00200F29" w:rsidP="00A332AB">
            <w:pPr>
              <w:pStyle w:val="ConsPlusNormal"/>
              <w:rPr>
                <w:color w:val="FF0000"/>
              </w:rPr>
            </w:pPr>
            <w:r>
              <w:t>5645,9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3" w:name="P144"/>
            <w:bookmarkEnd w:id="3"/>
            <w:r>
              <w:t>010/2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4" w:name="P147"/>
            <w:bookmarkEnd w:id="4"/>
            <w:r>
              <w:t>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200F29" w:rsidP="00021D95">
            <w:pPr>
              <w:pStyle w:val="ConsPlusNormal"/>
            </w:pPr>
            <w:r>
              <w:t>5645,9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5" w:name="P150"/>
            <w:bookmarkEnd w:id="5"/>
            <w:r>
              <w:t>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6" w:name="P154"/>
            <w:bookmarkEnd w:id="6"/>
            <w:r>
              <w:lastRenderedPageBreak/>
              <w:t>020/1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7" w:name="P157"/>
            <w:bookmarkEnd w:id="7"/>
            <w:r>
              <w:t>020/2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8" w:name="P160"/>
            <w:bookmarkEnd w:id="8"/>
            <w:r>
              <w:t>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9" w:name="P163"/>
            <w:bookmarkEnd w:id="9"/>
            <w:r>
              <w:t>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числе:</w:t>
            </w:r>
          </w:p>
          <w:p w:rsidR="00552599" w:rsidRDefault="0055259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0" w:name="P167"/>
            <w:bookmarkEnd w:id="10"/>
            <w:r>
              <w:t>031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1" w:name="P170"/>
            <w:bookmarkEnd w:id="11"/>
            <w:r>
              <w:t>032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2" w:name="P173"/>
            <w:bookmarkEnd w:id="12"/>
            <w:r>
              <w:t>040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3" w:name="P176"/>
            <w:bookmarkEnd w:id="13"/>
            <w:r>
              <w:t>041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4" w:name="P179"/>
            <w:bookmarkEnd w:id="14"/>
            <w:r>
              <w:t>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5" w:name="P182"/>
            <w:bookmarkEnd w:id="15"/>
            <w:r>
              <w:t>051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AE4ED5">
            <w:pPr>
              <w:pStyle w:val="ConsPlusNormal"/>
            </w:pPr>
            <w:r>
              <w:t>1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6" w:name="P185"/>
            <w:bookmarkEnd w:id="16"/>
            <w:r>
              <w:t>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7" w:name="P188"/>
            <w:bookmarkEnd w:id="17"/>
            <w:r>
              <w:t>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8" w:name="P191"/>
            <w:bookmarkEnd w:id="18"/>
            <w:r>
              <w:t>062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52599" w:rsidRDefault="0055259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1F34C0">
            <w:pPr>
              <w:pStyle w:val="ConsPlusNormal"/>
            </w:pPr>
            <w:r>
              <w:t>Дорофеев О.В.</w:t>
            </w:r>
          </w:p>
        </w:tc>
      </w:tr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 w:rsidP="00DC2382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proofErr w:type="gramEnd"/>
          </w:p>
        </w:tc>
      </w:tr>
    </w:tbl>
    <w:p w:rsidR="006913AC" w:rsidRDefault="006913AC" w:rsidP="00552599"/>
    <w:p w:rsidR="003E5CAB" w:rsidRDefault="003E5CAB" w:rsidP="00552599"/>
    <w:p w:rsidR="003E5CAB" w:rsidRPr="001F34C0" w:rsidRDefault="003E5CAB" w:rsidP="003E5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5CAB" w:rsidRPr="001F34C0" w:rsidRDefault="003E5CAB" w:rsidP="003E5C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C0">
        <w:rPr>
          <w:rFonts w:ascii="Times New Roman" w:hAnsi="Times New Roman" w:cs="Times New Roman"/>
          <w:b/>
          <w:sz w:val="24"/>
          <w:szCs w:val="24"/>
        </w:rPr>
        <w:t>к отчету о результатах контрольной деятельности органа внутреннего</w:t>
      </w:r>
    </w:p>
    <w:p w:rsidR="009A6C49" w:rsidRPr="001F34C0" w:rsidRDefault="003E5CAB" w:rsidP="003E5C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C0">
        <w:rPr>
          <w:rFonts w:ascii="Times New Roman" w:hAnsi="Times New Roman" w:cs="Times New Roman"/>
          <w:b/>
          <w:sz w:val="24"/>
          <w:szCs w:val="24"/>
        </w:rPr>
        <w:t xml:space="preserve">муниципального финансового контроля </w:t>
      </w:r>
    </w:p>
    <w:p w:rsidR="003E5CAB" w:rsidRPr="001F34C0" w:rsidRDefault="003E5CAB" w:rsidP="003E5C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C0">
        <w:rPr>
          <w:rFonts w:ascii="Times New Roman" w:hAnsi="Times New Roman" w:cs="Times New Roman"/>
          <w:b/>
          <w:sz w:val="24"/>
          <w:szCs w:val="24"/>
        </w:rPr>
        <w:t>на 1 января 202</w:t>
      </w:r>
      <w:r w:rsidR="008F7A93">
        <w:rPr>
          <w:rFonts w:ascii="Times New Roman" w:hAnsi="Times New Roman" w:cs="Times New Roman"/>
          <w:b/>
          <w:sz w:val="24"/>
          <w:szCs w:val="24"/>
        </w:rPr>
        <w:t>5</w:t>
      </w:r>
      <w:bookmarkStart w:id="19" w:name="_GoBack"/>
      <w:bookmarkEnd w:id="19"/>
      <w:r w:rsidRPr="001F34C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9EA" w:rsidRPr="009629EA" w:rsidRDefault="009629EA" w:rsidP="009A6C49">
      <w:pPr>
        <w:shd w:val="clear" w:color="auto" w:fill="FFFFFF"/>
        <w:ind w:left="5" w:right="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Орган контроля: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Исполнительно-распорядительный орган муниципального образования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r w:rsidR="001F34C0">
        <w:rPr>
          <w:rFonts w:ascii="Times New Roman" w:eastAsia="Times New Roman" w:hAnsi="Times New Roman" w:cs="Times New Roman"/>
          <w:bCs/>
          <w:sz w:val="24"/>
          <w:szCs w:val="24"/>
        </w:rPr>
        <w:t>Красноярского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область, Кривошеинский район, с. </w:t>
      </w:r>
      <w:r w:rsidR="001F34C0">
        <w:rPr>
          <w:rFonts w:ascii="Times New Roman" w:eastAsia="Times New Roman" w:hAnsi="Times New Roman" w:cs="Times New Roman"/>
          <w:sz w:val="24"/>
          <w:szCs w:val="24"/>
        </w:rPr>
        <w:t>Красный Яр, ул. Советская, 60</w:t>
      </w:r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D72DC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муниципальном образовании </w:t>
      </w:r>
      <w:r w:rsidR="001F34C0">
        <w:rPr>
          <w:rFonts w:ascii="Times New Roman" w:hAnsi="Times New Roman" w:cs="Times New Roman"/>
          <w:sz w:val="24"/>
          <w:szCs w:val="24"/>
        </w:rPr>
        <w:t>Красноярское</w:t>
      </w:r>
      <w:r w:rsidRPr="009629E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9A6C49">
        <w:rPr>
          <w:rFonts w:ascii="Times New Roman" w:hAnsi="Times New Roman" w:cs="Times New Roman"/>
          <w:sz w:val="24"/>
          <w:szCs w:val="24"/>
        </w:rPr>
        <w:t xml:space="preserve">(в сфере бюджетных правоотношений) </w:t>
      </w:r>
      <w:r w:rsidRPr="009629EA">
        <w:rPr>
          <w:rFonts w:ascii="Times New Roman" w:hAnsi="Times New Roman" w:cs="Times New Roman"/>
          <w:sz w:val="24"/>
          <w:szCs w:val="24"/>
        </w:rPr>
        <w:t xml:space="preserve">возложены на </w:t>
      </w:r>
      <w:proofErr w:type="spellStart"/>
      <w:r w:rsidR="001F34C0">
        <w:rPr>
          <w:rFonts w:ascii="Times New Roman" w:hAnsi="Times New Roman" w:cs="Times New Roman"/>
          <w:sz w:val="24"/>
          <w:szCs w:val="24"/>
        </w:rPr>
        <w:t>Чендакаеву</w:t>
      </w:r>
      <w:proofErr w:type="spellEnd"/>
      <w:r w:rsidR="001F34C0">
        <w:rPr>
          <w:rFonts w:ascii="Times New Roman" w:hAnsi="Times New Roman" w:cs="Times New Roman"/>
          <w:sz w:val="24"/>
          <w:szCs w:val="24"/>
        </w:rPr>
        <w:t xml:space="preserve"> К.А.</w:t>
      </w:r>
      <w:r w:rsidRPr="009629EA">
        <w:rPr>
          <w:rFonts w:ascii="Times New Roman" w:hAnsi="Times New Roman" w:cs="Times New Roman"/>
          <w:sz w:val="24"/>
          <w:szCs w:val="24"/>
        </w:rPr>
        <w:t>. –специалиста</w:t>
      </w:r>
      <w:r w:rsidR="0064334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Pr="009629E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F34C0">
        <w:rPr>
          <w:rFonts w:ascii="Times New Roman" w:hAnsi="Times New Roman" w:cs="Times New Roman"/>
          <w:sz w:val="24"/>
          <w:szCs w:val="24"/>
        </w:rPr>
        <w:t>Красноярского</w:t>
      </w:r>
      <w:r w:rsidRPr="009629E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629EA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Полномочия по осуществлению внутреннего муниципального финансового контроля в сфере закупок товаров, работ, услуг для обеспечения муниципальных ну</w:t>
      </w:r>
      <w:proofErr w:type="gramStart"/>
      <w:r w:rsidRPr="009629EA">
        <w:rPr>
          <w:rFonts w:ascii="Times New Roman" w:hAnsi="Times New Roman" w:cs="Times New Roman"/>
          <w:sz w:val="24"/>
          <w:szCs w:val="24"/>
        </w:rPr>
        <w:t xml:space="preserve">жд в </w:t>
      </w:r>
      <w:r w:rsidR="001F34C0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1F34C0">
        <w:rPr>
          <w:rFonts w:ascii="Times New Roman" w:hAnsi="Times New Roman" w:cs="Times New Roman"/>
          <w:sz w:val="24"/>
          <w:szCs w:val="24"/>
        </w:rPr>
        <w:t>асноярском</w:t>
      </w:r>
      <w:r w:rsidRPr="009629EA">
        <w:rPr>
          <w:rFonts w:ascii="Times New Roman" w:hAnsi="Times New Roman" w:cs="Times New Roman"/>
          <w:sz w:val="24"/>
          <w:szCs w:val="24"/>
        </w:rPr>
        <w:t xml:space="preserve"> сельском поселении возложены на </w:t>
      </w:r>
      <w:r w:rsidR="001F34C0">
        <w:rPr>
          <w:rFonts w:ascii="Times New Roman" w:hAnsi="Times New Roman" w:cs="Times New Roman"/>
          <w:sz w:val="24"/>
          <w:szCs w:val="24"/>
        </w:rPr>
        <w:t>Дорофеева О.В.</w:t>
      </w:r>
      <w:r w:rsidRPr="009629EA">
        <w:rPr>
          <w:rFonts w:ascii="Times New Roman" w:hAnsi="Times New Roman" w:cs="Times New Roman"/>
          <w:sz w:val="24"/>
          <w:szCs w:val="24"/>
        </w:rPr>
        <w:t xml:space="preserve"> – </w:t>
      </w:r>
      <w:r w:rsidR="001F34C0">
        <w:rPr>
          <w:rFonts w:ascii="Times New Roman" w:hAnsi="Times New Roman" w:cs="Times New Roman"/>
          <w:sz w:val="24"/>
          <w:szCs w:val="24"/>
        </w:rPr>
        <w:t>главу администрации</w:t>
      </w:r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9EA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r w:rsidR="001F34C0">
        <w:rPr>
          <w:rFonts w:ascii="Times New Roman" w:hAnsi="Times New Roman" w:cs="Times New Roman"/>
          <w:sz w:val="24"/>
          <w:szCs w:val="24"/>
        </w:rPr>
        <w:t>Красноярского</w:t>
      </w:r>
      <w:r w:rsidRPr="009629E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D72D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F94" w:rsidRPr="002510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человека: </w:t>
      </w:r>
      <w:proofErr w:type="spellStart"/>
      <w:r w:rsidR="001F34C0">
        <w:rPr>
          <w:rFonts w:ascii="Times New Roman" w:hAnsi="Times New Roman" w:cs="Times New Roman"/>
          <w:sz w:val="24"/>
          <w:szCs w:val="24"/>
        </w:rPr>
        <w:t>Чендакаева</w:t>
      </w:r>
      <w:proofErr w:type="spellEnd"/>
      <w:r w:rsidR="001F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4C0">
        <w:rPr>
          <w:rFonts w:ascii="Times New Roman" w:hAnsi="Times New Roman" w:cs="Times New Roman"/>
          <w:sz w:val="24"/>
          <w:szCs w:val="24"/>
        </w:rPr>
        <w:t>К.А.,Дорофеев</w:t>
      </w:r>
      <w:proofErr w:type="spellEnd"/>
      <w:r w:rsidR="001F34C0">
        <w:rPr>
          <w:rFonts w:ascii="Times New Roman" w:hAnsi="Times New Roman" w:cs="Times New Roman"/>
          <w:sz w:val="24"/>
          <w:szCs w:val="24"/>
        </w:rPr>
        <w:t xml:space="preserve"> О.В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</w:t>
      </w:r>
      <w:r w:rsidRPr="003D72DC">
        <w:rPr>
          <w:rFonts w:ascii="Times New Roman" w:hAnsi="Times New Roman" w:cs="Times New Roman"/>
          <w:sz w:val="24"/>
          <w:szCs w:val="24"/>
        </w:rPr>
        <w:t>бюджетных средств, затраченных на содержание органа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251036" w:rsidRDefault="00251036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sz w:val="24"/>
          <w:szCs w:val="24"/>
        </w:rPr>
        <w:t>Количество проведенных камеральных проверок при осуществлении внутреннего муниципального финансового контроля в 202</w:t>
      </w:r>
      <w:r w:rsidR="001F34C0">
        <w:rPr>
          <w:rFonts w:ascii="Times New Roman" w:hAnsi="Times New Roman" w:cs="Times New Roman"/>
          <w:sz w:val="24"/>
          <w:szCs w:val="24"/>
        </w:rPr>
        <w:t>3</w:t>
      </w:r>
      <w:r w:rsidRPr="00251036">
        <w:rPr>
          <w:rFonts w:ascii="Times New Roman" w:hAnsi="Times New Roman" w:cs="Times New Roman"/>
          <w:sz w:val="24"/>
          <w:szCs w:val="24"/>
        </w:rPr>
        <w:t xml:space="preserve"> году, единиц – 2.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контрольных мероприятий: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C38A9">
        <w:rPr>
          <w:rFonts w:ascii="Times New Roman" w:hAnsi="Times New Roman" w:cs="Times New Roman"/>
          <w:sz w:val="24"/>
          <w:szCs w:val="24"/>
        </w:rPr>
        <w:t xml:space="preserve">роверка </w:t>
      </w:r>
      <w:r w:rsidR="000C2424" w:rsidRPr="000C2424">
        <w:rPr>
          <w:rFonts w:ascii="Times New Roman" w:hAnsi="Times New Roman" w:cs="Times New Roman"/>
          <w:sz w:val="24"/>
          <w:szCs w:val="24"/>
        </w:rPr>
        <w:t>соблюдения целей</w:t>
      </w:r>
      <w:r w:rsidR="00643347">
        <w:rPr>
          <w:rFonts w:ascii="Times New Roman" w:hAnsi="Times New Roman" w:cs="Times New Roman"/>
          <w:sz w:val="24"/>
          <w:szCs w:val="24"/>
        </w:rPr>
        <w:t>,</w:t>
      </w:r>
      <w:r w:rsidR="000C2424" w:rsidRPr="000C24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643347">
        <w:rPr>
          <w:rFonts w:ascii="Times New Roman" w:hAnsi="Times New Roman" w:cs="Times New Roman"/>
          <w:sz w:val="24"/>
          <w:szCs w:val="24"/>
        </w:rPr>
        <w:t xml:space="preserve">и условий </w:t>
      </w:r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из бюджета муниципального образования </w:t>
      </w:r>
      <w:r w:rsidR="001F34C0">
        <w:rPr>
          <w:rFonts w:ascii="Times New Roman" w:hAnsi="Times New Roman" w:cs="Times New Roman"/>
          <w:color w:val="000000"/>
          <w:sz w:val="24"/>
          <w:szCs w:val="24"/>
        </w:rPr>
        <w:t>Красноярское с</w:t>
      </w:r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>ельское поселение бюджету муниципального образования Кривошеинский район иного межбюджетного трансферта, имеющего целевое назначение, - на обеспечение полномочия по созданию условий для организации досуга и обеспечение жителей поселения услугами организаций культуры</w:t>
      </w:r>
      <w:r w:rsidR="00EE476B" w:rsidRPr="000C2424">
        <w:rPr>
          <w:rFonts w:ascii="Times New Roman" w:hAnsi="Times New Roman" w:cs="Times New Roman"/>
          <w:sz w:val="24"/>
          <w:szCs w:val="24"/>
        </w:rPr>
        <w:t xml:space="preserve"> </w:t>
      </w:r>
      <w:r w:rsidRPr="000C2424">
        <w:rPr>
          <w:rFonts w:ascii="Times New Roman" w:hAnsi="Times New Roman" w:cs="Times New Roman"/>
          <w:sz w:val="24"/>
          <w:szCs w:val="24"/>
        </w:rPr>
        <w:t>(проверка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4C0">
        <w:rPr>
          <w:rFonts w:ascii="Times New Roman" w:hAnsi="Times New Roman" w:cs="Times New Roman"/>
          <w:sz w:val="24"/>
          <w:szCs w:val="24"/>
        </w:rPr>
        <w:t>Чендакаева</w:t>
      </w:r>
      <w:proofErr w:type="spellEnd"/>
      <w:r w:rsidR="001F34C0">
        <w:rPr>
          <w:rFonts w:ascii="Times New Roman" w:hAnsi="Times New Roman" w:cs="Times New Roman"/>
          <w:sz w:val="24"/>
          <w:szCs w:val="24"/>
        </w:rPr>
        <w:t xml:space="preserve"> К.А 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специалиста-главного бухгалтера Администрации </w:t>
      </w:r>
      <w:r w:rsidR="001F34C0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F34C0">
        <w:rPr>
          <w:rFonts w:ascii="Times New Roman" w:hAnsi="Times New Roman" w:cs="Times New Roman"/>
          <w:sz w:val="24"/>
          <w:szCs w:val="24"/>
        </w:rPr>
        <w:t>Косоулиной</w:t>
      </w:r>
      <w:proofErr w:type="spellEnd"/>
      <w:r w:rsidR="001F34C0">
        <w:rPr>
          <w:rFonts w:ascii="Times New Roman" w:hAnsi="Times New Roman" w:cs="Times New Roman"/>
          <w:sz w:val="24"/>
          <w:szCs w:val="24"/>
        </w:rPr>
        <w:t xml:space="preserve"> Е.П.</w:t>
      </w:r>
      <w:proofErr w:type="gramEnd"/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5F2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643347">
        <w:rPr>
          <w:rFonts w:ascii="Times New Roman" w:hAnsi="Times New Roman" w:cs="Times New Roman"/>
          <w:sz w:val="24"/>
          <w:szCs w:val="24"/>
        </w:rPr>
        <w:t xml:space="preserve"> </w:t>
      </w:r>
      <w:r w:rsidR="001F34C0">
        <w:rPr>
          <w:rFonts w:ascii="Times New Roman" w:hAnsi="Times New Roman" w:cs="Times New Roman"/>
          <w:sz w:val="24"/>
          <w:szCs w:val="24"/>
        </w:rPr>
        <w:t>Красноярского</w:t>
      </w:r>
      <w:r w:rsidR="006433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(проверка проведена </w:t>
      </w:r>
      <w:r w:rsidR="001F34C0">
        <w:rPr>
          <w:rFonts w:ascii="Times New Roman" w:hAnsi="Times New Roman" w:cs="Times New Roman"/>
          <w:sz w:val="24"/>
          <w:szCs w:val="24"/>
        </w:rPr>
        <w:t>Дорофеевым О.В</w:t>
      </w:r>
      <w:r>
        <w:rPr>
          <w:rFonts w:ascii="Times New Roman" w:hAnsi="Times New Roman" w:cs="Times New Roman"/>
          <w:sz w:val="24"/>
          <w:szCs w:val="24"/>
        </w:rPr>
        <w:t xml:space="preserve">. в отношении контрактного управляющего </w:t>
      </w:r>
      <w:r w:rsidR="00667F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Володинского сельского поселения </w:t>
      </w:r>
      <w:proofErr w:type="spellStart"/>
      <w:r w:rsidR="001F34C0">
        <w:rPr>
          <w:rFonts w:ascii="Times New Roman" w:hAnsi="Times New Roman" w:cs="Times New Roman"/>
          <w:sz w:val="24"/>
          <w:szCs w:val="24"/>
        </w:rPr>
        <w:t>Чендакаевой</w:t>
      </w:r>
      <w:proofErr w:type="spellEnd"/>
      <w:r w:rsidR="001F34C0">
        <w:rPr>
          <w:rFonts w:ascii="Times New Roman" w:hAnsi="Times New Roman" w:cs="Times New Roman"/>
          <w:sz w:val="24"/>
          <w:szCs w:val="24"/>
        </w:rPr>
        <w:t xml:space="preserve"> К.А.</w:t>
      </w:r>
      <w:proofErr w:type="gramEnd"/>
    </w:p>
    <w:p w:rsidR="009629EA" w:rsidRPr="003D72DC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D72DC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для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 назначались</w:t>
      </w:r>
      <w:r w:rsidRPr="003D72DC">
        <w:rPr>
          <w:rFonts w:ascii="Times New Roman" w:hAnsi="Times New Roman" w:cs="Times New Roman"/>
          <w:sz w:val="24"/>
          <w:szCs w:val="24"/>
        </w:rPr>
        <w:t>,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D72DC">
        <w:rPr>
          <w:rFonts w:ascii="Times New Roman" w:hAnsi="Times New Roman" w:cs="Times New Roman"/>
          <w:sz w:val="24"/>
          <w:szCs w:val="24"/>
        </w:rPr>
        <w:t>(специализированны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1BEE">
        <w:rPr>
          <w:rFonts w:ascii="Times New Roman" w:hAnsi="Times New Roman" w:cs="Times New Roman"/>
          <w:sz w:val="24"/>
          <w:szCs w:val="24"/>
        </w:rPr>
        <w:t>и</w:t>
      </w:r>
      <w:r w:rsidRPr="003D72DC">
        <w:rPr>
          <w:rFonts w:ascii="Times New Roman" w:hAnsi="Times New Roman" w:cs="Times New Roman"/>
          <w:sz w:val="24"/>
          <w:szCs w:val="24"/>
        </w:rPr>
        <w:t>)</w:t>
      </w:r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привлекались.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D72DC" w:rsidRPr="003D72DC">
        <w:rPr>
          <w:rFonts w:ascii="Times New Roman" w:hAnsi="Times New Roman" w:cs="Times New Roman"/>
          <w:sz w:val="24"/>
          <w:szCs w:val="24"/>
        </w:rPr>
        <w:t>оличеств</w:t>
      </w:r>
      <w:r w:rsidR="00667F94">
        <w:rPr>
          <w:rFonts w:ascii="Times New Roman" w:hAnsi="Times New Roman" w:cs="Times New Roman"/>
          <w:sz w:val="24"/>
          <w:szCs w:val="24"/>
        </w:rPr>
        <w:t>о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нарушений, выявленных органом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C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720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72DC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и 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органа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направленны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объектам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D2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контроля и</w:t>
      </w:r>
      <w:r w:rsidR="003D72DC" w:rsidRPr="003D72DC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правоохранительным органам, органам прокуратуры и иным государственным (муниципальным) органам</w:t>
      </w:r>
      <w:r>
        <w:rPr>
          <w:rFonts w:ascii="Times New Roman" w:hAnsi="Times New Roman" w:cs="Times New Roman"/>
          <w:sz w:val="24"/>
          <w:szCs w:val="24"/>
        </w:rPr>
        <w:t xml:space="preserve"> не направлялась.</w:t>
      </w:r>
    </w:p>
    <w:p w:rsidR="003D72DC" w:rsidRPr="007660AF" w:rsidRDefault="00D25FEE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25520C">
        <w:rPr>
          <w:rFonts w:ascii="Times New Roman" w:hAnsi="Times New Roman" w:cs="Times New Roman"/>
          <w:sz w:val="24"/>
          <w:szCs w:val="24"/>
        </w:rPr>
        <w:t xml:space="preserve">ом контроля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по основаниям, предусмотренным Бюджетным кодексом Российской Федерации, исковы</w:t>
      </w:r>
      <w:r w:rsidR="0025520C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520C">
        <w:rPr>
          <w:rFonts w:ascii="Times New Roman" w:hAnsi="Times New Roman" w:cs="Times New Roman"/>
          <w:sz w:val="24"/>
          <w:szCs w:val="24"/>
        </w:rPr>
        <w:t>я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в суды о возмещении объектом контроля ущерба, причиненного</w:t>
      </w:r>
      <w:r w:rsidR="0025520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3D72DC" w:rsidRPr="003D72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25520C">
        <w:rPr>
          <w:rFonts w:ascii="Times New Roman" w:hAnsi="Times New Roman" w:cs="Times New Roman"/>
          <w:sz w:val="24"/>
          <w:szCs w:val="24"/>
        </w:rPr>
        <w:t xml:space="preserve">, не </w:t>
      </w:r>
      <w:r w:rsidR="0025520C" w:rsidRPr="003D72DC">
        <w:rPr>
          <w:rFonts w:ascii="Times New Roman" w:hAnsi="Times New Roman" w:cs="Times New Roman"/>
          <w:sz w:val="24"/>
          <w:szCs w:val="24"/>
        </w:rPr>
        <w:t>пода</w:t>
      </w:r>
      <w:r w:rsidR="0025520C">
        <w:rPr>
          <w:rFonts w:ascii="Times New Roman" w:hAnsi="Times New Roman" w:cs="Times New Roman"/>
          <w:sz w:val="24"/>
          <w:szCs w:val="24"/>
        </w:rPr>
        <w:t>вались.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П</w:t>
      </w:r>
      <w:r w:rsidR="003D72DC" w:rsidRPr="007660AF">
        <w:rPr>
          <w:rFonts w:ascii="Times New Roman" w:hAnsi="Times New Roman" w:cs="Times New Roman"/>
          <w:sz w:val="24"/>
          <w:szCs w:val="24"/>
        </w:rPr>
        <w:t>роизводств</w:t>
      </w:r>
      <w:r w:rsidR="007660AF" w:rsidRPr="007660AF">
        <w:rPr>
          <w:rFonts w:ascii="Times New Roman" w:hAnsi="Times New Roman" w:cs="Times New Roman"/>
          <w:sz w:val="24"/>
          <w:szCs w:val="24"/>
        </w:rPr>
        <w:t>о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правонарушениях, направленно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реализацию результатов контрольных мероприятий</w:t>
      </w:r>
      <w:r w:rsidR="007660AF" w:rsidRPr="007660AF">
        <w:rPr>
          <w:rFonts w:ascii="Times New Roman" w:hAnsi="Times New Roman" w:cs="Times New Roman"/>
          <w:sz w:val="24"/>
          <w:szCs w:val="24"/>
        </w:rPr>
        <w:t>, не осуществлялось.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В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7660AF" w:rsidRPr="007660AF">
        <w:rPr>
          <w:rFonts w:ascii="Times New Roman" w:hAnsi="Times New Roman" w:cs="Times New Roman"/>
          <w:sz w:val="24"/>
          <w:szCs w:val="24"/>
        </w:rPr>
        <w:t xml:space="preserve"> не направлялись.</w:t>
      </w:r>
    </w:p>
    <w:p w:rsidR="003E5CAB" w:rsidRPr="007660AF" w:rsidRDefault="007660AF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660AF">
        <w:rPr>
          <w:rFonts w:ascii="Times New Roman" w:hAnsi="Times New Roman" w:cs="Times New Roman"/>
          <w:sz w:val="24"/>
          <w:szCs w:val="24"/>
        </w:rPr>
        <w:t>Жалобы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и исковы</w:t>
      </w:r>
      <w:r w:rsidRP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заявления на решения органа контроля, а также жалоб</w:t>
      </w:r>
      <w:r w:rsidRPr="007660AF">
        <w:rPr>
          <w:rFonts w:ascii="Times New Roman" w:hAnsi="Times New Roman" w:cs="Times New Roman"/>
          <w:sz w:val="24"/>
          <w:szCs w:val="24"/>
        </w:rPr>
        <w:t>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7660AF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3D72DC" w:rsidRPr="007660AF">
        <w:rPr>
          <w:rFonts w:ascii="Times New Roman" w:hAnsi="Times New Roman" w:cs="Times New Roman"/>
          <w:sz w:val="24"/>
          <w:szCs w:val="24"/>
        </w:rPr>
        <w:t>.</w:t>
      </w:r>
    </w:p>
    <w:sectPr w:rsidR="003E5CAB" w:rsidRPr="007660AF" w:rsidSect="00DC23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9"/>
    <w:rsid w:val="00021D95"/>
    <w:rsid w:val="00063E13"/>
    <w:rsid w:val="000C2424"/>
    <w:rsid w:val="001E367C"/>
    <w:rsid w:val="001F34C0"/>
    <w:rsid w:val="00200F29"/>
    <w:rsid w:val="00251036"/>
    <w:rsid w:val="0025520C"/>
    <w:rsid w:val="002A1B0D"/>
    <w:rsid w:val="003D72DC"/>
    <w:rsid w:val="003E5CAB"/>
    <w:rsid w:val="00460C63"/>
    <w:rsid w:val="00542C0B"/>
    <w:rsid w:val="00552599"/>
    <w:rsid w:val="005F3001"/>
    <w:rsid w:val="006037C9"/>
    <w:rsid w:val="006155F2"/>
    <w:rsid w:val="00641BEE"/>
    <w:rsid w:val="00643347"/>
    <w:rsid w:val="00667F94"/>
    <w:rsid w:val="006913AC"/>
    <w:rsid w:val="006A64FF"/>
    <w:rsid w:val="00705CAC"/>
    <w:rsid w:val="00743FBC"/>
    <w:rsid w:val="00762784"/>
    <w:rsid w:val="007660AF"/>
    <w:rsid w:val="008339DE"/>
    <w:rsid w:val="008C632D"/>
    <w:rsid w:val="008F7A93"/>
    <w:rsid w:val="009629EA"/>
    <w:rsid w:val="00991975"/>
    <w:rsid w:val="00993F90"/>
    <w:rsid w:val="009A6C49"/>
    <w:rsid w:val="009D5BD0"/>
    <w:rsid w:val="00A332AB"/>
    <w:rsid w:val="00AE4ED5"/>
    <w:rsid w:val="00B32CBC"/>
    <w:rsid w:val="00BA5D28"/>
    <w:rsid w:val="00C228F9"/>
    <w:rsid w:val="00C40B95"/>
    <w:rsid w:val="00C9720E"/>
    <w:rsid w:val="00CD0FDD"/>
    <w:rsid w:val="00D25FEE"/>
    <w:rsid w:val="00DC2382"/>
    <w:rsid w:val="00EE476B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420360E2734EAFB24F22ED7CCED9925AD75624AD7AE1563553D4ABACDEC3748E7551DE36929AA976DFF685C32F3E09369A3C9C67A8F87Ao8L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20360E2734EAFB24F22ED7CCED99258D55E28A97EE1563553D4ABACDEC3749C7509D235938DAB7FCAA0D485o7L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E00C-15AB-4E1A-92E3-A0FD7161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BUH3</cp:lastModifiedBy>
  <cp:revision>5</cp:revision>
  <cp:lastPrinted>2025-01-15T04:02:00Z</cp:lastPrinted>
  <dcterms:created xsi:type="dcterms:W3CDTF">2024-01-05T01:17:00Z</dcterms:created>
  <dcterms:modified xsi:type="dcterms:W3CDTF">2025-01-15T04:12:00Z</dcterms:modified>
</cp:coreProperties>
</file>