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11"/>
        <w:gridCol w:w="436"/>
        <w:gridCol w:w="2120"/>
        <w:gridCol w:w="2096"/>
        <w:gridCol w:w="1905"/>
        <w:gridCol w:w="1325"/>
        <w:gridCol w:w="1755"/>
        <w:gridCol w:w="1924"/>
      </w:tblGrid>
      <w:tr w:rsidR="00AE39EE" w:rsidRPr="00AE39EE" w:rsidTr="009E7FF1">
        <w:trPr>
          <w:trHeight w:val="1646"/>
        </w:trPr>
        <w:tc>
          <w:tcPr>
            <w:tcW w:w="2011" w:type="dxa"/>
            <w:tcBorders>
              <w:top w:val="nil"/>
              <w:left w:val="nil"/>
              <w:right w:val="nil"/>
            </w:tcBorders>
          </w:tcPr>
          <w:p w:rsidR="00AE39EE" w:rsidRPr="00AE39EE" w:rsidRDefault="00AE39EE" w:rsidP="00107462">
            <w:pPr>
              <w:spacing w:after="0" w:line="240" w:lineRule="auto"/>
              <w:ind w:right="-10139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777" w:type="dxa"/>
            <w:gridSpan w:val="7"/>
            <w:tcBorders>
              <w:top w:val="nil"/>
              <w:left w:val="nil"/>
              <w:right w:val="nil"/>
            </w:tcBorders>
          </w:tcPr>
          <w:p w:rsidR="00AE39EE" w:rsidRPr="00D0315C" w:rsidRDefault="00AE39EE" w:rsidP="00107462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D0315C">
              <w:rPr>
                <w:rFonts w:ascii="Times New Roman" w:hAnsi="Times New Roman"/>
                <w:b/>
                <w:sz w:val="24"/>
                <w:szCs w:val="24"/>
              </w:rPr>
              <w:t xml:space="preserve">Сведения </w:t>
            </w:r>
          </w:p>
          <w:p w:rsidR="00D0315C" w:rsidRPr="00D0315C" w:rsidRDefault="00AE39EE" w:rsidP="00D031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15C">
              <w:rPr>
                <w:rFonts w:ascii="Times New Roman" w:hAnsi="Times New Roman"/>
                <w:b/>
                <w:sz w:val="24"/>
                <w:szCs w:val="24"/>
              </w:rPr>
              <w:t xml:space="preserve">о доходах, </w:t>
            </w:r>
            <w:r w:rsidR="00D0315C" w:rsidRPr="00D0315C">
              <w:rPr>
                <w:rFonts w:ascii="Times New Roman" w:hAnsi="Times New Roman"/>
                <w:b/>
                <w:sz w:val="24"/>
                <w:szCs w:val="24"/>
              </w:rPr>
              <w:t xml:space="preserve">расходах, </w:t>
            </w:r>
            <w:r w:rsidRPr="00D0315C">
              <w:rPr>
                <w:rFonts w:ascii="Times New Roman" w:hAnsi="Times New Roman"/>
                <w:b/>
                <w:sz w:val="24"/>
                <w:szCs w:val="24"/>
              </w:rPr>
              <w:t xml:space="preserve">об имуществе </w:t>
            </w:r>
          </w:p>
          <w:p w:rsidR="00AE39EE" w:rsidRPr="00D0315C" w:rsidRDefault="00AE39EE" w:rsidP="00D031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15C">
              <w:rPr>
                <w:rFonts w:ascii="Times New Roman" w:hAnsi="Times New Roman"/>
                <w:b/>
                <w:sz w:val="24"/>
                <w:szCs w:val="24"/>
              </w:rPr>
              <w:t xml:space="preserve">и обязательствах имущественного характера </w:t>
            </w:r>
          </w:p>
          <w:p w:rsidR="00D0315C" w:rsidRPr="00AE39EE" w:rsidRDefault="00D0315C" w:rsidP="0069635D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D0315C">
              <w:rPr>
                <w:rFonts w:ascii="Times New Roman" w:hAnsi="Times New Roman"/>
                <w:b/>
                <w:sz w:val="24"/>
                <w:szCs w:val="24"/>
              </w:rPr>
              <w:t>за период с 1 января по 31 декабря 201</w:t>
            </w:r>
            <w:r w:rsidR="0069635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D0315C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AE39EE" w:rsidRPr="00AE39EE" w:rsidTr="009E7FF1">
        <w:tc>
          <w:tcPr>
            <w:tcW w:w="2447" w:type="dxa"/>
            <w:gridSpan w:val="2"/>
            <w:vMerge w:val="restart"/>
          </w:tcPr>
          <w:p w:rsidR="00AE39EE" w:rsidRPr="00AE39EE" w:rsidRDefault="00AE39EE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2232" w:type="dxa"/>
            <w:vMerge w:val="restart"/>
          </w:tcPr>
          <w:p w:rsidR="00AE39EE" w:rsidRPr="00AE39EE" w:rsidRDefault="00AE39EE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097" w:type="dxa"/>
            <w:vMerge w:val="restart"/>
          </w:tcPr>
          <w:p w:rsidR="00AE39EE" w:rsidRPr="00AE39EE" w:rsidRDefault="00AE39EE" w:rsidP="0069635D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Общая сумма декларир</w:t>
            </w:r>
            <w:r w:rsidR="002A1811">
              <w:rPr>
                <w:rFonts w:ascii="Times New Roman" w:hAnsi="Times New Roman"/>
                <w:sz w:val="24"/>
                <w:szCs w:val="24"/>
              </w:rPr>
              <w:t>ованного годового дохода за 201</w:t>
            </w:r>
            <w:r w:rsidR="0069635D">
              <w:rPr>
                <w:rFonts w:ascii="Times New Roman" w:hAnsi="Times New Roman"/>
                <w:sz w:val="24"/>
                <w:szCs w:val="24"/>
              </w:rPr>
              <w:t>7</w:t>
            </w:r>
            <w:r w:rsidRPr="00AE39EE">
              <w:rPr>
                <w:rFonts w:ascii="Times New Roman" w:hAnsi="Times New Roman"/>
                <w:sz w:val="24"/>
                <w:szCs w:val="24"/>
              </w:rPr>
              <w:t xml:space="preserve"> г. (руб.)</w:t>
            </w:r>
          </w:p>
        </w:tc>
        <w:tc>
          <w:tcPr>
            <w:tcW w:w="5076" w:type="dxa"/>
            <w:gridSpan w:val="3"/>
          </w:tcPr>
          <w:p w:rsidR="00AE39EE" w:rsidRPr="00AE39EE" w:rsidRDefault="00AE39EE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принадлежащих на праве собственности или ином законом праве</w:t>
            </w:r>
          </w:p>
        </w:tc>
        <w:tc>
          <w:tcPr>
            <w:tcW w:w="1936" w:type="dxa"/>
            <w:vMerge w:val="restart"/>
          </w:tcPr>
          <w:p w:rsidR="00AE39EE" w:rsidRPr="00AE39EE" w:rsidRDefault="00AE39EE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AE39EE" w:rsidRPr="00AE39EE" w:rsidTr="009E7FF1">
        <w:tc>
          <w:tcPr>
            <w:tcW w:w="2447" w:type="dxa"/>
            <w:gridSpan w:val="2"/>
            <w:vMerge/>
          </w:tcPr>
          <w:p w:rsidR="00AE39EE" w:rsidRPr="00AE39EE" w:rsidRDefault="00AE39EE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AE39EE" w:rsidRPr="00AE39EE" w:rsidRDefault="00AE39EE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:rsidR="00AE39EE" w:rsidRPr="00AE39EE" w:rsidRDefault="00AE39EE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920" w:type="dxa"/>
          </w:tcPr>
          <w:p w:rsidR="00AE39EE" w:rsidRPr="00AE39EE" w:rsidRDefault="00AE39EE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77" w:type="dxa"/>
          </w:tcPr>
          <w:p w:rsidR="00AE39EE" w:rsidRPr="00AE39EE" w:rsidRDefault="00AE39EE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Площадь (кв.м.)</w:t>
            </w:r>
          </w:p>
        </w:tc>
        <w:tc>
          <w:tcPr>
            <w:tcW w:w="1779" w:type="dxa"/>
          </w:tcPr>
          <w:p w:rsidR="00AE39EE" w:rsidRPr="00AE39EE" w:rsidRDefault="00AE39EE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936" w:type="dxa"/>
            <w:vMerge/>
          </w:tcPr>
          <w:p w:rsidR="00AE39EE" w:rsidRPr="00AE39EE" w:rsidRDefault="00AE39EE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  <w:tr w:rsidR="00AE39EE" w:rsidRPr="00AE39EE" w:rsidTr="009E7FF1">
        <w:trPr>
          <w:trHeight w:val="1789"/>
        </w:trPr>
        <w:tc>
          <w:tcPr>
            <w:tcW w:w="2447" w:type="dxa"/>
            <w:gridSpan w:val="2"/>
          </w:tcPr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Коломин А.Н.</w:t>
            </w:r>
          </w:p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2232" w:type="dxa"/>
          </w:tcPr>
          <w:p w:rsidR="00AE39EE" w:rsidRPr="00AE39EE" w:rsidRDefault="001F6B79" w:rsidP="00D0315C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="00AE39EE" w:rsidRPr="00AE39EE">
              <w:rPr>
                <w:rFonts w:ascii="Times New Roman" w:hAnsi="Times New Roman"/>
                <w:sz w:val="24"/>
                <w:szCs w:val="24"/>
              </w:rPr>
              <w:t>Красноярского сельского поселения</w:t>
            </w:r>
          </w:p>
        </w:tc>
        <w:tc>
          <w:tcPr>
            <w:tcW w:w="2097" w:type="dxa"/>
          </w:tcPr>
          <w:p w:rsidR="00AE39EE" w:rsidRPr="00AE39EE" w:rsidRDefault="00526C38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69635D">
              <w:rPr>
                <w:rFonts w:ascii="Times New Roman" w:hAnsi="Times New Roman"/>
                <w:sz w:val="24"/>
                <w:szCs w:val="24"/>
              </w:rPr>
              <w:t>27008,16</w:t>
            </w:r>
            <w:r w:rsidR="00D0315C">
              <w:rPr>
                <w:rFonts w:ascii="Times New Roman" w:hAnsi="Times New Roman"/>
                <w:sz w:val="24"/>
                <w:szCs w:val="24"/>
              </w:rPr>
              <w:t xml:space="preserve">, в том числе по основному месту работы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9635D">
              <w:rPr>
                <w:rFonts w:ascii="Times New Roman" w:hAnsi="Times New Roman"/>
                <w:sz w:val="24"/>
                <w:szCs w:val="24"/>
              </w:rPr>
              <w:t>76999,81</w:t>
            </w:r>
          </w:p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39EE" w:rsidRPr="00AE39EE" w:rsidRDefault="00AE39EE" w:rsidP="00107462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AE39EE" w:rsidRPr="00AE39EE" w:rsidRDefault="00AE39EE" w:rsidP="00107462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 xml:space="preserve"> квартира (собственность)</w:t>
            </w:r>
          </w:p>
          <w:p w:rsidR="00AE39EE" w:rsidRPr="001F6B79" w:rsidRDefault="00D0315C" w:rsidP="0023080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  <w:r w:rsidR="00AE39EE" w:rsidRPr="00AE39EE">
              <w:rPr>
                <w:rFonts w:ascii="Times New Roman" w:hAnsi="Times New Roman"/>
                <w:sz w:val="24"/>
                <w:szCs w:val="24"/>
              </w:rPr>
              <w:t xml:space="preserve"> (пользование)</w:t>
            </w:r>
          </w:p>
        </w:tc>
        <w:tc>
          <w:tcPr>
            <w:tcW w:w="1377" w:type="dxa"/>
          </w:tcPr>
          <w:p w:rsidR="00AE39EE" w:rsidRPr="00AE39EE" w:rsidRDefault="00D0315C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67,4</w:t>
            </w:r>
            <w:r w:rsidR="00AE39EE" w:rsidRPr="00AE39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AE39EE" w:rsidRPr="001F6B79" w:rsidRDefault="00D0315C" w:rsidP="00230800">
            <w:pPr>
              <w:spacing w:after="0" w:line="240" w:lineRule="auto"/>
              <w:rPr>
                <w:rFonts w:ascii="Times New Roman" w:hAnsi="Times New Roman"/>
                <w:b/>
                <w:i/>
                <w:caps/>
                <w:sz w:val="24"/>
                <w:szCs w:val="24"/>
              </w:rPr>
            </w:pPr>
            <w:r w:rsidRPr="00D0315C">
              <w:rPr>
                <w:rFonts w:ascii="Times New Roman" w:hAnsi="Times New Roman"/>
                <w:caps/>
                <w:sz w:val="24"/>
                <w:szCs w:val="24"/>
              </w:rPr>
              <w:t>77,1</w:t>
            </w:r>
          </w:p>
        </w:tc>
        <w:tc>
          <w:tcPr>
            <w:tcW w:w="1779" w:type="dxa"/>
          </w:tcPr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936" w:type="dxa"/>
          </w:tcPr>
          <w:p w:rsidR="00AE39EE" w:rsidRDefault="00D0315C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ВАЗ 2121, </w:t>
            </w:r>
            <w:r w:rsidR="00AE39EE" w:rsidRPr="00AE39EE">
              <w:rPr>
                <w:rFonts w:ascii="Times New Roman" w:hAnsi="Times New Roman"/>
                <w:sz w:val="24"/>
                <w:szCs w:val="24"/>
              </w:rPr>
              <w:t xml:space="preserve">Лодочный мотор </w:t>
            </w:r>
            <w:r w:rsidR="00AE39EE" w:rsidRPr="00AE39EE">
              <w:rPr>
                <w:rFonts w:ascii="Times New Roman" w:hAnsi="Times New Roman"/>
                <w:sz w:val="24"/>
                <w:szCs w:val="24"/>
                <w:lang w:val="en-US"/>
              </w:rPr>
              <w:t>TOHATSU</w:t>
            </w:r>
            <w:r w:rsidR="00AE39EE" w:rsidRPr="00AE39EE">
              <w:rPr>
                <w:rFonts w:ascii="Times New Roman" w:hAnsi="Times New Roman"/>
                <w:sz w:val="24"/>
                <w:szCs w:val="24"/>
              </w:rPr>
              <w:t>-18</w:t>
            </w:r>
            <w:r w:rsidR="00AE39EE" w:rsidRPr="00AE39EE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="00AE39EE" w:rsidRPr="00AE39EE">
              <w:rPr>
                <w:rFonts w:ascii="Times New Roman" w:hAnsi="Times New Roman"/>
                <w:sz w:val="24"/>
                <w:szCs w:val="24"/>
              </w:rPr>
              <w:t>, мотолодка «Казанка»</w:t>
            </w:r>
            <w:r w:rsidR="001F6B7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E39EE" w:rsidRDefault="001F6B79" w:rsidP="00230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Мотолодка «Обь»</w:t>
            </w:r>
          </w:p>
          <w:p w:rsidR="00230800" w:rsidRPr="00AE39EE" w:rsidRDefault="00230800" w:rsidP="00230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9EE" w:rsidRPr="00AE39EE" w:rsidTr="009E7FF1">
        <w:trPr>
          <w:trHeight w:val="855"/>
        </w:trPr>
        <w:tc>
          <w:tcPr>
            <w:tcW w:w="2447" w:type="dxa"/>
            <w:gridSpan w:val="2"/>
          </w:tcPr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AE39EE" w:rsidRPr="00AE39EE" w:rsidRDefault="00D0315C" w:rsidP="00D0315C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232" w:type="dxa"/>
          </w:tcPr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2097" w:type="dxa"/>
          </w:tcPr>
          <w:p w:rsidR="00AE39EE" w:rsidRPr="00AE39EE" w:rsidRDefault="00AE39EE" w:rsidP="00107462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AE39EE" w:rsidRPr="00AE39EE" w:rsidRDefault="00AE39EE" w:rsidP="00107462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0</w:t>
            </w:r>
            <w:r w:rsidR="00D0315C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AE39EE" w:rsidRPr="00AE39EE" w:rsidRDefault="00AE39EE" w:rsidP="00107462">
            <w:pPr>
              <w:spacing w:after="0" w:line="240" w:lineRule="auto"/>
              <w:ind w:firstLine="708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920" w:type="dxa"/>
          </w:tcPr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39EE" w:rsidRPr="00107D93" w:rsidRDefault="00107D93" w:rsidP="00107462">
            <w:pPr>
              <w:spacing w:after="0" w:line="240" w:lineRule="auto"/>
              <w:rPr>
                <w:rFonts w:ascii="Times New Roman" w:hAnsi="Times New Roman"/>
                <w:cap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Жилой дом</w:t>
            </w:r>
          </w:p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(пользование)</w:t>
            </w:r>
          </w:p>
        </w:tc>
        <w:tc>
          <w:tcPr>
            <w:tcW w:w="1377" w:type="dxa"/>
          </w:tcPr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AE39EE" w:rsidRPr="00AE39EE" w:rsidRDefault="00107D93" w:rsidP="00107D93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77,1</w:t>
            </w:r>
          </w:p>
        </w:tc>
        <w:tc>
          <w:tcPr>
            <w:tcW w:w="1779" w:type="dxa"/>
          </w:tcPr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36" w:type="dxa"/>
          </w:tcPr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</w:tbl>
    <w:p w:rsidR="00C503D0" w:rsidRDefault="00C503D0"/>
    <w:sectPr w:rsidR="00C503D0" w:rsidSect="00AE39EE">
      <w:pgSz w:w="15840" w:h="12240" w:orient="landscape"/>
      <w:pgMar w:top="1701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9EE"/>
    <w:rsid w:val="00073054"/>
    <w:rsid w:val="00107462"/>
    <w:rsid w:val="00107D93"/>
    <w:rsid w:val="001F6B79"/>
    <w:rsid w:val="00213AD5"/>
    <w:rsid w:val="00230800"/>
    <w:rsid w:val="002A1811"/>
    <w:rsid w:val="002A1FD3"/>
    <w:rsid w:val="003B5336"/>
    <w:rsid w:val="00413B4F"/>
    <w:rsid w:val="00526C38"/>
    <w:rsid w:val="00584399"/>
    <w:rsid w:val="005A794B"/>
    <w:rsid w:val="00633983"/>
    <w:rsid w:val="00664AF8"/>
    <w:rsid w:val="0069635D"/>
    <w:rsid w:val="006C66CE"/>
    <w:rsid w:val="006C7F97"/>
    <w:rsid w:val="00815B49"/>
    <w:rsid w:val="00821435"/>
    <w:rsid w:val="00822C0D"/>
    <w:rsid w:val="009E3A8E"/>
    <w:rsid w:val="009E7FF1"/>
    <w:rsid w:val="00A64679"/>
    <w:rsid w:val="00AE39EE"/>
    <w:rsid w:val="00B43BA9"/>
    <w:rsid w:val="00B61491"/>
    <w:rsid w:val="00B81E61"/>
    <w:rsid w:val="00C26CCC"/>
    <w:rsid w:val="00C457F8"/>
    <w:rsid w:val="00C503D0"/>
    <w:rsid w:val="00D0315C"/>
    <w:rsid w:val="00D0464F"/>
    <w:rsid w:val="00D121E3"/>
    <w:rsid w:val="00D84B80"/>
    <w:rsid w:val="00DA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321BA52-8E4B-445B-A23F-BC55E5AD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66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</dc:creator>
  <cp:keywords/>
  <dc:description/>
  <cp:lastModifiedBy>Elmira</cp:lastModifiedBy>
  <cp:revision>2</cp:revision>
  <cp:lastPrinted>2017-05-29T11:13:00Z</cp:lastPrinted>
  <dcterms:created xsi:type="dcterms:W3CDTF">2019-12-22T13:48:00Z</dcterms:created>
  <dcterms:modified xsi:type="dcterms:W3CDTF">2019-12-22T13:48:00Z</dcterms:modified>
</cp:coreProperties>
</file>