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2"/>
        <w:gridCol w:w="436"/>
        <w:gridCol w:w="2156"/>
        <w:gridCol w:w="2095"/>
        <w:gridCol w:w="1900"/>
        <w:gridCol w:w="1307"/>
        <w:gridCol w:w="1747"/>
        <w:gridCol w:w="1919"/>
      </w:tblGrid>
      <w:tr w:rsidR="00AE39EE" w:rsidRPr="00AE39EE" w:rsidTr="009E7FF1">
        <w:trPr>
          <w:trHeight w:val="1646"/>
        </w:trPr>
        <w:tc>
          <w:tcPr>
            <w:tcW w:w="2011" w:type="dxa"/>
            <w:tcBorders>
              <w:top w:val="nil"/>
              <w:left w:val="nil"/>
              <w:right w:val="nil"/>
            </w:tcBorders>
          </w:tcPr>
          <w:p w:rsidR="00AE39EE" w:rsidRPr="00AE39EE" w:rsidRDefault="00AE39EE" w:rsidP="00107462">
            <w:pPr>
              <w:spacing w:after="0" w:line="240" w:lineRule="auto"/>
              <w:ind w:right="-10139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777" w:type="dxa"/>
            <w:gridSpan w:val="7"/>
            <w:tcBorders>
              <w:top w:val="nil"/>
              <w:left w:val="nil"/>
              <w:right w:val="nil"/>
            </w:tcBorders>
          </w:tcPr>
          <w:p w:rsidR="00AE39EE" w:rsidRPr="00D0315C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</w:t>
            </w:r>
          </w:p>
          <w:p w:rsidR="00D0315C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 доходах, </w:t>
            </w:r>
            <w:r w:rsidR="00D0315C"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расходах, 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об имуществе </w:t>
            </w:r>
          </w:p>
          <w:p w:rsidR="00AE39EE" w:rsidRPr="00D0315C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и обязательствах имущественного характера </w:t>
            </w:r>
          </w:p>
          <w:p w:rsidR="00D0315C" w:rsidRPr="00AE39EE" w:rsidRDefault="00D0315C" w:rsidP="002A33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>за период с 1 января по 31 декабря 201</w:t>
            </w:r>
            <w:r w:rsidR="002A33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0315C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Фамилия, инициалы</w:t>
            </w:r>
          </w:p>
        </w:tc>
        <w:tc>
          <w:tcPr>
            <w:tcW w:w="2232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097" w:type="dxa"/>
            <w:vMerge w:val="restart"/>
          </w:tcPr>
          <w:p w:rsidR="00AE39EE" w:rsidRPr="00AE39EE" w:rsidRDefault="00AE39EE" w:rsidP="00D0315C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Общая сумма декларир</w:t>
            </w:r>
            <w:r w:rsidR="002A1811">
              <w:rPr>
                <w:rFonts w:ascii="Times New Roman" w:hAnsi="Times New Roman"/>
                <w:sz w:val="24"/>
                <w:szCs w:val="24"/>
              </w:rPr>
              <w:t>ованного годового дохода за 201</w:t>
            </w:r>
            <w:r w:rsidR="00D0315C">
              <w:rPr>
                <w:rFonts w:ascii="Times New Roman" w:hAnsi="Times New Roman"/>
                <w:sz w:val="24"/>
                <w:szCs w:val="24"/>
              </w:rPr>
              <w:t>5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5076" w:type="dxa"/>
            <w:gridSpan w:val="3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ином законом праве</w:t>
            </w:r>
          </w:p>
        </w:tc>
        <w:tc>
          <w:tcPr>
            <w:tcW w:w="1936" w:type="dxa"/>
            <w:vMerge w:val="restart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AE39EE" w:rsidRPr="00AE39EE" w:rsidTr="009E7FF1">
        <w:tc>
          <w:tcPr>
            <w:tcW w:w="2447" w:type="dxa"/>
            <w:gridSpan w:val="2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7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36" w:type="dxa"/>
            <w:vMerge/>
          </w:tcPr>
          <w:p w:rsidR="00AE39EE" w:rsidRPr="00AE39EE" w:rsidRDefault="00AE39E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E39EE" w:rsidRPr="00AE39EE" w:rsidTr="009E7FF1">
        <w:tc>
          <w:tcPr>
            <w:tcW w:w="2447" w:type="dxa"/>
            <w:gridSpan w:val="2"/>
          </w:tcPr>
          <w:p w:rsidR="00AE39EE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Алексейчук М.П.</w:t>
            </w:r>
          </w:p>
        </w:tc>
        <w:tc>
          <w:tcPr>
            <w:tcW w:w="2232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Управляющий 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>делами</w:t>
            </w:r>
          </w:p>
        </w:tc>
        <w:tc>
          <w:tcPr>
            <w:tcW w:w="2097" w:type="dxa"/>
          </w:tcPr>
          <w:p w:rsidR="00AE39EE" w:rsidRPr="00AE39EE" w:rsidRDefault="002A33F3" w:rsidP="002A33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331070,95</w:t>
            </w:r>
            <w:r w:rsidR="00D0315C" w:rsidRPr="00D0315C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D0315C" w:rsidRPr="00D0315C">
              <w:rPr>
                <w:rFonts w:ascii="Times New Roman" w:hAnsi="Times New Roman"/>
                <w:sz w:val="24"/>
                <w:szCs w:val="24"/>
              </w:rPr>
              <w:t>в том числе доход по основному месту работы</w:t>
            </w:r>
            <w:r w:rsidR="00526C38">
              <w:rPr>
                <w:rFonts w:ascii="Times New Roman" w:hAnsi="Times New Roman"/>
                <w:caps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31059,91</w:t>
            </w:r>
          </w:p>
        </w:tc>
        <w:tc>
          <w:tcPr>
            <w:tcW w:w="1920" w:type="dxa"/>
          </w:tcPr>
          <w:p w:rsidR="00633983" w:rsidRDefault="00B43BA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AE39EE" w:rsidRPr="00AE39EE">
              <w:rPr>
                <w:rFonts w:ascii="Times New Roman" w:hAnsi="Times New Roman"/>
                <w:sz w:val="24"/>
                <w:szCs w:val="24"/>
              </w:rPr>
              <w:t xml:space="preserve"> (пользование)</w:t>
            </w: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(собственность) Земельный участок (собственность)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AE39EE" w:rsidRPr="00AE39EE" w:rsidRDefault="001F6B7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633983">
              <w:rPr>
                <w:rFonts w:ascii="Times New Roman" w:hAnsi="Times New Roman"/>
                <w:sz w:val="24"/>
                <w:szCs w:val="24"/>
              </w:rPr>
              <w:t>,8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53,8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497,0</w:t>
            </w:r>
          </w:p>
        </w:tc>
        <w:tc>
          <w:tcPr>
            <w:tcW w:w="1779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633983" w:rsidRDefault="00AE39E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  <w:r w:rsidR="006339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9EE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AE39EE" w:rsidRPr="00AE39EE" w:rsidRDefault="00AE39E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840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Янкина Т.А.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2A33F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муниципальному имуществу и земельн</w:t>
            </w:r>
            <w:r w:rsidR="002A33F3">
              <w:rPr>
                <w:rFonts w:ascii="Times New Roman" w:hAnsi="Times New Roman"/>
                <w:sz w:val="24"/>
                <w:szCs w:val="24"/>
              </w:rPr>
              <w:t>ым ресурсам</w:t>
            </w:r>
          </w:p>
        </w:tc>
        <w:tc>
          <w:tcPr>
            <w:tcW w:w="2097" w:type="dxa"/>
          </w:tcPr>
          <w:p w:rsidR="009E3A8E" w:rsidRPr="00AE39EE" w:rsidRDefault="002A33F3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274300,14</w:t>
            </w:r>
            <w:r w:rsidR="00B6149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="00B61491" w:rsidRPr="00B61491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B6149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274300,14</w:t>
            </w: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2A33F3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9E3A8E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55,8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1080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2A33F3" w:rsidP="002A33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493044,35</w:t>
            </w:r>
            <w:r w:rsidR="009E7FF1">
              <w:rPr>
                <w:rFonts w:ascii="Times New Roman" w:hAnsi="Times New Roman"/>
                <w:caps/>
                <w:sz w:val="24"/>
                <w:szCs w:val="24"/>
              </w:rPr>
              <w:t xml:space="preserve">, </w:t>
            </w:r>
            <w:r w:rsidR="009E7FF1" w:rsidRPr="009E7FF1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9E7FF1"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406062,82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</w:t>
            </w:r>
            <w:r w:rsidR="002A33F3"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(</w:t>
            </w:r>
            <w:r w:rsidR="00B61491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377" w:type="dxa"/>
          </w:tcPr>
          <w:p w:rsidR="009E3A8E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55,8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1200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3F3" w:rsidRDefault="002A33F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3983" w:rsidRPr="00AE39EE" w:rsidRDefault="00633983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633983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 </w:t>
            </w:r>
          </w:p>
          <w:p w:rsidR="00633983" w:rsidRDefault="00633983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21074,</w:t>
            </w:r>
          </w:p>
          <w:p w:rsidR="009E3A8E" w:rsidRPr="00AE39EE" w:rsidRDefault="00633983" w:rsidP="002A33F3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УАЗ 31514,</w:t>
            </w:r>
            <w:r w:rsidR="002A33F3">
              <w:rPr>
                <w:rFonts w:ascii="Times New Roman" w:hAnsi="Times New Roman"/>
                <w:sz w:val="24"/>
                <w:szCs w:val="24"/>
              </w:rPr>
              <w:t xml:space="preserve"> мотоцикл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ИЖ 6114-01</w:t>
            </w:r>
          </w:p>
        </w:tc>
      </w:tr>
      <w:tr w:rsidR="009E3A8E" w:rsidRPr="00AE39EE" w:rsidTr="009E7FF1">
        <w:trPr>
          <w:trHeight w:val="2175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lastRenderedPageBreak/>
              <w:t>Косоулина Е.П.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финансовой и налоговой политике, экономист-главный бухгалтер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526C38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</w:t>
            </w:r>
            <w:r w:rsidR="002A33F3">
              <w:rPr>
                <w:rFonts w:ascii="Times New Roman" w:hAnsi="Times New Roman"/>
                <w:caps/>
                <w:sz w:val="24"/>
                <w:szCs w:val="24"/>
              </w:rPr>
              <w:t>4253,46</w:t>
            </w:r>
            <w:r w:rsidR="009E7FF1">
              <w:rPr>
                <w:rFonts w:ascii="Times New Roman" w:hAnsi="Times New Roman"/>
                <w:caps/>
                <w:sz w:val="24"/>
                <w:szCs w:val="24"/>
              </w:rPr>
              <w:t xml:space="preserve">, </w:t>
            </w:r>
            <w:r w:rsidR="009E7FF1" w:rsidRPr="009E7FF1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9E7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33F3">
              <w:rPr>
                <w:rFonts w:ascii="Times New Roman" w:hAnsi="Times New Roman"/>
                <w:sz w:val="24"/>
                <w:szCs w:val="24"/>
              </w:rPr>
              <w:t>38400,00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(собственность)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(аренда)</w:t>
            </w:r>
          </w:p>
        </w:tc>
        <w:tc>
          <w:tcPr>
            <w:tcW w:w="1377" w:type="dxa"/>
          </w:tcPr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E3A8E" w:rsidRPr="00AE3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0464F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600 </w:t>
            </w: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rPr>
          <w:trHeight w:val="1545"/>
        </w:trPr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2097" w:type="dxa"/>
          </w:tcPr>
          <w:p w:rsidR="009E3A8E" w:rsidRPr="00AE39EE" w:rsidRDefault="009E3A8E" w:rsidP="00107462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9E7FF1" w:rsidRDefault="002A33F3" w:rsidP="00D1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282403,00</w:t>
            </w:r>
            <w:r w:rsidR="009E7FF1">
              <w:rPr>
                <w:rFonts w:ascii="Times New Roman" w:hAnsi="Times New Roman"/>
                <w:caps/>
                <w:sz w:val="24"/>
                <w:szCs w:val="24"/>
              </w:rPr>
              <w:t xml:space="preserve">, </w:t>
            </w:r>
            <w:r w:rsidR="009E7FF1" w:rsidRPr="009E7FF1">
              <w:rPr>
                <w:rFonts w:ascii="Times New Roman" w:hAnsi="Times New Roman"/>
                <w:sz w:val="24"/>
                <w:szCs w:val="24"/>
              </w:rPr>
              <w:t>в том числе по основному месту работы</w:t>
            </w:r>
            <w:r w:rsidR="00526C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231310,00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Квартира (пользование)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(пользование)</w:t>
            </w:r>
          </w:p>
        </w:tc>
        <w:tc>
          <w:tcPr>
            <w:tcW w:w="1377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6</w:t>
            </w:r>
            <w:r w:rsidR="009E7FF1">
              <w:rPr>
                <w:rFonts w:ascii="Times New Roman" w:hAnsi="Times New Roman"/>
                <w:sz w:val="24"/>
                <w:szCs w:val="24"/>
              </w:rPr>
              <w:t>3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,</w:t>
            </w:r>
            <w:r w:rsidR="009E7F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Тайота–Карола,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ВАЗ-21061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9E3A8E" w:rsidRPr="00AE39EE" w:rsidTr="009E7FF1">
        <w:tc>
          <w:tcPr>
            <w:tcW w:w="2447" w:type="dxa"/>
            <w:gridSpan w:val="2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Дюкова Е.Ю.</w:t>
            </w:r>
          </w:p>
        </w:tc>
        <w:tc>
          <w:tcPr>
            <w:tcW w:w="2232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Специалист по работе с населением</w:t>
            </w:r>
          </w:p>
        </w:tc>
        <w:tc>
          <w:tcPr>
            <w:tcW w:w="2097" w:type="dxa"/>
          </w:tcPr>
          <w:p w:rsidR="009E3A8E" w:rsidRPr="00AE39EE" w:rsidRDefault="002A33F3" w:rsidP="002A33F3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239678,70</w:t>
            </w:r>
            <w:r w:rsidR="005A794B">
              <w:rPr>
                <w:rFonts w:ascii="Times New Roman" w:hAnsi="Times New Roman"/>
                <w:sz w:val="24"/>
                <w:szCs w:val="24"/>
              </w:rPr>
              <w:t>,</w:t>
            </w:r>
            <w:r w:rsidR="009E7FF1">
              <w:rPr>
                <w:rFonts w:ascii="Times New Roman" w:hAnsi="Times New Roman"/>
                <w:sz w:val="24"/>
                <w:szCs w:val="24"/>
              </w:rPr>
              <w:t xml:space="preserve"> в том числе по основному месту работы </w:t>
            </w:r>
            <w:r>
              <w:rPr>
                <w:rFonts w:ascii="Times New Roman" w:hAnsi="Times New Roman"/>
                <w:sz w:val="24"/>
                <w:szCs w:val="24"/>
              </w:rPr>
              <w:t>234569,70</w:t>
            </w:r>
          </w:p>
        </w:tc>
        <w:tc>
          <w:tcPr>
            <w:tcW w:w="1920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</w:t>
            </w:r>
            <w:r w:rsidR="009E7FF1">
              <w:rPr>
                <w:rFonts w:ascii="Times New Roman" w:hAnsi="Times New Roman"/>
                <w:sz w:val="24"/>
                <w:szCs w:val="24"/>
              </w:rPr>
              <w:t>1/4 собственность)</w:t>
            </w:r>
          </w:p>
          <w:p w:rsidR="009E3A8E" w:rsidRDefault="009E3A8E" w:rsidP="009E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Земельный участок (</w:t>
            </w:r>
            <w:r w:rsidR="002C3798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Pr="00AE39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6C38" w:rsidRDefault="00526C38" w:rsidP="009E7F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526C38" w:rsidRPr="00AE39EE" w:rsidRDefault="00526C38" w:rsidP="009E7FF1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 (1/3 собственность)</w:t>
            </w:r>
          </w:p>
        </w:tc>
        <w:tc>
          <w:tcPr>
            <w:tcW w:w="1377" w:type="dxa"/>
          </w:tcPr>
          <w:p w:rsidR="009E3A8E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67,7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2C379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2680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1500</w:t>
            </w:r>
          </w:p>
        </w:tc>
        <w:tc>
          <w:tcPr>
            <w:tcW w:w="1779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9E3A8E" w:rsidRDefault="009E3A8E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9E3A8E" w:rsidRPr="00AE39EE" w:rsidRDefault="009E3A8E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DA057D" w:rsidRPr="00AE39EE" w:rsidTr="009E7FF1">
        <w:tc>
          <w:tcPr>
            <w:tcW w:w="2447" w:type="dxa"/>
            <w:gridSpan w:val="2"/>
          </w:tcPr>
          <w:p w:rsidR="00DA057D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DA057D" w:rsidRDefault="00DA057D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15B4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0" w:type="dxa"/>
          </w:tcPr>
          <w:p w:rsidR="00DA057D" w:rsidRPr="00AE39EE" w:rsidRDefault="00DA057D" w:rsidP="00DA057D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AE39EE"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526C38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DA057D" w:rsidRPr="00AE39EE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</w:t>
            </w:r>
          </w:p>
        </w:tc>
        <w:tc>
          <w:tcPr>
            <w:tcW w:w="1377" w:type="dxa"/>
          </w:tcPr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Pr="00AE39EE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779" w:type="dxa"/>
          </w:tcPr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A057D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DA057D" w:rsidRPr="00AE39EE" w:rsidRDefault="00DA057D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815B49" w:rsidRPr="00AE39EE" w:rsidTr="009E7FF1">
        <w:tc>
          <w:tcPr>
            <w:tcW w:w="2447" w:type="dxa"/>
            <w:gridSpan w:val="2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32" w:type="dxa"/>
          </w:tcPr>
          <w:p w:rsidR="00815B49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15B49" w:rsidRDefault="00815B49" w:rsidP="00107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815B49" w:rsidRDefault="00815B49" w:rsidP="00DA0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(пользование)</w:t>
            </w:r>
          </w:p>
          <w:p w:rsidR="00526C38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(1/3 собственность)</w:t>
            </w:r>
          </w:p>
          <w:p w:rsidR="00526C38" w:rsidRPr="00AE39EE" w:rsidRDefault="00526C38" w:rsidP="00526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(1/3 собственность</w:t>
            </w:r>
          </w:p>
        </w:tc>
        <w:tc>
          <w:tcPr>
            <w:tcW w:w="1377" w:type="dxa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815B49" w:rsidRDefault="00815B49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38" w:rsidRDefault="00526C38" w:rsidP="00107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36" w:type="dxa"/>
          </w:tcPr>
          <w:p w:rsidR="00815B49" w:rsidRPr="00AE39EE" w:rsidRDefault="00815B49" w:rsidP="0010746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</w:tbl>
    <w:p w:rsidR="00C503D0" w:rsidRDefault="00C503D0"/>
    <w:sectPr w:rsidR="00C503D0" w:rsidSect="00AE39E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EE"/>
    <w:rsid w:val="00073054"/>
    <w:rsid w:val="00107462"/>
    <w:rsid w:val="001F6B79"/>
    <w:rsid w:val="00213AD5"/>
    <w:rsid w:val="00230800"/>
    <w:rsid w:val="002A1811"/>
    <w:rsid w:val="002A1FD3"/>
    <w:rsid w:val="002A33F3"/>
    <w:rsid w:val="002C3798"/>
    <w:rsid w:val="003B5336"/>
    <w:rsid w:val="00413B4F"/>
    <w:rsid w:val="00526C38"/>
    <w:rsid w:val="00584399"/>
    <w:rsid w:val="005A794B"/>
    <w:rsid w:val="00633983"/>
    <w:rsid w:val="006C66CE"/>
    <w:rsid w:val="006C7F97"/>
    <w:rsid w:val="00815B49"/>
    <w:rsid w:val="00821435"/>
    <w:rsid w:val="00822C0D"/>
    <w:rsid w:val="009E3A8E"/>
    <w:rsid w:val="009E7FF1"/>
    <w:rsid w:val="00A64679"/>
    <w:rsid w:val="00AE39EE"/>
    <w:rsid w:val="00B43BA9"/>
    <w:rsid w:val="00B61491"/>
    <w:rsid w:val="00B81E61"/>
    <w:rsid w:val="00C26CCC"/>
    <w:rsid w:val="00C457F8"/>
    <w:rsid w:val="00C503D0"/>
    <w:rsid w:val="00CB2F27"/>
    <w:rsid w:val="00D0315C"/>
    <w:rsid w:val="00D0464F"/>
    <w:rsid w:val="00D121E3"/>
    <w:rsid w:val="00D84B80"/>
    <w:rsid w:val="00DA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C2FC90-52B4-43F8-ADEE-56735938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6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Elmira</cp:lastModifiedBy>
  <cp:revision>2</cp:revision>
  <cp:lastPrinted>2017-05-29T11:13:00Z</cp:lastPrinted>
  <dcterms:created xsi:type="dcterms:W3CDTF">2019-12-22T13:46:00Z</dcterms:created>
  <dcterms:modified xsi:type="dcterms:W3CDTF">2019-12-22T13:46:00Z</dcterms:modified>
</cp:coreProperties>
</file>