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57D43" w:rsidRPr="00857D43" w:rsidRDefault="00857D43" w:rsidP="00857D43">
      <w:pPr>
        <w:spacing w:after="0" w:line="240" w:lineRule="auto"/>
        <w:jc w:val="right"/>
        <w:rPr>
          <w:rFonts w:ascii="Arial" w:hAnsi="Arial" w:cs="Arial"/>
          <w:b/>
          <w:sz w:val="24"/>
          <w:szCs w:val="24"/>
        </w:rPr>
      </w:pPr>
      <w:r w:rsidRPr="00857D43">
        <w:rPr>
          <w:rFonts w:ascii="Arial" w:hAnsi="Arial" w:cs="Arial"/>
          <w:b/>
          <w:sz w:val="24"/>
          <w:szCs w:val="24"/>
        </w:rPr>
        <w:t>АКТУАЛЬНАЯ РЕДАКЦИЯ</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СОВЕТ     КРАСНОЯРСКОГО     СЕЛЬСКОГО    ПОСЕЛЕНИЯ</w:t>
      </w:r>
    </w:p>
    <w:p w:rsidR="00857D43" w:rsidRPr="00857D43" w:rsidRDefault="00857D43" w:rsidP="00857D43">
      <w:pPr>
        <w:spacing w:after="0" w:line="240" w:lineRule="auto"/>
        <w:rPr>
          <w:rFonts w:ascii="Arial" w:hAnsi="Arial" w:cs="Arial"/>
          <w:sz w:val="24"/>
          <w:szCs w:val="24"/>
        </w:rPr>
      </w:pP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РЕШЕНИЕ</w:t>
      </w:r>
    </w:p>
    <w:p w:rsidR="00857D43" w:rsidRPr="00857D43" w:rsidRDefault="00857D43" w:rsidP="00857D43">
      <w:pPr>
        <w:spacing w:after="0" w:line="240" w:lineRule="auto"/>
        <w:jc w:val="center"/>
        <w:rPr>
          <w:rFonts w:ascii="Arial" w:hAnsi="Arial" w:cs="Arial"/>
          <w:sz w:val="24"/>
          <w:szCs w:val="24"/>
        </w:rPr>
      </w:pP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с. Красный  Яр</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Кривошеинского    района</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Томской   области</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p>
    <w:p w:rsidR="00857D43" w:rsidRPr="00857D43" w:rsidRDefault="00857D43" w:rsidP="00857D43">
      <w:pPr>
        <w:spacing w:after="0" w:line="240" w:lineRule="auto"/>
        <w:rPr>
          <w:rFonts w:ascii="Arial" w:hAnsi="Arial" w:cs="Arial"/>
          <w:sz w:val="24"/>
          <w:szCs w:val="24"/>
        </w:rPr>
      </w:pPr>
      <w:r w:rsidRPr="00857D43">
        <w:rPr>
          <w:rFonts w:ascii="Arial" w:hAnsi="Arial" w:cs="Arial"/>
          <w:sz w:val="24"/>
          <w:szCs w:val="24"/>
        </w:rPr>
        <w:t xml:space="preserve">17.12. 2013                                                                                                              № 75 </w:t>
      </w:r>
    </w:p>
    <w:p w:rsidR="00857D43" w:rsidRPr="00857D43" w:rsidRDefault="00857D43" w:rsidP="00857D43">
      <w:pPr>
        <w:spacing w:after="0" w:line="240" w:lineRule="auto"/>
        <w:ind w:left="7740"/>
        <w:rPr>
          <w:rFonts w:ascii="Arial" w:hAnsi="Arial" w:cs="Arial"/>
          <w:sz w:val="24"/>
          <w:szCs w:val="24"/>
        </w:rPr>
      </w:pPr>
      <w:r w:rsidRPr="00857D43">
        <w:rPr>
          <w:rFonts w:ascii="Arial" w:hAnsi="Arial" w:cs="Arial"/>
          <w:sz w:val="24"/>
          <w:szCs w:val="24"/>
        </w:rPr>
        <w:t>20-е собрание</w:t>
      </w:r>
    </w:p>
    <w:p w:rsidR="00857D43" w:rsidRPr="00857D43" w:rsidRDefault="00857D43" w:rsidP="00857D43">
      <w:pPr>
        <w:spacing w:after="0" w:line="240" w:lineRule="auto"/>
        <w:ind w:left="7740"/>
        <w:rPr>
          <w:rFonts w:ascii="Arial" w:hAnsi="Arial" w:cs="Arial"/>
          <w:sz w:val="24"/>
          <w:szCs w:val="24"/>
        </w:rPr>
      </w:pPr>
      <w:r w:rsidRPr="00857D43">
        <w:rPr>
          <w:rFonts w:ascii="Arial" w:hAnsi="Arial" w:cs="Arial"/>
          <w:sz w:val="24"/>
          <w:szCs w:val="24"/>
        </w:rPr>
        <w:t xml:space="preserve">3 созыва </w:t>
      </w:r>
    </w:p>
    <w:p w:rsidR="00857D43" w:rsidRPr="00857D43" w:rsidRDefault="00857D43" w:rsidP="00857D43">
      <w:pPr>
        <w:tabs>
          <w:tab w:val="left" w:pos="6555"/>
        </w:tabs>
        <w:spacing w:after="0" w:line="240" w:lineRule="auto"/>
        <w:rPr>
          <w:rFonts w:ascii="Arial" w:hAnsi="Arial" w:cs="Arial"/>
          <w:sz w:val="24"/>
          <w:szCs w:val="24"/>
        </w:rPr>
      </w:pP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Об утверждении  Правил землепользования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и застройки </w:t>
      </w:r>
      <w:proofErr w:type="gramStart"/>
      <w:r w:rsidRPr="00857D43">
        <w:rPr>
          <w:rFonts w:ascii="Arial" w:hAnsi="Arial" w:cs="Arial"/>
          <w:sz w:val="24"/>
          <w:szCs w:val="24"/>
        </w:rPr>
        <w:t>Красноярского</w:t>
      </w:r>
      <w:proofErr w:type="gramEnd"/>
      <w:r w:rsidRPr="00857D43">
        <w:rPr>
          <w:rFonts w:ascii="Arial" w:hAnsi="Arial" w:cs="Arial"/>
          <w:sz w:val="24"/>
          <w:szCs w:val="24"/>
        </w:rPr>
        <w:t xml:space="preserve"> сельского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поселения Кривошеинского района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Томской области </w:t>
      </w:r>
    </w:p>
    <w:p w:rsidR="00857D43" w:rsidRPr="00857D43" w:rsidRDefault="00857D43" w:rsidP="00857D43">
      <w:pPr>
        <w:tabs>
          <w:tab w:val="left" w:pos="6555"/>
        </w:tabs>
        <w:spacing w:after="0" w:line="240" w:lineRule="auto"/>
        <w:rPr>
          <w:rFonts w:ascii="Arial" w:hAnsi="Arial" w:cs="Arial"/>
          <w:sz w:val="24"/>
          <w:szCs w:val="24"/>
        </w:rPr>
      </w:pPr>
    </w:p>
    <w:p w:rsidR="00857D43" w:rsidRPr="00857D43" w:rsidRDefault="00857D43" w:rsidP="00857D43">
      <w:pPr>
        <w:spacing w:after="0" w:line="240" w:lineRule="auto"/>
        <w:ind w:firstLine="851"/>
        <w:jc w:val="both"/>
        <w:rPr>
          <w:rFonts w:ascii="Arial" w:hAnsi="Arial" w:cs="Arial"/>
          <w:sz w:val="24"/>
          <w:szCs w:val="24"/>
        </w:rPr>
      </w:pPr>
      <w:r w:rsidRPr="00857D43">
        <w:rPr>
          <w:rFonts w:ascii="Arial" w:hAnsi="Arial" w:cs="Arial"/>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«Красноярское сельское поселение» </w:t>
      </w:r>
    </w:p>
    <w:p w:rsidR="00857D43" w:rsidRPr="00857D43" w:rsidRDefault="00857D43" w:rsidP="00857D43">
      <w:pPr>
        <w:spacing w:after="0" w:line="240" w:lineRule="auto"/>
        <w:rPr>
          <w:rFonts w:ascii="Arial" w:hAnsi="Arial" w:cs="Arial"/>
          <w:sz w:val="24"/>
          <w:szCs w:val="24"/>
        </w:rPr>
      </w:pPr>
    </w:p>
    <w:p w:rsidR="00857D43" w:rsidRPr="00857D43" w:rsidRDefault="00857D43" w:rsidP="00857D43">
      <w:pPr>
        <w:spacing w:after="0" w:line="240" w:lineRule="auto"/>
        <w:ind w:firstLine="851"/>
        <w:rPr>
          <w:rFonts w:ascii="Arial" w:hAnsi="Arial" w:cs="Arial"/>
          <w:sz w:val="24"/>
          <w:szCs w:val="24"/>
        </w:rPr>
      </w:pPr>
      <w:r w:rsidRPr="00857D43">
        <w:rPr>
          <w:rFonts w:ascii="Arial" w:hAnsi="Arial" w:cs="Arial"/>
          <w:sz w:val="24"/>
          <w:szCs w:val="24"/>
        </w:rPr>
        <w:t>СОВЕТ КРАСНОЯРСКОГО СЕЛЬСКОГО ПОСЕЛЕНИЯ РЕШИЛ</w:t>
      </w:r>
    </w:p>
    <w:p w:rsidR="00857D43" w:rsidRPr="00857D43" w:rsidRDefault="00857D43" w:rsidP="00857D43">
      <w:pPr>
        <w:spacing w:after="0" w:line="240" w:lineRule="auto"/>
        <w:jc w:val="both"/>
        <w:rPr>
          <w:rFonts w:ascii="Arial" w:hAnsi="Arial" w:cs="Arial"/>
          <w:sz w:val="24"/>
          <w:szCs w:val="24"/>
        </w:rPr>
      </w:pP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Утвердить Правила землепользования и застройки Красноярского сельского поселения Кривошеинского района Томской области</w:t>
      </w: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 xml:space="preserve"> Опубликовать настоящее решение в газете «Районные вести».</w:t>
      </w: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Настоящее решение вступает в силу с момента его официального опубликования.</w:t>
      </w: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 xml:space="preserve">Председатель    Совета                                  </w:t>
      </w:r>
      <w:r>
        <w:rPr>
          <w:rFonts w:ascii="Arial" w:hAnsi="Arial" w:cs="Arial"/>
          <w:sz w:val="24"/>
          <w:szCs w:val="24"/>
        </w:rPr>
        <w:t xml:space="preserve">                 </w:t>
      </w:r>
      <w:r w:rsidRPr="00857D43">
        <w:rPr>
          <w:rFonts w:ascii="Arial" w:hAnsi="Arial" w:cs="Arial"/>
          <w:sz w:val="24"/>
          <w:szCs w:val="24"/>
        </w:rPr>
        <w:t>Глава  Красноярского</w:t>
      </w: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 xml:space="preserve">Красноярского   сельского поселения         </w:t>
      </w:r>
      <w:r>
        <w:rPr>
          <w:rFonts w:ascii="Arial" w:hAnsi="Arial" w:cs="Arial"/>
          <w:sz w:val="24"/>
          <w:szCs w:val="24"/>
        </w:rPr>
        <w:t xml:space="preserve">                   </w:t>
      </w:r>
      <w:r w:rsidRPr="00857D43">
        <w:rPr>
          <w:rFonts w:ascii="Arial" w:hAnsi="Arial" w:cs="Arial"/>
          <w:sz w:val="24"/>
          <w:szCs w:val="24"/>
        </w:rPr>
        <w:t>сельского   поселения</w:t>
      </w: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____________О.И. Давидюк</w:t>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Pr>
          <w:rFonts w:ascii="Arial" w:hAnsi="Arial" w:cs="Arial"/>
          <w:sz w:val="24"/>
          <w:szCs w:val="24"/>
        </w:rPr>
        <w:t xml:space="preserve">             </w:t>
      </w:r>
      <w:r w:rsidRPr="00857D43">
        <w:rPr>
          <w:rFonts w:ascii="Arial" w:hAnsi="Arial" w:cs="Arial"/>
          <w:sz w:val="24"/>
          <w:szCs w:val="24"/>
        </w:rPr>
        <w:t>____________ А.Н. Коломин</w:t>
      </w:r>
    </w:p>
    <w:p w:rsidR="00857D43" w:rsidRDefault="00857D43" w:rsidP="00857D43">
      <w:pPr>
        <w:jc w:val="both"/>
      </w:pPr>
    </w:p>
    <w:p w:rsidR="00857D43" w:rsidRDefault="00857D43" w:rsidP="00857D43"/>
    <w:p w:rsidR="00857D43" w:rsidRDefault="00857D43" w:rsidP="00857D43">
      <w:pPr>
        <w:tabs>
          <w:tab w:val="left" w:pos="6645"/>
        </w:tabs>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536920" w:rsidRPr="001A1535" w:rsidRDefault="001A1535" w:rsidP="001A1535">
      <w:pPr>
        <w:pStyle w:val="ConsPlusNormal"/>
        <w:tabs>
          <w:tab w:val="right" w:pos="9354"/>
        </w:tabs>
        <w:outlineLvl w:val="0"/>
        <w:rPr>
          <w:rFonts w:ascii="Arial" w:hAnsi="Arial" w:cs="Arial"/>
          <w:sz w:val="24"/>
          <w:szCs w:val="24"/>
        </w:rPr>
      </w:pPr>
      <w:r>
        <w:rPr>
          <w:rFonts w:ascii="Arial" w:hAnsi="Arial" w:cs="Arial"/>
          <w:sz w:val="24"/>
          <w:szCs w:val="24"/>
        </w:rPr>
        <w:tab/>
      </w:r>
      <w:r w:rsidR="00536920" w:rsidRPr="001A1535">
        <w:rPr>
          <w:rFonts w:ascii="Arial" w:hAnsi="Arial" w:cs="Arial"/>
          <w:sz w:val="24"/>
          <w:szCs w:val="24"/>
        </w:rPr>
        <w:t>Приложение 1</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к решению</w:t>
      </w:r>
    </w:p>
    <w:p w:rsidR="000D0D70" w:rsidRPr="001A1535" w:rsidRDefault="00536920" w:rsidP="00536920">
      <w:pPr>
        <w:pStyle w:val="ConsPlusNormal"/>
        <w:jc w:val="right"/>
        <w:rPr>
          <w:rFonts w:ascii="Arial" w:hAnsi="Arial" w:cs="Arial"/>
          <w:sz w:val="24"/>
          <w:szCs w:val="24"/>
        </w:rPr>
      </w:pPr>
      <w:r w:rsidRPr="001A1535">
        <w:rPr>
          <w:rFonts w:ascii="Arial" w:hAnsi="Arial" w:cs="Arial"/>
          <w:sz w:val="24"/>
          <w:szCs w:val="24"/>
        </w:rPr>
        <w:t xml:space="preserve">Совета </w:t>
      </w:r>
      <w:r w:rsidR="000D0D70" w:rsidRPr="001A1535">
        <w:rPr>
          <w:rFonts w:ascii="Arial" w:hAnsi="Arial" w:cs="Arial"/>
          <w:sz w:val="24"/>
          <w:szCs w:val="24"/>
        </w:rPr>
        <w:t xml:space="preserve">Красноярского </w:t>
      </w:r>
    </w:p>
    <w:p w:rsidR="00536920" w:rsidRPr="001A1535" w:rsidRDefault="000D0D70" w:rsidP="00536920">
      <w:pPr>
        <w:pStyle w:val="ConsPlusNormal"/>
        <w:jc w:val="right"/>
        <w:rPr>
          <w:rFonts w:ascii="Arial" w:hAnsi="Arial" w:cs="Arial"/>
          <w:sz w:val="24"/>
          <w:szCs w:val="24"/>
        </w:rPr>
      </w:pPr>
      <w:r w:rsidRPr="001A1535">
        <w:rPr>
          <w:rFonts w:ascii="Arial" w:hAnsi="Arial" w:cs="Arial"/>
          <w:sz w:val="24"/>
          <w:szCs w:val="24"/>
        </w:rPr>
        <w:t>сельского поселения</w:t>
      </w:r>
    </w:p>
    <w:p w:rsidR="00536920" w:rsidRPr="001A1535" w:rsidRDefault="00E258C0" w:rsidP="00536920">
      <w:pPr>
        <w:pStyle w:val="ConsPlusNormal"/>
        <w:jc w:val="right"/>
        <w:rPr>
          <w:rFonts w:ascii="Arial" w:hAnsi="Arial" w:cs="Arial"/>
          <w:sz w:val="24"/>
          <w:szCs w:val="24"/>
        </w:rPr>
      </w:pPr>
      <w:r w:rsidRPr="001A1535">
        <w:rPr>
          <w:rFonts w:ascii="Arial" w:hAnsi="Arial" w:cs="Arial"/>
          <w:sz w:val="24"/>
          <w:szCs w:val="24"/>
        </w:rPr>
        <w:t>Кривошеинского</w:t>
      </w:r>
      <w:r w:rsidR="00141985" w:rsidRPr="001A1535">
        <w:rPr>
          <w:rFonts w:ascii="Arial" w:hAnsi="Arial" w:cs="Arial"/>
          <w:sz w:val="24"/>
          <w:szCs w:val="24"/>
        </w:rPr>
        <w:t xml:space="preserve"> </w:t>
      </w:r>
      <w:r w:rsidR="00536920" w:rsidRPr="001A1535">
        <w:rPr>
          <w:rFonts w:ascii="Arial" w:hAnsi="Arial" w:cs="Arial"/>
          <w:sz w:val="24"/>
          <w:szCs w:val="24"/>
        </w:rPr>
        <w:t xml:space="preserve">района </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Томской области</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 xml:space="preserve">от </w:t>
      </w:r>
      <w:r w:rsidR="000D0D70" w:rsidRPr="001A1535">
        <w:rPr>
          <w:rFonts w:ascii="Arial" w:hAnsi="Arial" w:cs="Arial"/>
          <w:sz w:val="24"/>
          <w:szCs w:val="24"/>
        </w:rPr>
        <w:t>19.03</w:t>
      </w:r>
      <w:r w:rsidRPr="001A1535">
        <w:rPr>
          <w:rFonts w:ascii="Arial" w:hAnsi="Arial" w:cs="Arial"/>
          <w:sz w:val="24"/>
          <w:szCs w:val="24"/>
        </w:rPr>
        <w:t>.201</w:t>
      </w:r>
      <w:r w:rsidR="002F5317" w:rsidRPr="001A1535">
        <w:rPr>
          <w:rFonts w:ascii="Arial" w:hAnsi="Arial" w:cs="Arial"/>
          <w:sz w:val="24"/>
          <w:szCs w:val="24"/>
        </w:rPr>
        <w:t>9</w:t>
      </w:r>
      <w:r w:rsidR="0080098D" w:rsidRPr="001A1535">
        <w:rPr>
          <w:rFonts w:ascii="Arial" w:hAnsi="Arial" w:cs="Arial"/>
          <w:sz w:val="24"/>
          <w:szCs w:val="24"/>
        </w:rPr>
        <w:t xml:space="preserve">г.   </w:t>
      </w:r>
      <w:r w:rsidRPr="001A1535">
        <w:rPr>
          <w:rFonts w:ascii="Arial" w:hAnsi="Arial" w:cs="Arial"/>
          <w:sz w:val="24"/>
          <w:szCs w:val="24"/>
        </w:rPr>
        <w:t>№</w:t>
      </w:r>
      <w:r w:rsidR="000D0D70" w:rsidRPr="001A1535">
        <w:rPr>
          <w:rFonts w:ascii="Arial" w:hAnsi="Arial" w:cs="Arial"/>
          <w:sz w:val="24"/>
          <w:szCs w:val="24"/>
        </w:rPr>
        <w:t xml:space="preserve"> 76</w:t>
      </w:r>
    </w:p>
    <w:p w:rsidR="0026055E" w:rsidRPr="001A1535" w:rsidRDefault="0026055E" w:rsidP="0026055E">
      <w:pPr>
        <w:widowControl w:val="0"/>
        <w:suppressAutoHyphens/>
        <w:autoSpaceDE w:val="0"/>
        <w:autoSpaceDN w:val="0"/>
        <w:adjustRightInd w:val="0"/>
        <w:spacing w:after="0" w:line="240" w:lineRule="auto"/>
        <w:jc w:val="right"/>
        <w:rPr>
          <w:rFonts w:ascii="Arial" w:hAnsi="Arial" w:cs="Arial"/>
          <w:b/>
          <w:sz w:val="28"/>
          <w:szCs w:val="28"/>
        </w:rPr>
      </w:pPr>
    </w:p>
    <w:p w:rsidR="00767AFC" w:rsidRPr="001A1535" w:rsidRDefault="00767AFC" w:rsidP="00767AFC">
      <w:pPr>
        <w:widowControl w:val="0"/>
        <w:suppressAutoHyphens/>
        <w:autoSpaceDE w:val="0"/>
        <w:autoSpaceDN w:val="0"/>
        <w:adjustRightInd w:val="0"/>
        <w:spacing w:after="100"/>
        <w:jc w:val="center"/>
        <w:rPr>
          <w:rFonts w:ascii="Arial" w:hAnsi="Arial" w:cs="Arial"/>
          <w:b/>
          <w:sz w:val="40"/>
          <w:szCs w:val="40"/>
        </w:rPr>
      </w:pPr>
    </w:p>
    <w:p w:rsidR="00871A0F" w:rsidRPr="001A1535" w:rsidRDefault="00767AFC" w:rsidP="003E6A3A">
      <w:pPr>
        <w:spacing w:after="0"/>
        <w:jc w:val="center"/>
        <w:rPr>
          <w:rFonts w:ascii="Arial" w:hAnsi="Arial" w:cs="Arial"/>
          <w:sz w:val="26"/>
          <w:szCs w:val="26"/>
        </w:rPr>
      </w:pPr>
      <w:r w:rsidRPr="001A1535">
        <w:rPr>
          <w:rFonts w:ascii="Arial" w:hAnsi="Arial" w:cs="Arial"/>
          <w:b/>
          <w:sz w:val="40"/>
          <w:szCs w:val="40"/>
        </w:rPr>
        <w:t>Общество с ограниченной ответственностью</w:t>
      </w:r>
    </w:p>
    <w:p w:rsidR="001F64AA" w:rsidRPr="001A1535" w:rsidRDefault="00767AFC" w:rsidP="00C95814">
      <w:pPr>
        <w:jc w:val="center"/>
        <w:rPr>
          <w:rFonts w:ascii="Arial" w:hAnsi="Arial" w:cs="Arial"/>
          <w:sz w:val="26"/>
          <w:szCs w:val="26"/>
        </w:rPr>
      </w:pPr>
      <w:r w:rsidRPr="001A1535">
        <w:rPr>
          <w:rFonts w:ascii="Arial" w:hAnsi="Arial" w:cs="Arial"/>
          <w:b/>
          <w:sz w:val="40"/>
          <w:szCs w:val="40"/>
        </w:rPr>
        <w:t>«</w:t>
      </w:r>
      <w:proofErr w:type="spellStart"/>
      <w:r w:rsidRPr="001A1535">
        <w:rPr>
          <w:rFonts w:ascii="Arial" w:hAnsi="Arial" w:cs="Arial"/>
          <w:b/>
          <w:sz w:val="40"/>
          <w:szCs w:val="40"/>
        </w:rPr>
        <w:t>СибПроектНИИ</w:t>
      </w:r>
      <w:proofErr w:type="spellEnd"/>
      <w:r w:rsidRPr="001A1535">
        <w:rPr>
          <w:rFonts w:ascii="Arial" w:hAnsi="Arial" w:cs="Arial"/>
          <w:b/>
          <w:sz w:val="40"/>
          <w:szCs w:val="40"/>
        </w:rPr>
        <w:t>»</w:t>
      </w:r>
    </w:p>
    <w:p w:rsidR="001F64AA" w:rsidRPr="001A1535" w:rsidRDefault="001F64AA">
      <w:pPr>
        <w:rPr>
          <w:rFonts w:ascii="Arial" w:hAnsi="Arial" w:cs="Arial"/>
          <w:sz w:val="26"/>
          <w:szCs w:val="26"/>
        </w:rPr>
      </w:pPr>
    </w:p>
    <w:p w:rsidR="001F64AA" w:rsidRPr="001A1535" w:rsidRDefault="001F64AA">
      <w:pPr>
        <w:rPr>
          <w:rFonts w:ascii="Arial" w:hAnsi="Arial" w:cs="Arial"/>
          <w:sz w:val="26"/>
          <w:szCs w:val="26"/>
        </w:rPr>
      </w:pPr>
    </w:p>
    <w:p w:rsidR="003E1280" w:rsidRPr="001A1535" w:rsidRDefault="003E1280" w:rsidP="00D22B71">
      <w:pPr>
        <w:jc w:val="center"/>
        <w:rPr>
          <w:rFonts w:ascii="Arial" w:hAnsi="Arial" w:cs="Arial"/>
          <w:b/>
          <w:sz w:val="26"/>
          <w:szCs w:val="26"/>
        </w:rPr>
      </w:pPr>
    </w:p>
    <w:p w:rsidR="002C1528" w:rsidRPr="001A1535" w:rsidRDefault="00D22B71" w:rsidP="00D22B71">
      <w:pPr>
        <w:jc w:val="center"/>
        <w:rPr>
          <w:rFonts w:ascii="Arial" w:hAnsi="Arial" w:cs="Arial"/>
          <w:b/>
          <w:sz w:val="26"/>
          <w:szCs w:val="26"/>
        </w:rPr>
      </w:pPr>
      <w:proofErr w:type="spellStart"/>
      <w:r w:rsidRPr="001A1535">
        <w:rPr>
          <w:rFonts w:ascii="Arial" w:hAnsi="Arial" w:cs="Arial"/>
          <w:b/>
          <w:sz w:val="26"/>
          <w:szCs w:val="26"/>
        </w:rPr>
        <w:t>ПРАВИЛ</w:t>
      </w:r>
      <w:r w:rsidR="00130658" w:rsidRPr="001A1535">
        <w:rPr>
          <w:rFonts w:ascii="Arial" w:hAnsi="Arial" w:cs="Arial"/>
          <w:b/>
          <w:sz w:val="26"/>
          <w:szCs w:val="26"/>
        </w:rPr>
        <w:t>а</w:t>
      </w:r>
      <w:proofErr w:type="spellEnd"/>
      <w:r w:rsidRPr="001A1535">
        <w:rPr>
          <w:rFonts w:ascii="Arial" w:hAnsi="Arial" w:cs="Arial"/>
          <w:b/>
          <w:sz w:val="26"/>
          <w:szCs w:val="26"/>
        </w:rPr>
        <w:t xml:space="preserve"> ЗЕМЛЕПОЛЬЗОВАНИЯ И ЗАСТРОЙКИ</w:t>
      </w:r>
    </w:p>
    <w:p w:rsidR="002C1528" w:rsidRPr="001A1535" w:rsidRDefault="002C1528" w:rsidP="002C1528">
      <w:pPr>
        <w:jc w:val="center"/>
        <w:rPr>
          <w:rFonts w:ascii="Arial" w:hAnsi="Arial" w:cs="Arial"/>
          <w:b/>
          <w:sz w:val="26"/>
          <w:szCs w:val="26"/>
        </w:rPr>
      </w:pPr>
      <w:r w:rsidRPr="001A1535">
        <w:rPr>
          <w:rFonts w:ascii="Arial" w:hAnsi="Arial" w:cs="Arial"/>
          <w:b/>
          <w:sz w:val="26"/>
          <w:szCs w:val="26"/>
        </w:rPr>
        <w:t>МУНИЦИПАЛЬНОГО ОБРАЗОВАНИЯ</w:t>
      </w:r>
    </w:p>
    <w:p w:rsidR="002C1528" w:rsidRPr="001A1535" w:rsidRDefault="002C1528" w:rsidP="002C1528">
      <w:pPr>
        <w:jc w:val="center"/>
        <w:rPr>
          <w:rFonts w:ascii="Arial" w:hAnsi="Arial" w:cs="Arial"/>
          <w:b/>
          <w:sz w:val="26"/>
          <w:szCs w:val="26"/>
        </w:rPr>
      </w:pPr>
      <w:r w:rsidRPr="001A1535">
        <w:rPr>
          <w:rFonts w:ascii="Arial" w:hAnsi="Arial" w:cs="Arial"/>
          <w:b/>
          <w:sz w:val="26"/>
          <w:szCs w:val="26"/>
        </w:rPr>
        <w:t>«</w:t>
      </w:r>
      <w:r w:rsidR="000355B5" w:rsidRPr="001A1535">
        <w:rPr>
          <w:rFonts w:ascii="Arial" w:hAnsi="Arial" w:cs="Arial"/>
          <w:b/>
          <w:sz w:val="26"/>
          <w:szCs w:val="26"/>
        </w:rPr>
        <w:t>КРАСНОЯРСКОЕ</w:t>
      </w:r>
      <w:r w:rsidR="00141985" w:rsidRPr="001A1535">
        <w:rPr>
          <w:rFonts w:ascii="Arial" w:hAnsi="Arial" w:cs="Arial"/>
          <w:b/>
          <w:sz w:val="26"/>
          <w:szCs w:val="26"/>
        </w:rPr>
        <w:t xml:space="preserve"> </w:t>
      </w:r>
      <w:r w:rsidRPr="001A1535">
        <w:rPr>
          <w:rFonts w:ascii="Arial" w:hAnsi="Arial" w:cs="Arial"/>
          <w:b/>
          <w:sz w:val="26"/>
          <w:szCs w:val="26"/>
        </w:rPr>
        <w:t>СЕЛЬСКОЕ ПОСЕЛЕНИЕ»</w:t>
      </w:r>
    </w:p>
    <w:p w:rsidR="002C1528" w:rsidRPr="001A1535" w:rsidRDefault="005705AE" w:rsidP="002C1528">
      <w:pPr>
        <w:jc w:val="center"/>
        <w:rPr>
          <w:rFonts w:ascii="Arial" w:hAnsi="Arial" w:cs="Arial"/>
          <w:b/>
          <w:sz w:val="26"/>
          <w:szCs w:val="26"/>
        </w:rPr>
      </w:pPr>
      <w:r w:rsidRPr="001A1535">
        <w:rPr>
          <w:rFonts w:ascii="Arial" w:hAnsi="Arial" w:cs="Arial"/>
          <w:b/>
          <w:sz w:val="26"/>
          <w:szCs w:val="26"/>
        </w:rPr>
        <w:t>КРИВОШЕИНСКОГО</w:t>
      </w:r>
      <w:r w:rsidR="00202516" w:rsidRPr="001A1535">
        <w:rPr>
          <w:rFonts w:ascii="Arial" w:hAnsi="Arial" w:cs="Arial"/>
          <w:b/>
          <w:sz w:val="26"/>
          <w:szCs w:val="26"/>
        </w:rPr>
        <w:t xml:space="preserve"> </w:t>
      </w:r>
      <w:r w:rsidR="002C1528" w:rsidRPr="001A1535">
        <w:rPr>
          <w:rFonts w:ascii="Arial" w:hAnsi="Arial" w:cs="Arial"/>
          <w:b/>
          <w:sz w:val="26"/>
          <w:szCs w:val="26"/>
        </w:rPr>
        <w:t>РАЙОНА ТОМСКОЙ ОБЛАСТИ</w:t>
      </w:r>
    </w:p>
    <w:p w:rsidR="002C1528" w:rsidRPr="001A1535" w:rsidRDefault="002C1528" w:rsidP="002C1528">
      <w:pPr>
        <w:jc w:val="center"/>
        <w:rPr>
          <w:rFonts w:ascii="Arial" w:hAnsi="Arial" w:cs="Arial"/>
          <w:b/>
          <w:sz w:val="26"/>
          <w:szCs w:val="26"/>
        </w:rPr>
      </w:pPr>
    </w:p>
    <w:p w:rsidR="002C1528" w:rsidRPr="001A1535" w:rsidRDefault="002C1528" w:rsidP="002C1528">
      <w:pPr>
        <w:jc w:val="center"/>
        <w:rPr>
          <w:rFonts w:ascii="Arial" w:hAnsi="Arial" w:cs="Arial"/>
          <w:b/>
          <w:sz w:val="26"/>
          <w:szCs w:val="26"/>
        </w:rPr>
      </w:pPr>
    </w:p>
    <w:p w:rsidR="002C1528" w:rsidRPr="001A1535" w:rsidRDefault="002C1528" w:rsidP="002C1528">
      <w:pPr>
        <w:jc w:val="center"/>
        <w:rPr>
          <w:rFonts w:ascii="Arial" w:hAnsi="Arial" w:cs="Arial"/>
          <w:b/>
          <w:sz w:val="26"/>
          <w:szCs w:val="26"/>
        </w:rPr>
      </w:pPr>
    </w:p>
    <w:p w:rsidR="002C1528" w:rsidRPr="001A1535" w:rsidRDefault="00AC01AF" w:rsidP="00AC01AF">
      <w:pPr>
        <w:rPr>
          <w:rFonts w:ascii="Arial" w:hAnsi="Arial" w:cs="Arial"/>
          <w:b/>
          <w:sz w:val="26"/>
          <w:szCs w:val="26"/>
        </w:rPr>
      </w:pPr>
      <w:r w:rsidRPr="001A1535">
        <w:rPr>
          <w:rFonts w:ascii="Arial" w:hAnsi="Arial" w:cs="Arial"/>
          <w:b/>
          <w:sz w:val="26"/>
          <w:szCs w:val="26"/>
        </w:rPr>
        <w:t>Генеральный директор</w:t>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Pr="001A1535">
        <w:rPr>
          <w:rFonts w:ascii="Arial" w:hAnsi="Arial" w:cs="Arial"/>
          <w:b/>
          <w:sz w:val="26"/>
          <w:szCs w:val="26"/>
        </w:rPr>
        <w:t>Пономаренко М.В.</w:t>
      </w:r>
    </w:p>
    <w:p w:rsidR="002C1528" w:rsidRPr="001A1535" w:rsidRDefault="00DD05D6" w:rsidP="005606D6">
      <w:pPr>
        <w:spacing w:after="0"/>
        <w:rPr>
          <w:rFonts w:ascii="Arial" w:hAnsi="Arial" w:cs="Arial"/>
          <w:b/>
          <w:sz w:val="26"/>
          <w:szCs w:val="26"/>
        </w:rPr>
      </w:pPr>
      <w:r w:rsidRPr="001A1535">
        <w:rPr>
          <w:rFonts w:ascii="Arial" w:hAnsi="Arial" w:cs="Arial"/>
          <w:b/>
          <w:sz w:val="26"/>
          <w:szCs w:val="26"/>
        </w:rPr>
        <w:t xml:space="preserve">Заместитель </w:t>
      </w:r>
      <w:proofErr w:type="gramStart"/>
      <w:r w:rsidR="005606D6" w:rsidRPr="001A1535">
        <w:rPr>
          <w:rFonts w:ascii="Arial" w:hAnsi="Arial" w:cs="Arial"/>
          <w:b/>
          <w:sz w:val="26"/>
          <w:szCs w:val="26"/>
        </w:rPr>
        <w:t>г</w:t>
      </w:r>
      <w:r w:rsidR="00AC01AF" w:rsidRPr="001A1535">
        <w:rPr>
          <w:rFonts w:ascii="Arial" w:hAnsi="Arial" w:cs="Arial"/>
          <w:b/>
          <w:sz w:val="26"/>
          <w:szCs w:val="26"/>
        </w:rPr>
        <w:t>енерального</w:t>
      </w:r>
      <w:proofErr w:type="gramEnd"/>
    </w:p>
    <w:p w:rsidR="00AC01AF" w:rsidRPr="001A1535" w:rsidRDefault="00C95814" w:rsidP="00AC01AF">
      <w:pPr>
        <w:rPr>
          <w:rFonts w:ascii="Arial" w:hAnsi="Arial" w:cs="Arial"/>
          <w:b/>
          <w:sz w:val="26"/>
          <w:szCs w:val="26"/>
        </w:rPr>
      </w:pPr>
      <w:r w:rsidRPr="001A1535">
        <w:rPr>
          <w:rFonts w:ascii="Arial" w:hAnsi="Arial" w:cs="Arial"/>
          <w:b/>
          <w:sz w:val="26"/>
          <w:szCs w:val="26"/>
        </w:rPr>
        <w:t>д</w:t>
      </w:r>
      <w:r w:rsidR="00AC01AF" w:rsidRPr="001A1535">
        <w:rPr>
          <w:rFonts w:ascii="Arial" w:hAnsi="Arial" w:cs="Arial"/>
          <w:b/>
          <w:sz w:val="26"/>
          <w:szCs w:val="26"/>
        </w:rPr>
        <w:t>иректора</w:t>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Pr="001A1535">
        <w:rPr>
          <w:rFonts w:ascii="Arial" w:hAnsi="Arial" w:cs="Arial"/>
          <w:b/>
          <w:sz w:val="26"/>
          <w:szCs w:val="26"/>
        </w:rPr>
        <w:t>Афанасьева О.И.</w:t>
      </w:r>
    </w:p>
    <w:p w:rsidR="00AC01AF" w:rsidRPr="001A1535" w:rsidRDefault="00DD05D6" w:rsidP="00AC01AF">
      <w:pPr>
        <w:rPr>
          <w:rFonts w:ascii="Arial" w:hAnsi="Arial" w:cs="Arial"/>
          <w:b/>
          <w:sz w:val="26"/>
          <w:szCs w:val="26"/>
        </w:rPr>
      </w:pPr>
      <w:r w:rsidRPr="001A1535">
        <w:rPr>
          <w:rFonts w:ascii="Arial" w:hAnsi="Arial" w:cs="Arial"/>
          <w:b/>
          <w:sz w:val="26"/>
          <w:szCs w:val="26"/>
        </w:rPr>
        <w:t>Инженер</w:t>
      </w:r>
      <w:r w:rsidR="00E258C0" w:rsidRPr="001A1535">
        <w:rPr>
          <w:rFonts w:ascii="Arial" w:hAnsi="Arial" w:cs="Arial"/>
          <w:b/>
          <w:sz w:val="26"/>
          <w:szCs w:val="26"/>
        </w:rPr>
        <w:t xml:space="preserve">                                                                                         </w:t>
      </w:r>
      <w:proofErr w:type="spellStart"/>
      <w:r w:rsidR="00E258C0" w:rsidRPr="001A1535">
        <w:rPr>
          <w:rFonts w:ascii="Arial" w:hAnsi="Arial" w:cs="Arial"/>
          <w:b/>
          <w:sz w:val="26"/>
          <w:szCs w:val="26"/>
        </w:rPr>
        <w:t>Рудомир</w:t>
      </w:r>
      <w:proofErr w:type="spellEnd"/>
      <w:r w:rsidR="00E258C0" w:rsidRPr="001A1535">
        <w:rPr>
          <w:rFonts w:ascii="Arial" w:hAnsi="Arial" w:cs="Arial"/>
          <w:b/>
          <w:sz w:val="26"/>
          <w:szCs w:val="26"/>
        </w:rPr>
        <w:t xml:space="preserve"> И.А </w:t>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42243E"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p>
    <w:p w:rsidR="002C1528" w:rsidRPr="001A1535" w:rsidRDefault="002C1528" w:rsidP="00AC01AF">
      <w:pPr>
        <w:rPr>
          <w:rFonts w:ascii="Arial" w:hAnsi="Arial" w:cs="Arial"/>
          <w:b/>
          <w:sz w:val="26"/>
          <w:szCs w:val="26"/>
        </w:rPr>
      </w:pPr>
    </w:p>
    <w:p w:rsidR="003E6A3A" w:rsidRPr="001A1535" w:rsidRDefault="003E6A3A" w:rsidP="002C1528">
      <w:pPr>
        <w:jc w:val="center"/>
        <w:rPr>
          <w:rFonts w:ascii="Arial" w:hAnsi="Arial" w:cs="Arial"/>
          <w:b/>
          <w:sz w:val="26"/>
          <w:szCs w:val="26"/>
        </w:rPr>
      </w:pPr>
    </w:p>
    <w:p w:rsidR="001162A7" w:rsidRPr="001A1535" w:rsidRDefault="001162A7" w:rsidP="002C1528">
      <w:pPr>
        <w:jc w:val="center"/>
        <w:rPr>
          <w:rFonts w:ascii="Arial" w:hAnsi="Arial" w:cs="Arial"/>
          <w:b/>
          <w:sz w:val="26"/>
          <w:szCs w:val="26"/>
        </w:rPr>
      </w:pPr>
    </w:p>
    <w:p w:rsidR="003E6A3A" w:rsidRPr="001A1535" w:rsidRDefault="003E6A3A" w:rsidP="003E6A3A">
      <w:pPr>
        <w:spacing w:after="0" w:line="240" w:lineRule="auto"/>
        <w:jc w:val="center"/>
        <w:rPr>
          <w:rFonts w:ascii="Arial" w:hAnsi="Arial" w:cs="Arial"/>
          <w:b/>
          <w:sz w:val="26"/>
          <w:szCs w:val="26"/>
        </w:rPr>
      </w:pPr>
    </w:p>
    <w:p w:rsidR="001F6C7A" w:rsidRPr="001A1535" w:rsidRDefault="001F6C7A" w:rsidP="003E6A3A">
      <w:pPr>
        <w:spacing w:after="0" w:line="240" w:lineRule="auto"/>
        <w:jc w:val="center"/>
        <w:rPr>
          <w:rFonts w:ascii="Arial" w:hAnsi="Arial" w:cs="Arial"/>
          <w:b/>
          <w:sz w:val="26"/>
          <w:szCs w:val="26"/>
        </w:rPr>
      </w:pPr>
      <w:r w:rsidRPr="001A1535">
        <w:rPr>
          <w:rFonts w:ascii="Arial" w:hAnsi="Arial" w:cs="Arial"/>
          <w:b/>
          <w:sz w:val="26"/>
          <w:szCs w:val="26"/>
        </w:rPr>
        <w:t>Новосибирск</w:t>
      </w:r>
    </w:p>
    <w:p w:rsidR="008774C6" w:rsidRPr="001A1535" w:rsidRDefault="001F6C7A" w:rsidP="001162A7">
      <w:pPr>
        <w:spacing w:after="0"/>
        <w:jc w:val="center"/>
        <w:rPr>
          <w:rFonts w:ascii="Arial" w:hAnsi="Arial" w:cs="Arial"/>
          <w:b/>
          <w:sz w:val="26"/>
          <w:szCs w:val="26"/>
        </w:rPr>
      </w:pPr>
      <w:r w:rsidRPr="001A1535">
        <w:rPr>
          <w:rFonts w:ascii="Arial" w:hAnsi="Arial" w:cs="Arial"/>
          <w:b/>
          <w:sz w:val="26"/>
          <w:szCs w:val="26"/>
        </w:rPr>
        <w:t>201</w:t>
      </w:r>
      <w:r w:rsidR="002F5317" w:rsidRPr="001A1535">
        <w:rPr>
          <w:rFonts w:ascii="Arial" w:hAnsi="Arial" w:cs="Arial"/>
          <w:b/>
          <w:sz w:val="26"/>
          <w:szCs w:val="26"/>
        </w:rPr>
        <w:t>9</w:t>
      </w:r>
      <w:r w:rsidR="00C95814" w:rsidRPr="001A1535">
        <w:rPr>
          <w:rFonts w:ascii="Arial" w:hAnsi="Arial" w:cs="Arial"/>
          <w:b/>
          <w:sz w:val="26"/>
          <w:szCs w:val="26"/>
        </w:rPr>
        <w:t xml:space="preserve"> </w:t>
      </w:r>
      <w:r w:rsidR="005606D6" w:rsidRPr="001A1535">
        <w:rPr>
          <w:rFonts w:ascii="Arial" w:hAnsi="Arial" w:cs="Arial"/>
          <w:b/>
          <w:sz w:val="26"/>
          <w:szCs w:val="26"/>
        </w:rPr>
        <w:t>г.</w:t>
      </w:r>
    </w:p>
    <w:p w:rsidR="001162A7" w:rsidRPr="001A1535" w:rsidRDefault="001162A7" w:rsidP="001162A7">
      <w:pPr>
        <w:spacing w:after="0"/>
        <w:jc w:val="center"/>
        <w:rPr>
          <w:rFonts w:ascii="Arial" w:hAnsi="Arial" w:cs="Arial"/>
          <w:b/>
          <w:sz w:val="26"/>
          <w:szCs w:val="26"/>
        </w:rPr>
      </w:pPr>
    </w:p>
    <w:p w:rsidR="006440E4" w:rsidRPr="001A1535" w:rsidRDefault="006440E4" w:rsidP="0086321D">
      <w:pPr>
        <w:pStyle w:val="aff5"/>
        <w:spacing w:before="0"/>
        <w:ind w:firstLine="709"/>
        <w:jc w:val="center"/>
        <w:rPr>
          <w:rFonts w:ascii="Arial" w:hAnsi="Arial" w:cs="Arial"/>
          <w:color w:val="auto"/>
          <w:sz w:val="26"/>
          <w:szCs w:val="26"/>
        </w:rPr>
      </w:pPr>
      <w:r w:rsidRPr="001A1535">
        <w:rPr>
          <w:rFonts w:ascii="Arial" w:hAnsi="Arial" w:cs="Arial"/>
          <w:color w:val="auto"/>
          <w:sz w:val="26"/>
          <w:szCs w:val="26"/>
        </w:rPr>
        <w:t>ОГЛАВЛЕНИЕ</w:t>
      </w:r>
    </w:p>
    <w:p w:rsidR="006440E4" w:rsidRPr="001A1535" w:rsidRDefault="006440E4" w:rsidP="006440E4">
      <w:pPr>
        <w:ind w:firstLine="709"/>
        <w:rPr>
          <w:rFonts w:ascii="Arial" w:hAnsi="Arial" w:cs="Arial"/>
          <w:sz w:val="26"/>
          <w:szCs w:val="26"/>
        </w:rPr>
      </w:pPr>
    </w:p>
    <w:p w:rsidR="006440E4" w:rsidRPr="001A1535" w:rsidRDefault="00100085" w:rsidP="006440E4">
      <w:pPr>
        <w:pStyle w:val="35"/>
        <w:rPr>
          <w:rFonts w:ascii="Arial" w:eastAsiaTheme="minorEastAsia" w:hAnsi="Arial" w:cs="Arial"/>
          <w:b w:val="0"/>
          <w:sz w:val="22"/>
          <w:szCs w:val="22"/>
        </w:rPr>
      </w:pPr>
      <w:r w:rsidRPr="001A1535">
        <w:rPr>
          <w:rFonts w:ascii="Arial" w:hAnsi="Arial" w:cs="Arial"/>
          <w:sz w:val="26"/>
          <w:szCs w:val="26"/>
        </w:rPr>
        <w:fldChar w:fldCharType="begin"/>
      </w:r>
      <w:r w:rsidR="006440E4" w:rsidRPr="001A1535">
        <w:rPr>
          <w:rFonts w:ascii="Arial" w:hAnsi="Arial" w:cs="Arial"/>
          <w:sz w:val="26"/>
          <w:szCs w:val="26"/>
        </w:rPr>
        <w:instrText xml:space="preserve"> TOC \o "1-1" \h \z \t "Заголовок 2;2;Заголовок 3;3;Заголовок 4;4" </w:instrText>
      </w:r>
      <w:r w:rsidRPr="001A1535">
        <w:rPr>
          <w:rFonts w:ascii="Arial" w:hAnsi="Arial" w:cs="Arial"/>
          <w:sz w:val="26"/>
          <w:szCs w:val="26"/>
        </w:rPr>
        <w:fldChar w:fldCharType="separate"/>
      </w:r>
      <w:hyperlink w:anchor="_Toc380683339" w:history="1">
        <w:r w:rsidR="006440E4" w:rsidRPr="001A1535">
          <w:rPr>
            <w:rStyle w:val="af9"/>
            <w:rFonts w:ascii="Arial" w:hAnsi="Arial" w:cs="Arial"/>
          </w:rPr>
          <w:t>Раздел 1. Порядок применения правил землепо</w:t>
        </w:r>
        <w:r w:rsidR="00202516" w:rsidRPr="001A1535">
          <w:rPr>
            <w:rStyle w:val="af9"/>
            <w:rFonts w:ascii="Arial" w:hAnsi="Arial" w:cs="Arial"/>
          </w:rPr>
          <w:t xml:space="preserve">льзования и застройки </w:t>
        </w:r>
        <w:r w:rsidR="00CD5E47" w:rsidRPr="001A1535">
          <w:rPr>
            <w:rStyle w:val="af9"/>
            <w:rFonts w:ascii="Arial" w:hAnsi="Arial" w:cs="Arial"/>
          </w:rPr>
          <w:t>Красноярского</w:t>
        </w:r>
        <w:r w:rsidR="00141985" w:rsidRPr="001A1535">
          <w:rPr>
            <w:rStyle w:val="af9"/>
            <w:rFonts w:ascii="Arial" w:hAnsi="Arial" w:cs="Arial"/>
          </w:rPr>
          <w:t xml:space="preserve"> </w:t>
        </w:r>
        <w:r w:rsidR="006440E4" w:rsidRPr="001A1535">
          <w:rPr>
            <w:rStyle w:val="af9"/>
            <w:rFonts w:ascii="Arial" w:hAnsi="Arial" w:cs="Arial"/>
          </w:rPr>
          <w:t>се</w:t>
        </w:r>
        <w:r w:rsidR="00202516" w:rsidRPr="001A1535">
          <w:rPr>
            <w:rStyle w:val="af9"/>
            <w:rFonts w:ascii="Arial" w:hAnsi="Arial" w:cs="Arial"/>
          </w:rPr>
          <w:t xml:space="preserve">льского поселения </w:t>
        </w:r>
        <w:r w:rsidR="00CD5E47" w:rsidRPr="001A1535">
          <w:rPr>
            <w:rStyle w:val="af9"/>
            <w:rFonts w:ascii="Arial" w:hAnsi="Arial" w:cs="Arial"/>
          </w:rPr>
          <w:t>Кривошеинского</w:t>
        </w:r>
        <w:r w:rsidR="006440E4" w:rsidRPr="001A1535">
          <w:rPr>
            <w:rStyle w:val="af9"/>
            <w:rFonts w:ascii="Arial" w:hAnsi="Arial" w:cs="Arial"/>
          </w:rPr>
          <w:t xml:space="preserve"> района Томской области и внесения в них изменений</w:t>
        </w:r>
        <w:r w:rsidR="006440E4" w:rsidRPr="001A1535">
          <w:rPr>
            <w:rFonts w:ascii="Arial" w:hAnsi="Arial" w:cs="Arial"/>
            <w:webHidden/>
          </w:rPr>
          <w:tab/>
          <w:t>3</w:t>
        </w:r>
      </w:hyperlink>
    </w:p>
    <w:p w:rsidR="006440E4" w:rsidRPr="001A1535" w:rsidRDefault="00735855" w:rsidP="006440E4">
      <w:pPr>
        <w:pStyle w:val="35"/>
        <w:rPr>
          <w:rFonts w:ascii="Arial" w:eastAsiaTheme="minorEastAsia" w:hAnsi="Arial" w:cs="Arial"/>
          <w:b w:val="0"/>
          <w:sz w:val="22"/>
          <w:szCs w:val="22"/>
        </w:rPr>
      </w:pPr>
      <w:hyperlink w:anchor="_Toc380683340" w:history="1">
        <w:r w:rsidR="006440E4" w:rsidRPr="001A1535">
          <w:rPr>
            <w:rStyle w:val="af9"/>
            <w:rFonts w:ascii="Arial" w:hAnsi="Arial" w:cs="Arial"/>
          </w:rPr>
          <w:t>Глава 1. Общие положения</w:t>
        </w:r>
        <w:r w:rsidR="006440E4" w:rsidRPr="001A1535">
          <w:rPr>
            <w:rFonts w:ascii="Arial" w:hAnsi="Arial" w:cs="Arial"/>
            <w:webHidden/>
          </w:rPr>
          <w:tab/>
          <w:t>3</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41" w:history="1">
        <w:r w:rsidR="006440E4" w:rsidRPr="001A1535">
          <w:rPr>
            <w:rStyle w:val="af9"/>
            <w:rFonts w:ascii="Arial" w:hAnsi="Arial" w:cs="Arial"/>
            <w:noProof/>
          </w:rPr>
          <w:t>Статья 1. Цели разработки Правил землепо</w:t>
        </w:r>
        <w:r w:rsidR="00202516" w:rsidRPr="001A1535">
          <w:rPr>
            <w:rStyle w:val="af9"/>
            <w:rFonts w:ascii="Arial" w:hAnsi="Arial" w:cs="Arial"/>
            <w:noProof/>
          </w:rPr>
          <w:t>льз</w:t>
        </w:r>
        <w:r w:rsidR="00141985" w:rsidRPr="001A1535">
          <w:rPr>
            <w:rStyle w:val="af9"/>
            <w:rFonts w:ascii="Arial" w:hAnsi="Arial" w:cs="Arial"/>
            <w:noProof/>
          </w:rPr>
          <w:t>ования и застройки</w:t>
        </w:r>
        <w:r w:rsidR="00CD5E47" w:rsidRPr="001A1535">
          <w:rPr>
            <w:rStyle w:val="af9"/>
            <w:rFonts w:ascii="Arial" w:hAnsi="Arial" w:cs="Arial"/>
            <w:noProof/>
          </w:rPr>
          <w:t xml:space="preserve"> Красноярского</w:t>
        </w:r>
        <w:r w:rsidR="00141985" w:rsidRPr="001A1535">
          <w:rPr>
            <w:rStyle w:val="af9"/>
            <w:rFonts w:ascii="Arial" w:hAnsi="Arial" w:cs="Arial"/>
            <w:noProof/>
          </w:rPr>
          <w:t xml:space="preserve"> </w:t>
        </w:r>
        <w:r w:rsidR="006440E4" w:rsidRPr="001A1535">
          <w:rPr>
            <w:rStyle w:val="af9"/>
            <w:rFonts w:ascii="Arial" w:hAnsi="Arial" w:cs="Arial"/>
            <w:noProof/>
          </w:rPr>
          <w:t xml:space="preserve"> се</w:t>
        </w:r>
        <w:r w:rsidR="00202516" w:rsidRPr="001A1535">
          <w:rPr>
            <w:rStyle w:val="af9"/>
            <w:rFonts w:ascii="Arial" w:hAnsi="Arial" w:cs="Arial"/>
            <w:noProof/>
          </w:rPr>
          <w:t xml:space="preserve">льского поселения </w:t>
        </w:r>
        <w:r w:rsidR="00CD5E47" w:rsidRPr="001A1535">
          <w:rPr>
            <w:rStyle w:val="af9"/>
            <w:rFonts w:ascii="Arial" w:hAnsi="Arial" w:cs="Arial"/>
            <w:noProof/>
          </w:rPr>
          <w:t>Кривошеинского</w:t>
        </w:r>
        <w:r w:rsidR="006440E4" w:rsidRPr="001A1535">
          <w:rPr>
            <w:rStyle w:val="af9"/>
            <w:rFonts w:ascii="Arial" w:hAnsi="Arial" w:cs="Arial"/>
            <w:noProof/>
          </w:rPr>
          <w:t xml:space="preserve"> района Томской области</w:t>
        </w:r>
        <w:r w:rsidR="006440E4" w:rsidRPr="001A1535">
          <w:rPr>
            <w:rFonts w:ascii="Arial" w:hAnsi="Arial" w:cs="Arial"/>
            <w:noProof/>
            <w:webHidden/>
          </w:rPr>
          <w:tab/>
          <w:t>3</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42" w:history="1">
        <w:r w:rsidR="006440E4" w:rsidRPr="001A1535">
          <w:rPr>
            <w:rStyle w:val="af9"/>
            <w:rFonts w:ascii="Arial" w:hAnsi="Arial" w:cs="Arial"/>
            <w:noProof/>
          </w:rPr>
          <w:t>Статья 2. Основные понятия, используемые в Правилах землепользования и застройки</w:t>
        </w:r>
        <w:r w:rsidR="006440E4" w:rsidRPr="001A1535">
          <w:rPr>
            <w:rFonts w:ascii="Arial" w:hAnsi="Arial" w:cs="Arial"/>
            <w:noProof/>
            <w:webHidden/>
          </w:rPr>
          <w:tab/>
          <w:t>3</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43" w:history="1">
        <w:r w:rsidR="006440E4" w:rsidRPr="001A1535">
          <w:rPr>
            <w:rStyle w:val="af9"/>
            <w:rFonts w:ascii="Arial" w:hAnsi="Arial" w:cs="Arial"/>
            <w:noProof/>
          </w:rPr>
          <w:t xml:space="preserve">Статья 3. Порядок подготовки и утверждения </w:t>
        </w:r>
        <w:r w:rsidR="005D6277" w:rsidRPr="001A1535">
          <w:rPr>
            <w:rStyle w:val="af9"/>
            <w:rFonts w:ascii="Arial" w:hAnsi="Arial" w:cs="Arial"/>
            <w:noProof/>
          </w:rPr>
          <w:t xml:space="preserve">проекта </w:t>
        </w:r>
        <w:r w:rsidR="006440E4" w:rsidRPr="001A1535">
          <w:rPr>
            <w:rStyle w:val="af9"/>
            <w:rFonts w:ascii="Arial" w:hAnsi="Arial" w:cs="Arial"/>
            <w:noProof/>
          </w:rPr>
          <w:t>Правил</w:t>
        </w:r>
        <w:r w:rsidR="006440E4" w:rsidRPr="001A1535">
          <w:rPr>
            <w:rFonts w:ascii="Arial" w:hAnsi="Arial" w:cs="Arial"/>
            <w:noProof/>
            <w:webHidden/>
          </w:rPr>
          <w:tab/>
          <w:t>5</w:t>
        </w:r>
      </w:hyperlink>
    </w:p>
    <w:p w:rsidR="006440E4" w:rsidRPr="001A1535" w:rsidRDefault="00735855" w:rsidP="006440E4">
      <w:pPr>
        <w:pStyle w:val="35"/>
        <w:rPr>
          <w:rFonts w:ascii="Arial" w:eastAsiaTheme="minorEastAsia" w:hAnsi="Arial" w:cs="Arial"/>
          <w:b w:val="0"/>
          <w:sz w:val="22"/>
          <w:szCs w:val="22"/>
        </w:rPr>
      </w:pPr>
      <w:hyperlink w:anchor="_Toc380683346" w:history="1">
        <w:r w:rsidR="006440E4" w:rsidRPr="001A1535">
          <w:rPr>
            <w:rStyle w:val="af9"/>
            <w:rFonts w:ascii="Arial" w:hAnsi="Arial" w:cs="Arial"/>
          </w:rPr>
          <w:t>Глава 2. Регулирование землепользования и застройки органами ме</w:t>
        </w:r>
        <w:r w:rsidR="00B21C3A" w:rsidRPr="001A1535">
          <w:rPr>
            <w:rStyle w:val="af9"/>
            <w:rFonts w:ascii="Arial" w:hAnsi="Arial" w:cs="Arial"/>
          </w:rPr>
          <w:t>стн</w:t>
        </w:r>
        <w:r w:rsidR="00141985" w:rsidRPr="001A1535">
          <w:rPr>
            <w:rStyle w:val="af9"/>
            <w:rFonts w:ascii="Arial" w:hAnsi="Arial" w:cs="Arial"/>
          </w:rPr>
          <w:t xml:space="preserve">ого самоуправления </w:t>
        </w:r>
        <w:r w:rsidR="00CD5E47" w:rsidRPr="001A1535">
          <w:rPr>
            <w:rStyle w:val="af9"/>
            <w:rFonts w:ascii="Arial" w:hAnsi="Arial" w:cs="Arial"/>
          </w:rPr>
          <w:t>Красноярского</w:t>
        </w:r>
        <w:r w:rsidR="006440E4" w:rsidRPr="001A1535">
          <w:rPr>
            <w:rStyle w:val="af9"/>
            <w:rFonts w:ascii="Arial" w:hAnsi="Arial" w:cs="Arial"/>
          </w:rPr>
          <w:t xml:space="preserve"> сельского поселения</w:t>
        </w:r>
        <w:r w:rsidR="006440E4" w:rsidRPr="001A1535">
          <w:rPr>
            <w:rFonts w:ascii="Arial" w:hAnsi="Arial" w:cs="Arial"/>
            <w:webHidden/>
          </w:rPr>
          <w:tab/>
        </w:r>
      </w:hyperlink>
      <w:r w:rsidR="00A162BB" w:rsidRPr="001A1535">
        <w:rPr>
          <w:rFonts w:ascii="Arial" w:hAnsi="Arial" w:cs="Arial"/>
        </w:rPr>
        <w:t>5</w:t>
      </w:r>
    </w:p>
    <w:p w:rsidR="006440E4" w:rsidRPr="001A1535" w:rsidRDefault="00735855" w:rsidP="006440E4">
      <w:pPr>
        <w:pStyle w:val="41"/>
        <w:tabs>
          <w:tab w:val="right" w:leader="dot" w:pos="9345"/>
        </w:tabs>
        <w:rPr>
          <w:rFonts w:ascii="Arial" w:eastAsiaTheme="minorEastAsia" w:hAnsi="Arial" w:cs="Arial"/>
          <w:noProof/>
        </w:rPr>
      </w:pPr>
      <w:hyperlink w:anchor="_Toc380683347" w:history="1">
        <w:r w:rsidR="006440E4" w:rsidRPr="001A1535">
          <w:rPr>
            <w:rStyle w:val="af9"/>
            <w:rFonts w:ascii="Arial" w:hAnsi="Arial" w:cs="Arial"/>
            <w:noProof/>
          </w:rPr>
          <w:t xml:space="preserve">Статья </w:t>
        </w:r>
        <w:r w:rsidR="00202516" w:rsidRPr="001A1535">
          <w:rPr>
            <w:rStyle w:val="af9"/>
            <w:rFonts w:ascii="Arial" w:hAnsi="Arial" w:cs="Arial"/>
            <w:noProof/>
          </w:rPr>
          <w:t xml:space="preserve">4. </w:t>
        </w:r>
        <w:r w:rsidR="00141985" w:rsidRPr="001A1535">
          <w:rPr>
            <w:rStyle w:val="af9"/>
            <w:rFonts w:ascii="Arial" w:hAnsi="Arial" w:cs="Arial"/>
            <w:noProof/>
          </w:rPr>
          <w:t xml:space="preserve">Компетенция Совета </w:t>
        </w:r>
        <w:r w:rsidR="00CD5E47" w:rsidRPr="001A1535">
          <w:rPr>
            <w:rStyle w:val="af9"/>
            <w:rFonts w:ascii="Arial" w:hAnsi="Arial" w:cs="Arial"/>
            <w:noProof/>
          </w:rPr>
          <w:t>Красноярского</w:t>
        </w:r>
        <w:r w:rsidR="006440E4" w:rsidRPr="001A1535">
          <w:rPr>
            <w:rStyle w:val="af9"/>
            <w:rFonts w:ascii="Arial" w:hAnsi="Arial" w:cs="Arial"/>
            <w:noProof/>
          </w:rPr>
          <w:t xml:space="preserve"> сельского поселения в области землепользования и застройки</w:t>
        </w:r>
        <w:r w:rsidR="006440E4" w:rsidRPr="001A1535">
          <w:rPr>
            <w:rFonts w:ascii="Arial" w:hAnsi="Arial" w:cs="Arial"/>
            <w:noProof/>
            <w:webHidden/>
          </w:rPr>
          <w:tab/>
        </w:r>
      </w:hyperlink>
      <w:r w:rsidR="00A162BB" w:rsidRPr="001A1535">
        <w:rPr>
          <w:rFonts w:ascii="Arial" w:hAnsi="Arial" w:cs="Arial"/>
          <w:noProof/>
        </w:rPr>
        <w:t>5</w:t>
      </w:r>
    </w:p>
    <w:p w:rsidR="006440E4" w:rsidRPr="001A1535" w:rsidRDefault="00735855" w:rsidP="006440E4">
      <w:pPr>
        <w:pStyle w:val="41"/>
        <w:tabs>
          <w:tab w:val="right" w:leader="dot" w:pos="9345"/>
        </w:tabs>
        <w:rPr>
          <w:rFonts w:ascii="Arial" w:eastAsiaTheme="minorEastAsia" w:hAnsi="Arial" w:cs="Arial"/>
          <w:noProof/>
        </w:rPr>
      </w:pPr>
      <w:hyperlink w:anchor="_Toc380683348" w:history="1">
        <w:r w:rsidR="006440E4" w:rsidRPr="001A1535">
          <w:rPr>
            <w:rStyle w:val="af9"/>
            <w:rFonts w:ascii="Arial" w:hAnsi="Arial" w:cs="Arial"/>
            <w:noProof/>
          </w:rPr>
          <w:t>Статья 5. Полномочи</w:t>
        </w:r>
        <w:r w:rsidR="00202516" w:rsidRPr="001A1535">
          <w:rPr>
            <w:rStyle w:val="af9"/>
            <w:rFonts w:ascii="Arial" w:hAnsi="Arial" w:cs="Arial"/>
            <w:noProof/>
          </w:rPr>
          <w:t>я г</w:t>
        </w:r>
        <w:r w:rsidR="00141985" w:rsidRPr="001A1535">
          <w:rPr>
            <w:rStyle w:val="af9"/>
            <w:rFonts w:ascii="Arial" w:hAnsi="Arial" w:cs="Arial"/>
            <w:noProof/>
          </w:rPr>
          <w:t>лавы администр</w:t>
        </w:r>
        <w:r w:rsidR="00990A6D" w:rsidRPr="001A1535">
          <w:rPr>
            <w:rStyle w:val="af9"/>
            <w:rFonts w:ascii="Arial" w:hAnsi="Arial" w:cs="Arial"/>
            <w:noProof/>
          </w:rPr>
          <w:t>ации</w:t>
        </w:r>
        <w:r w:rsidR="00165431" w:rsidRPr="001A1535">
          <w:rPr>
            <w:rStyle w:val="af9"/>
            <w:rFonts w:ascii="Arial" w:hAnsi="Arial" w:cs="Arial"/>
            <w:noProof/>
          </w:rPr>
          <w:t xml:space="preserve"> </w:t>
        </w:r>
        <w:r w:rsidR="00CD5E47" w:rsidRPr="001A1535">
          <w:rPr>
            <w:rStyle w:val="af9"/>
            <w:rFonts w:ascii="Arial" w:hAnsi="Arial" w:cs="Arial"/>
            <w:noProof/>
          </w:rPr>
          <w:t>Красноярского</w:t>
        </w:r>
        <w:r w:rsidR="00141985" w:rsidRPr="001A1535">
          <w:rPr>
            <w:rStyle w:val="af9"/>
            <w:rFonts w:ascii="Arial" w:hAnsi="Arial" w:cs="Arial"/>
            <w:noProof/>
          </w:rPr>
          <w:t xml:space="preserve"> </w:t>
        </w:r>
        <w:r w:rsidR="006440E4" w:rsidRPr="001A1535">
          <w:rPr>
            <w:rStyle w:val="af9"/>
            <w:rFonts w:ascii="Arial" w:hAnsi="Arial" w:cs="Arial"/>
            <w:noProof/>
          </w:rPr>
          <w:t xml:space="preserve"> сельского поселения в области землепользования и застройки</w:t>
        </w:r>
        <w:r w:rsidR="006440E4" w:rsidRPr="001A1535">
          <w:rPr>
            <w:rFonts w:ascii="Arial" w:hAnsi="Arial" w:cs="Arial"/>
            <w:noProof/>
            <w:webHidden/>
          </w:rPr>
          <w:tab/>
          <w:t>6</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49" w:history="1">
        <w:r w:rsidR="006440E4" w:rsidRPr="001A1535">
          <w:rPr>
            <w:rStyle w:val="af9"/>
            <w:rFonts w:ascii="Arial" w:hAnsi="Arial" w:cs="Arial"/>
            <w:noProof/>
          </w:rPr>
          <w:t>Статья 6. Пол</w:t>
        </w:r>
        <w:r w:rsidR="00202516" w:rsidRPr="001A1535">
          <w:rPr>
            <w:rStyle w:val="af9"/>
            <w:rFonts w:ascii="Arial" w:hAnsi="Arial" w:cs="Arial"/>
            <w:noProof/>
          </w:rPr>
          <w:t>ном</w:t>
        </w:r>
        <w:r w:rsidR="00141985" w:rsidRPr="001A1535">
          <w:rPr>
            <w:rStyle w:val="af9"/>
            <w:rFonts w:ascii="Arial" w:hAnsi="Arial" w:cs="Arial"/>
            <w:noProof/>
          </w:rPr>
          <w:t xml:space="preserve">очия администрации </w:t>
        </w:r>
        <w:r w:rsidR="00CD5E47" w:rsidRPr="001A1535">
          <w:rPr>
            <w:rStyle w:val="af9"/>
            <w:rFonts w:ascii="Arial" w:hAnsi="Arial" w:cs="Arial"/>
            <w:noProof/>
          </w:rPr>
          <w:t>Красноярского</w:t>
        </w:r>
        <w:r w:rsidR="006440E4" w:rsidRPr="001A1535">
          <w:rPr>
            <w:rStyle w:val="af9"/>
            <w:rFonts w:ascii="Arial" w:hAnsi="Arial" w:cs="Arial"/>
            <w:noProof/>
          </w:rPr>
          <w:t xml:space="preserve"> сельского поселения в области землепользования и застройки</w:t>
        </w:r>
        <w:r w:rsidR="006440E4" w:rsidRPr="001A1535">
          <w:rPr>
            <w:rFonts w:ascii="Arial" w:hAnsi="Arial" w:cs="Arial"/>
            <w:noProof/>
            <w:webHidden/>
          </w:rPr>
          <w:tab/>
        </w:r>
      </w:hyperlink>
      <w:r w:rsidR="00A162BB" w:rsidRPr="001A1535">
        <w:rPr>
          <w:rFonts w:ascii="Arial" w:hAnsi="Arial" w:cs="Arial"/>
          <w:noProof/>
        </w:rPr>
        <w:t>6</w:t>
      </w:r>
    </w:p>
    <w:p w:rsidR="006440E4" w:rsidRPr="001A1535" w:rsidRDefault="00735855" w:rsidP="006440E4">
      <w:pPr>
        <w:pStyle w:val="35"/>
        <w:rPr>
          <w:rFonts w:ascii="Arial" w:eastAsiaTheme="minorEastAsia" w:hAnsi="Arial" w:cs="Arial"/>
          <w:b w:val="0"/>
          <w:sz w:val="22"/>
          <w:szCs w:val="22"/>
        </w:rPr>
      </w:pPr>
      <w:hyperlink w:anchor="_Toc380683351" w:history="1">
        <w:r w:rsidR="006440E4" w:rsidRPr="001A1535">
          <w:rPr>
            <w:rStyle w:val="af9"/>
            <w:rFonts w:ascii="Arial" w:hAnsi="Arial" w:cs="Arial"/>
          </w:rPr>
          <w:t>Глава 3. Изменение видов разрешенного использования земельных участков и объектов капитального строит</w:t>
        </w:r>
        <w:r w:rsidR="00B21C3A" w:rsidRPr="001A1535">
          <w:rPr>
            <w:rStyle w:val="af9"/>
            <w:rFonts w:ascii="Arial" w:hAnsi="Arial" w:cs="Arial"/>
          </w:rPr>
          <w:t>ель</w:t>
        </w:r>
        <w:r w:rsidR="00141985" w:rsidRPr="001A1535">
          <w:rPr>
            <w:rStyle w:val="af9"/>
            <w:rFonts w:ascii="Arial" w:hAnsi="Arial" w:cs="Arial"/>
          </w:rPr>
          <w:t xml:space="preserve">ства на территории </w:t>
        </w:r>
        <w:r w:rsidR="00CD5E47" w:rsidRPr="001A1535">
          <w:rPr>
            <w:rStyle w:val="af9"/>
            <w:rFonts w:ascii="Arial" w:hAnsi="Arial" w:cs="Arial"/>
          </w:rPr>
          <w:t>Красноярского</w:t>
        </w:r>
        <w:r w:rsidR="006440E4" w:rsidRPr="001A1535">
          <w:rPr>
            <w:rStyle w:val="af9"/>
            <w:rFonts w:ascii="Arial" w:hAnsi="Arial" w:cs="Arial"/>
          </w:rPr>
          <w:t xml:space="preserve"> сельского поселения.</w:t>
        </w:r>
        <w:r w:rsidR="006440E4" w:rsidRPr="001A1535">
          <w:rPr>
            <w:rFonts w:ascii="Arial" w:hAnsi="Arial" w:cs="Arial"/>
            <w:webHidden/>
          </w:rPr>
          <w:tab/>
          <w:t>7</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52" w:history="1">
        <w:r w:rsidR="006440E4" w:rsidRPr="001A1535">
          <w:rPr>
            <w:rStyle w:val="af9"/>
            <w:rFonts w:ascii="Arial" w:hAnsi="Arial" w:cs="Arial"/>
            <w:noProof/>
          </w:rPr>
          <w:t>Статья 7. Общий порядок изменения видов разрешенного использования земельных участков и объектов капитального строит</w:t>
        </w:r>
        <w:r w:rsidR="00B21C3A" w:rsidRPr="001A1535">
          <w:rPr>
            <w:rStyle w:val="af9"/>
            <w:rFonts w:ascii="Arial" w:hAnsi="Arial" w:cs="Arial"/>
            <w:noProof/>
          </w:rPr>
          <w:t>ель</w:t>
        </w:r>
        <w:r w:rsidR="00CD5E47" w:rsidRPr="001A1535">
          <w:rPr>
            <w:rStyle w:val="af9"/>
            <w:rFonts w:ascii="Arial" w:hAnsi="Arial" w:cs="Arial"/>
            <w:noProof/>
          </w:rPr>
          <w:t>ства на территории Красноярского</w:t>
        </w:r>
        <w:r w:rsidR="006440E4" w:rsidRPr="001A1535">
          <w:rPr>
            <w:rStyle w:val="af9"/>
            <w:rFonts w:ascii="Arial" w:hAnsi="Arial" w:cs="Arial"/>
            <w:noProof/>
          </w:rPr>
          <w:t xml:space="preserve"> сельского поселения</w:t>
        </w:r>
        <w:r w:rsidR="006440E4" w:rsidRPr="001A1535">
          <w:rPr>
            <w:rFonts w:ascii="Arial" w:hAnsi="Arial" w:cs="Arial"/>
            <w:noProof/>
            <w:webHidden/>
          </w:rPr>
          <w:tab/>
          <w:t>7</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53" w:history="1">
        <w:r w:rsidR="006440E4" w:rsidRPr="001A1535">
          <w:rPr>
            <w:rStyle w:val="af9"/>
            <w:rFonts w:ascii="Arial" w:hAnsi="Arial" w:cs="Arial"/>
            <w:noProof/>
            <w:spacing w:val="-5"/>
          </w:rPr>
          <w:t>Статья 8.</w:t>
        </w:r>
        <w:r w:rsidR="006440E4" w:rsidRPr="001A1535">
          <w:rPr>
            <w:rStyle w:val="af9"/>
            <w:rFonts w:ascii="Arial" w:hAnsi="Arial" w:cs="Arial"/>
            <w:noProof/>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6440E4" w:rsidRPr="001A1535">
          <w:rPr>
            <w:rFonts w:ascii="Arial" w:hAnsi="Arial" w:cs="Arial"/>
            <w:noProof/>
            <w:webHidden/>
          </w:rPr>
          <w:tab/>
        </w:r>
      </w:hyperlink>
      <w:r w:rsidR="00A162BB" w:rsidRPr="001A1535">
        <w:rPr>
          <w:rFonts w:ascii="Arial" w:hAnsi="Arial" w:cs="Arial"/>
          <w:noProof/>
        </w:rPr>
        <w:t>7</w:t>
      </w:r>
    </w:p>
    <w:p w:rsidR="006440E4" w:rsidRPr="001A1535" w:rsidRDefault="00735855" w:rsidP="006440E4">
      <w:pPr>
        <w:pStyle w:val="41"/>
        <w:tabs>
          <w:tab w:val="right" w:leader="dot" w:pos="9345"/>
        </w:tabs>
        <w:rPr>
          <w:rFonts w:ascii="Arial" w:eastAsiaTheme="minorEastAsia" w:hAnsi="Arial" w:cs="Arial"/>
          <w:noProof/>
        </w:rPr>
      </w:pPr>
      <w:hyperlink w:anchor="_Toc380683354" w:history="1">
        <w:r w:rsidR="006440E4" w:rsidRPr="001A1535">
          <w:rPr>
            <w:rStyle w:val="af9"/>
            <w:rFonts w:ascii="Arial" w:hAnsi="Arial" w:cs="Arial"/>
            <w:noProof/>
          </w:rPr>
          <w:t>Статья 9. Отклонение от предельных параметров разрешенного строительства, реконструкции объектов капитального строительства</w:t>
        </w:r>
        <w:r w:rsidR="006440E4" w:rsidRPr="001A1535">
          <w:rPr>
            <w:rFonts w:ascii="Arial" w:hAnsi="Arial" w:cs="Arial"/>
            <w:noProof/>
            <w:webHidden/>
          </w:rPr>
          <w:tab/>
        </w:r>
      </w:hyperlink>
      <w:r w:rsidR="00A162BB" w:rsidRPr="001A1535">
        <w:rPr>
          <w:rFonts w:ascii="Arial" w:hAnsi="Arial" w:cs="Arial"/>
          <w:noProof/>
        </w:rPr>
        <w:t>8</w:t>
      </w:r>
    </w:p>
    <w:p w:rsidR="006440E4" w:rsidRPr="001A1535" w:rsidRDefault="00735855" w:rsidP="006440E4">
      <w:pPr>
        <w:pStyle w:val="35"/>
        <w:rPr>
          <w:rFonts w:ascii="Arial" w:eastAsiaTheme="minorEastAsia" w:hAnsi="Arial" w:cs="Arial"/>
          <w:b w:val="0"/>
          <w:sz w:val="22"/>
          <w:szCs w:val="22"/>
        </w:rPr>
      </w:pPr>
      <w:hyperlink w:anchor="_Toc380683355" w:history="1">
        <w:r w:rsidR="006440E4" w:rsidRPr="001A1535">
          <w:rPr>
            <w:rStyle w:val="af9"/>
            <w:rFonts w:ascii="Arial" w:hAnsi="Arial" w:cs="Arial"/>
          </w:rPr>
          <w:t xml:space="preserve">Глава 4. Подготовка документации по </w:t>
        </w:r>
        <w:r w:rsidR="00B21C3A" w:rsidRPr="001A1535">
          <w:rPr>
            <w:rStyle w:val="af9"/>
            <w:rFonts w:ascii="Arial" w:hAnsi="Arial" w:cs="Arial"/>
          </w:rPr>
          <w:t xml:space="preserve">планировке территории </w:t>
        </w:r>
        <w:r w:rsidR="00CD5E47" w:rsidRPr="001A1535">
          <w:rPr>
            <w:rStyle w:val="af9"/>
            <w:rFonts w:ascii="Arial" w:hAnsi="Arial" w:cs="Arial"/>
          </w:rPr>
          <w:t>Красноярского</w:t>
        </w:r>
        <w:r w:rsidR="006440E4" w:rsidRPr="001A1535">
          <w:rPr>
            <w:rStyle w:val="af9"/>
            <w:rFonts w:ascii="Arial" w:hAnsi="Arial" w:cs="Arial"/>
          </w:rPr>
          <w:t xml:space="preserve"> сельского пос</w:t>
        </w:r>
        <w:r w:rsidR="00B21C3A" w:rsidRPr="001A1535">
          <w:rPr>
            <w:rStyle w:val="af9"/>
            <w:rFonts w:ascii="Arial" w:hAnsi="Arial" w:cs="Arial"/>
          </w:rPr>
          <w:t>еле</w:t>
        </w:r>
        <w:r w:rsidR="00141985" w:rsidRPr="001A1535">
          <w:rPr>
            <w:rStyle w:val="af9"/>
            <w:rFonts w:ascii="Arial" w:hAnsi="Arial" w:cs="Arial"/>
          </w:rPr>
          <w:t xml:space="preserve">ния администрацией </w:t>
        </w:r>
        <w:r w:rsidR="005D6277" w:rsidRPr="001A1535">
          <w:rPr>
            <w:rStyle w:val="af9"/>
            <w:rFonts w:ascii="Arial" w:hAnsi="Arial" w:cs="Arial"/>
          </w:rPr>
          <w:t>Красноярского</w:t>
        </w:r>
        <w:r w:rsidR="006440E4" w:rsidRPr="001A1535">
          <w:rPr>
            <w:rStyle w:val="af9"/>
            <w:rFonts w:ascii="Arial" w:hAnsi="Arial" w:cs="Arial"/>
          </w:rPr>
          <w:t xml:space="preserve"> сельского поселения</w:t>
        </w:r>
        <w:r w:rsidR="006440E4" w:rsidRPr="001A1535">
          <w:rPr>
            <w:rFonts w:ascii="Arial" w:hAnsi="Arial" w:cs="Arial"/>
            <w:webHidden/>
          </w:rPr>
          <w:tab/>
          <w:t>9</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56" w:history="1">
        <w:r w:rsidR="006440E4" w:rsidRPr="001A1535">
          <w:rPr>
            <w:rStyle w:val="af9"/>
            <w:rFonts w:ascii="Arial" w:hAnsi="Arial" w:cs="Arial"/>
            <w:noProof/>
          </w:rPr>
          <w:t>Статья 10. Общие положения</w:t>
        </w:r>
        <w:r w:rsidR="006440E4" w:rsidRPr="001A1535">
          <w:rPr>
            <w:rFonts w:ascii="Arial" w:hAnsi="Arial" w:cs="Arial"/>
            <w:noProof/>
            <w:webHidden/>
          </w:rPr>
          <w:tab/>
        </w:r>
      </w:hyperlink>
      <w:r w:rsidR="00A162BB" w:rsidRPr="001A1535">
        <w:rPr>
          <w:rFonts w:ascii="Arial" w:hAnsi="Arial" w:cs="Arial"/>
          <w:noProof/>
        </w:rPr>
        <w:t>9</w:t>
      </w:r>
    </w:p>
    <w:p w:rsidR="006440E4" w:rsidRPr="001A1535" w:rsidRDefault="00735855" w:rsidP="006440E4">
      <w:pPr>
        <w:pStyle w:val="41"/>
        <w:tabs>
          <w:tab w:val="right" w:leader="dot" w:pos="9345"/>
        </w:tabs>
        <w:rPr>
          <w:rFonts w:ascii="Arial" w:eastAsiaTheme="minorEastAsia" w:hAnsi="Arial" w:cs="Arial"/>
          <w:noProof/>
        </w:rPr>
      </w:pPr>
      <w:hyperlink w:anchor="_Toc380683357" w:history="1">
        <w:r w:rsidR="006440E4" w:rsidRPr="001A1535">
          <w:rPr>
            <w:rStyle w:val="af9"/>
            <w:rFonts w:ascii="Arial" w:hAnsi="Arial" w:cs="Arial"/>
            <w:noProof/>
          </w:rPr>
          <w:t>Статья 11. Проект планировки территории</w:t>
        </w:r>
        <w:r w:rsidR="006440E4" w:rsidRPr="001A1535">
          <w:rPr>
            <w:rFonts w:ascii="Arial" w:hAnsi="Arial" w:cs="Arial"/>
            <w:noProof/>
            <w:webHidden/>
          </w:rPr>
          <w:tab/>
        </w:r>
      </w:hyperlink>
      <w:r w:rsidR="00A162BB" w:rsidRPr="001A1535">
        <w:rPr>
          <w:rFonts w:ascii="Arial" w:hAnsi="Arial" w:cs="Arial"/>
          <w:noProof/>
        </w:rPr>
        <w:t>9</w:t>
      </w:r>
    </w:p>
    <w:p w:rsidR="006440E4" w:rsidRPr="001A1535" w:rsidRDefault="00735855" w:rsidP="006440E4">
      <w:pPr>
        <w:pStyle w:val="41"/>
        <w:tabs>
          <w:tab w:val="right" w:leader="dot" w:pos="9345"/>
        </w:tabs>
        <w:rPr>
          <w:rFonts w:ascii="Arial" w:eastAsiaTheme="minorEastAsia" w:hAnsi="Arial" w:cs="Arial"/>
          <w:noProof/>
        </w:rPr>
      </w:pPr>
      <w:hyperlink w:anchor="_Toc380683358" w:history="1">
        <w:r w:rsidR="006440E4" w:rsidRPr="001A1535">
          <w:rPr>
            <w:rStyle w:val="af9"/>
            <w:rFonts w:ascii="Arial" w:hAnsi="Arial" w:cs="Arial"/>
            <w:noProof/>
          </w:rPr>
          <w:t>Статья 12. Проекты межевания территорий</w:t>
        </w:r>
        <w:r w:rsidR="006440E4" w:rsidRPr="001A1535">
          <w:rPr>
            <w:rFonts w:ascii="Arial" w:hAnsi="Arial" w:cs="Arial"/>
            <w:noProof/>
            <w:webHidden/>
          </w:rPr>
          <w:tab/>
        </w:r>
      </w:hyperlink>
      <w:r w:rsidR="00A162BB" w:rsidRPr="001A1535">
        <w:rPr>
          <w:rFonts w:ascii="Arial" w:hAnsi="Arial" w:cs="Arial"/>
          <w:noProof/>
        </w:rPr>
        <w:t>10</w:t>
      </w:r>
    </w:p>
    <w:p w:rsidR="006440E4" w:rsidRPr="001A1535" w:rsidRDefault="00735855" w:rsidP="006440E4">
      <w:pPr>
        <w:pStyle w:val="41"/>
        <w:tabs>
          <w:tab w:val="right" w:leader="dot" w:pos="9345"/>
        </w:tabs>
        <w:rPr>
          <w:rFonts w:ascii="Arial" w:eastAsiaTheme="minorEastAsia" w:hAnsi="Arial" w:cs="Arial"/>
          <w:noProof/>
        </w:rPr>
      </w:pPr>
      <w:hyperlink w:anchor="_Toc380683359" w:history="1">
        <w:r w:rsidR="006440E4" w:rsidRPr="001A1535">
          <w:rPr>
            <w:rStyle w:val="af9"/>
            <w:rFonts w:ascii="Arial" w:hAnsi="Arial" w:cs="Arial"/>
            <w:noProof/>
          </w:rPr>
          <w:t>Статья 13. Градостроительные планы земельных участков</w:t>
        </w:r>
        <w:r w:rsidR="006440E4" w:rsidRPr="001A1535">
          <w:rPr>
            <w:rFonts w:ascii="Arial" w:hAnsi="Arial" w:cs="Arial"/>
            <w:noProof/>
            <w:webHidden/>
          </w:rPr>
          <w:tab/>
          <w:t>11</w:t>
        </w:r>
      </w:hyperlink>
    </w:p>
    <w:p w:rsidR="006440E4" w:rsidRPr="001A1535" w:rsidRDefault="00735855" w:rsidP="006440E4">
      <w:pPr>
        <w:pStyle w:val="41"/>
        <w:tabs>
          <w:tab w:val="right" w:leader="dot" w:pos="9345"/>
        </w:tabs>
        <w:rPr>
          <w:rFonts w:ascii="Arial" w:eastAsiaTheme="minorEastAsia" w:hAnsi="Arial" w:cs="Arial"/>
          <w:noProof/>
        </w:rPr>
      </w:pPr>
      <w:hyperlink w:anchor="_Toc380683360" w:history="1">
        <w:r w:rsidR="006440E4" w:rsidRPr="001A1535">
          <w:rPr>
            <w:rStyle w:val="af9"/>
            <w:rFonts w:ascii="Arial" w:hAnsi="Arial" w:cs="Arial"/>
            <w:noProof/>
          </w:rPr>
          <w:t xml:space="preserve">Статья 14. </w:t>
        </w:r>
        <w:r w:rsidR="005D6277" w:rsidRPr="001A1535">
          <w:rPr>
            <w:rStyle w:val="af9"/>
            <w:rFonts w:ascii="Arial" w:hAnsi="Arial" w:cs="Arial"/>
            <w:noProof/>
          </w:rPr>
          <w:t>Линии градостроительного регулирования</w:t>
        </w:r>
        <w:r w:rsidR="006440E4" w:rsidRPr="001A1535">
          <w:rPr>
            <w:rFonts w:ascii="Arial" w:hAnsi="Arial" w:cs="Arial"/>
            <w:noProof/>
            <w:webHidden/>
          </w:rPr>
          <w:tab/>
          <w:t>1</w:t>
        </w:r>
      </w:hyperlink>
      <w:r w:rsidR="00A162BB" w:rsidRPr="001A1535">
        <w:rPr>
          <w:rFonts w:ascii="Arial" w:hAnsi="Arial" w:cs="Arial"/>
          <w:noProof/>
        </w:rPr>
        <w:t>1</w:t>
      </w:r>
    </w:p>
    <w:p w:rsidR="006440E4" w:rsidRPr="001A1535" w:rsidRDefault="00735855" w:rsidP="006440E4">
      <w:pPr>
        <w:pStyle w:val="35"/>
        <w:rPr>
          <w:rFonts w:ascii="Arial" w:eastAsiaTheme="minorEastAsia" w:hAnsi="Arial" w:cs="Arial"/>
          <w:b w:val="0"/>
          <w:sz w:val="22"/>
          <w:szCs w:val="22"/>
        </w:rPr>
      </w:pPr>
      <w:hyperlink w:anchor="_Toc380683362" w:history="1">
        <w:r w:rsidR="006440E4" w:rsidRPr="001A1535">
          <w:rPr>
            <w:rStyle w:val="af9"/>
            <w:rFonts w:ascii="Arial" w:hAnsi="Arial" w:cs="Arial"/>
          </w:rPr>
          <w:t>Глава 5. Проведение публичных слушаний по вопросам землепользования и</w:t>
        </w:r>
        <w:r w:rsidR="00B21C3A" w:rsidRPr="001A1535">
          <w:rPr>
            <w:rStyle w:val="af9"/>
            <w:rFonts w:ascii="Arial" w:hAnsi="Arial" w:cs="Arial"/>
          </w:rPr>
          <w:t xml:space="preserve"> за</w:t>
        </w:r>
        <w:r w:rsidR="00141985" w:rsidRPr="001A1535">
          <w:rPr>
            <w:rStyle w:val="af9"/>
            <w:rFonts w:ascii="Arial" w:hAnsi="Arial" w:cs="Arial"/>
          </w:rPr>
          <w:t xml:space="preserve">стройки территории </w:t>
        </w:r>
        <w:r w:rsidR="00CD5E47" w:rsidRPr="001A1535">
          <w:rPr>
            <w:rStyle w:val="af9"/>
            <w:rFonts w:ascii="Arial" w:hAnsi="Arial" w:cs="Arial"/>
          </w:rPr>
          <w:t>Красноярского</w:t>
        </w:r>
        <w:r w:rsidR="006440E4" w:rsidRPr="001A1535">
          <w:rPr>
            <w:rStyle w:val="af9"/>
            <w:rFonts w:ascii="Arial" w:hAnsi="Arial" w:cs="Arial"/>
          </w:rPr>
          <w:t xml:space="preserve"> сельского поселения</w:t>
        </w:r>
        <w:r w:rsidR="006440E4" w:rsidRPr="001A1535">
          <w:rPr>
            <w:rFonts w:ascii="Arial" w:hAnsi="Arial" w:cs="Arial"/>
            <w:webHidden/>
          </w:rPr>
          <w:tab/>
          <w:t>1</w:t>
        </w:r>
      </w:hyperlink>
      <w:r w:rsidR="00A162BB" w:rsidRPr="001A1535">
        <w:rPr>
          <w:rFonts w:ascii="Arial" w:hAnsi="Arial" w:cs="Arial"/>
        </w:rPr>
        <w:t>2</w:t>
      </w:r>
    </w:p>
    <w:p w:rsidR="006440E4" w:rsidRPr="001A1535" w:rsidRDefault="00735855" w:rsidP="006440E4">
      <w:pPr>
        <w:pStyle w:val="41"/>
        <w:tabs>
          <w:tab w:val="right" w:leader="dot" w:pos="9345"/>
        </w:tabs>
        <w:rPr>
          <w:rFonts w:ascii="Arial" w:hAnsi="Arial" w:cs="Arial"/>
          <w:noProof/>
        </w:rPr>
      </w:pPr>
      <w:hyperlink w:anchor="_Toc380683363" w:history="1">
        <w:r w:rsidR="006440E4" w:rsidRPr="001A1535">
          <w:rPr>
            <w:rStyle w:val="af9"/>
            <w:rFonts w:ascii="Arial" w:hAnsi="Arial" w:cs="Arial"/>
            <w:noProof/>
          </w:rPr>
          <w:t>Статья 15. Общие положения о проведении публичных слушаний по вопросам землепользования и</w:t>
        </w:r>
        <w:r w:rsidR="00B21C3A" w:rsidRPr="001A1535">
          <w:rPr>
            <w:rStyle w:val="af9"/>
            <w:rFonts w:ascii="Arial" w:hAnsi="Arial" w:cs="Arial"/>
            <w:noProof/>
          </w:rPr>
          <w:t xml:space="preserve"> за</w:t>
        </w:r>
        <w:r w:rsidR="00141985" w:rsidRPr="001A1535">
          <w:rPr>
            <w:rStyle w:val="af9"/>
            <w:rFonts w:ascii="Arial" w:hAnsi="Arial" w:cs="Arial"/>
            <w:noProof/>
          </w:rPr>
          <w:t xml:space="preserve">стройки территории </w:t>
        </w:r>
        <w:r w:rsidR="00CD5E47" w:rsidRPr="001A1535">
          <w:rPr>
            <w:rStyle w:val="af9"/>
            <w:rFonts w:ascii="Arial" w:hAnsi="Arial" w:cs="Arial"/>
            <w:noProof/>
          </w:rPr>
          <w:t>Красноярского</w:t>
        </w:r>
        <w:r w:rsidR="006440E4" w:rsidRPr="001A1535">
          <w:rPr>
            <w:rStyle w:val="af9"/>
            <w:rFonts w:ascii="Arial" w:hAnsi="Arial" w:cs="Arial"/>
            <w:noProof/>
          </w:rPr>
          <w:t xml:space="preserve"> сельского поселения</w:t>
        </w:r>
        <w:r w:rsidR="006440E4" w:rsidRPr="001A1535">
          <w:rPr>
            <w:rFonts w:ascii="Arial" w:hAnsi="Arial" w:cs="Arial"/>
            <w:noProof/>
            <w:webHidden/>
          </w:rPr>
          <w:tab/>
          <w:t>1</w:t>
        </w:r>
      </w:hyperlink>
      <w:r w:rsidR="00A162BB" w:rsidRPr="001A1535">
        <w:rPr>
          <w:rFonts w:ascii="Arial" w:hAnsi="Arial" w:cs="Arial"/>
          <w:noProof/>
        </w:rPr>
        <w:t>2</w:t>
      </w:r>
    </w:p>
    <w:p w:rsidR="006440E4" w:rsidRPr="001A1535" w:rsidRDefault="00735855" w:rsidP="006440E4">
      <w:pPr>
        <w:pStyle w:val="41"/>
        <w:tabs>
          <w:tab w:val="right" w:leader="dot" w:pos="9345"/>
        </w:tabs>
        <w:rPr>
          <w:rFonts w:ascii="Arial" w:hAnsi="Arial" w:cs="Arial"/>
          <w:noProof/>
        </w:rPr>
      </w:pPr>
      <w:hyperlink w:anchor="_Toc380683363" w:history="1">
        <w:r w:rsidR="006440E4" w:rsidRPr="001A1535">
          <w:rPr>
            <w:rStyle w:val="af9"/>
            <w:rFonts w:ascii="Arial" w:hAnsi="Arial" w:cs="Arial"/>
            <w:noProof/>
          </w:rPr>
          <w:t>Статья 16. Публичные слушания по проекту Правил и проекту о внесении изменений в Правила</w:t>
        </w:r>
        <w:r w:rsidR="006440E4" w:rsidRPr="001A1535">
          <w:rPr>
            <w:rFonts w:ascii="Arial" w:hAnsi="Arial" w:cs="Arial"/>
            <w:noProof/>
            <w:webHidden/>
          </w:rPr>
          <w:tab/>
        </w:r>
        <w:r w:rsidR="000A4C31" w:rsidRPr="001A1535">
          <w:rPr>
            <w:rFonts w:ascii="Arial" w:hAnsi="Arial" w:cs="Arial"/>
            <w:noProof/>
            <w:webHidden/>
          </w:rPr>
          <w:t>1</w:t>
        </w:r>
      </w:hyperlink>
      <w:r w:rsidR="00A162BB" w:rsidRPr="001A1535">
        <w:rPr>
          <w:rFonts w:ascii="Arial" w:hAnsi="Arial" w:cs="Arial"/>
          <w:noProof/>
        </w:rPr>
        <w:t>3</w:t>
      </w:r>
    </w:p>
    <w:p w:rsidR="006440E4" w:rsidRPr="001A1535" w:rsidRDefault="00735855" w:rsidP="006440E4">
      <w:pPr>
        <w:pStyle w:val="41"/>
        <w:tabs>
          <w:tab w:val="right" w:leader="dot" w:pos="9345"/>
        </w:tabs>
        <w:rPr>
          <w:rFonts w:ascii="Arial" w:eastAsiaTheme="minorEastAsia" w:hAnsi="Arial" w:cs="Arial"/>
          <w:noProof/>
        </w:rPr>
      </w:pPr>
      <w:hyperlink w:anchor="_Toc380683364" w:history="1">
        <w:r w:rsidR="006440E4" w:rsidRPr="001A1535">
          <w:rPr>
            <w:rStyle w:val="af9"/>
            <w:rFonts w:ascii="Arial" w:hAnsi="Arial" w:cs="Arial"/>
            <w:noProof/>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6440E4" w:rsidRPr="001A1535">
          <w:rPr>
            <w:rFonts w:ascii="Arial" w:hAnsi="Arial" w:cs="Arial"/>
            <w:noProof/>
            <w:webHidden/>
          </w:rPr>
          <w:tab/>
        </w:r>
        <w:r w:rsidR="000A4C31" w:rsidRPr="001A1535">
          <w:rPr>
            <w:rFonts w:ascii="Arial" w:hAnsi="Arial" w:cs="Arial"/>
            <w:noProof/>
            <w:webHidden/>
          </w:rPr>
          <w:t>1</w:t>
        </w:r>
      </w:hyperlink>
      <w:r w:rsidR="00A162BB" w:rsidRPr="001A1535">
        <w:rPr>
          <w:rFonts w:ascii="Arial" w:hAnsi="Arial" w:cs="Arial"/>
          <w:noProof/>
        </w:rPr>
        <w:t>4</w:t>
      </w:r>
    </w:p>
    <w:p w:rsidR="006440E4" w:rsidRPr="001A1535" w:rsidRDefault="00735855" w:rsidP="006440E4">
      <w:pPr>
        <w:pStyle w:val="41"/>
        <w:tabs>
          <w:tab w:val="right" w:leader="dot" w:pos="9345"/>
        </w:tabs>
        <w:rPr>
          <w:rFonts w:ascii="Arial" w:eastAsiaTheme="minorEastAsia" w:hAnsi="Arial" w:cs="Arial"/>
          <w:noProof/>
        </w:rPr>
      </w:pPr>
      <w:hyperlink w:anchor="_Toc380683365" w:history="1">
        <w:r w:rsidR="006440E4" w:rsidRPr="001A1535">
          <w:rPr>
            <w:rStyle w:val="af9"/>
            <w:rFonts w:ascii="Arial" w:hAnsi="Arial" w:cs="Arial"/>
            <w:noProof/>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440E4" w:rsidRPr="001A1535">
          <w:rPr>
            <w:rFonts w:ascii="Arial" w:hAnsi="Arial" w:cs="Arial"/>
            <w:noProof/>
            <w:webHidden/>
          </w:rPr>
          <w:tab/>
          <w:t>1</w:t>
        </w:r>
      </w:hyperlink>
      <w:r w:rsidR="00A162BB" w:rsidRPr="001A1535">
        <w:rPr>
          <w:rFonts w:ascii="Arial" w:hAnsi="Arial" w:cs="Arial"/>
          <w:noProof/>
        </w:rPr>
        <w:t>5</w:t>
      </w:r>
    </w:p>
    <w:p w:rsidR="006440E4" w:rsidRPr="001A1535" w:rsidRDefault="00735855" w:rsidP="006440E4">
      <w:pPr>
        <w:pStyle w:val="41"/>
        <w:tabs>
          <w:tab w:val="right" w:leader="dot" w:pos="9345"/>
        </w:tabs>
        <w:rPr>
          <w:rFonts w:ascii="Arial" w:eastAsiaTheme="minorEastAsia" w:hAnsi="Arial" w:cs="Arial"/>
          <w:noProof/>
        </w:rPr>
      </w:pPr>
      <w:hyperlink w:anchor="_Toc380683366" w:history="1">
        <w:r w:rsidR="006440E4" w:rsidRPr="001A1535">
          <w:rPr>
            <w:rStyle w:val="af9"/>
            <w:rFonts w:ascii="Arial" w:hAnsi="Arial" w:cs="Arial"/>
            <w:noProof/>
          </w:rPr>
          <w:t>Статья 19. Публичные слушания по проекту планировки территории и проекту межевания территории</w:t>
        </w:r>
        <w:r w:rsidR="006440E4" w:rsidRPr="001A1535">
          <w:rPr>
            <w:rFonts w:ascii="Arial" w:hAnsi="Arial" w:cs="Arial"/>
            <w:noProof/>
            <w:webHidden/>
          </w:rPr>
          <w:tab/>
        </w:r>
        <w:r w:rsidR="000A4C31" w:rsidRPr="001A1535">
          <w:rPr>
            <w:rFonts w:ascii="Arial" w:hAnsi="Arial" w:cs="Arial"/>
            <w:noProof/>
            <w:webHidden/>
          </w:rPr>
          <w:t>1</w:t>
        </w:r>
      </w:hyperlink>
      <w:r w:rsidR="00082628" w:rsidRPr="001A1535">
        <w:rPr>
          <w:rFonts w:ascii="Arial" w:hAnsi="Arial" w:cs="Arial"/>
          <w:noProof/>
        </w:rPr>
        <w:t>6</w:t>
      </w:r>
    </w:p>
    <w:p w:rsidR="006440E4" w:rsidRPr="001A1535" w:rsidRDefault="00735855" w:rsidP="006440E4">
      <w:pPr>
        <w:pStyle w:val="35"/>
        <w:rPr>
          <w:rFonts w:ascii="Arial" w:eastAsiaTheme="minorEastAsia" w:hAnsi="Arial" w:cs="Arial"/>
          <w:b w:val="0"/>
          <w:sz w:val="22"/>
          <w:szCs w:val="22"/>
        </w:rPr>
      </w:pPr>
      <w:hyperlink w:anchor="_Toc380683367" w:history="1">
        <w:r w:rsidR="006440E4" w:rsidRPr="001A1535">
          <w:rPr>
            <w:rStyle w:val="af9"/>
            <w:rFonts w:ascii="Arial" w:hAnsi="Arial" w:cs="Arial"/>
          </w:rPr>
          <w:t>Глава 6. Внесение изменений в Правила</w:t>
        </w:r>
        <w:r w:rsidR="006440E4" w:rsidRPr="001A1535">
          <w:rPr>
            <w:rFonts w:ascii="Arial" w:hAnsi="Arial" w:cs="Arial"/>
            <w:webHidden/>
          </w:rPr>
          <w:tab/>
          <w:t>1</w:t>
        </w:r>
      </w:hyperlink>
      <w:r w:rsidR="00082628" w:rsidRPr="001A1535">
        <w:rPr>
          <w:rFonts w:ascii="Arial" w:hAnsi="Arial" w:cs="Arial"/>
        </w:rPr>
        <w:t>6</w:t>
      </w:r>
    </w:p>
    <w:p w:rsidR="006440E4" w:rsidRPr="001A1535" w:rsidRDefault="00735855" w:rsidP="006440E4">
      <w:pPr>
        <w:pStyle w:val="41"/>
        <w:tabs>
          <w:tab w:val="right" w:leader="dot" w:pos="9345"/>
        </w:tabs>
        <w:rPr>
          <w:rFonts w:ascii="Arial" w:eastAsiaTheme="minorEastAsia" w:hAnsi="Arial" w:cs="Arial"/>
          <w:noProof/>
        </w:rPr>
      </w:pPr>
      <w:hyperlink w:anchor="_Toc380683368" w:history="1">
        <w:r w:rsidR="006440E4" w:rsidRPr="001A1535">
          <w:rPr>
            <w:rStyle w:val="af9"/>
            <w:rFonts w:ascii="Arial" w:hAnsi="Arial" w:cs="Arial"/>
            <w:noProof/>
          </w:rPr>
          <w:t>Статья 20. Порядок внесения изменений в Правила</w:t>
        </w:r>
        <w:r w:rsidR="006440E4" w:rsidRPr="001A1535">
          <w:rPr>
            <w:rFonts w:ascii="Arial" w:hAnsi="Arial" w:cs="Arial"/>
            <w:noProof/>
            <w:webHidden/>
          </w:rPr>
          <w:tab/>
          <w:t>1</w:t>
        </w:r>
      </w:hyperlink>
      <w:r w:rsidR="00082628" w:rsidRPr="001A1535">
        <w:rPr>
          <w:rFonts w:ascii="Arial" w:hAnsi="Arial" w:cs="Arial"/>
          <w:noProof/>
        </w:rPr>
        <w:t>6</w:t>
      </w:r>
    </w:p>
    <w:p w:rsidR="006440E4" w:rsidRPr="001A1535" w:rsidRDefault="00735855" w:rsidP="006440E4">
      <w:pPr>
        <w:pStyle w:val="41"/>
        <w:tabs>
          <w:tab w:val="right" w:leader="dot" w:pos="9345"/>
        </w:tabs>
        <w:rPr>
          <w:rFonts w:ascii="Arial" w:hAnsi="Arial" w:cs="Arial"/>
          <w:noProof/>
        </w:rPr>
      </w:pPr>
      <w:hyperlink w:anchor="_Toc380683369" w:history="1">
        <w:r w:rsidR="006440E4" w:rsidRPr="001A1535">
          <w:rPr>
            <w:rStyle w:val="af9"/>
            <w:rFonts w:ascii="Arial" w:hAnsi="Arial" w:cs="Arial"/>
            <w:noProof/>
          </w:rPr>
          <w:t>Статья 21. Порядок утверждения проекта о внесении изменений в Правила</w:t>
        </w:r>
        <w:r w:rsidR="006440E4" w:rsidRPr="001A1535">
          <w:rPr>
            <w:rFonts w:ascii="Arial" w:hAnsi="Arial" w:cs="Arial"/>
            <w:noProof/>
            <w:webHidden/>
          </w:rPr>
          <w:tab/>
          <w:t>1</w:t>
        </w:r>
      </w:hyperlink>
      <w:r w:rsidR="00082628" w:rsidRPr="001A1535">
        <w:rPr>
          <w:rFonts w:ascii="Arial" w:hAnsi="Arial" w:cs="Arial"/>
          <w:noProof/>
        </w:rPr>
        <w:t>7</w:t>
      </w:r>
    </w:p>
    <w:p w:rsidR="006440E4" w:rsidRPr="001A1535" w:rsidRDefault="00735855" w:rsidP="006440E4">
      <w:pPr>
        <w:pStyle w:val="35"/>
        <w:rPr>
          <w:rFonts w:ascii="Arial" w:eastAsiaTheme="minorEastAsia" w:hAnsi="Arial" w:cs="Arial"/>
          <w:sz w:val="22"/>
          <w:szCs w:val="22"/>
        </w:rPr>
      </w:pPr>
      <w:hyperlink w:anchor="_Toc380683371" w:history="1">
        <w:r w:rsidR="006440E4" w:rsidRPr="001A1535">
          <w:rPr>
            <w:rStyle w:val="af9"/>
            <w:rFonts w:ascii="Arial" w:hAnsi="Arial" w:cs="Arial"/>
          </w:rPr>
          <w:t>Раздел 2. Градостроительные регламенты</w:t>
        </w:r>
        <w:r w:rsidR="006440E4" w:rsidRPr="001A1535">
          <w:rPr>
            <w:rFonts w:ascii="Arial" w:hAnsi="Arial" w:cs="Arial"/>
            <w:webHidden/>
          </w:rPr>
          <w:tab/>
          <w:t>1</w:t>
        </w:r>
      </w:hyperlink>
      <w:r w:rsidR="00082628" w:rsidRPr="001A1535">
        <w:rPr>
          <w:rFonts w:ascii="Arial" w:hAnsi="Arial" w:cs="Arial"/>
        </w:rPr>
        <w:t>8</w:t>
      </w:r>
    </w:p>
    <w:p w:rsidR="006440E4" w:rsidRPr="001A1535" w:rsidRDefault="00735855" w:rsidP="006440E4">
      <w:pPr>
        <w:pStyle w:val="35"/>
        <w:rPr>
          <w:rFonts w:ascii="Arial" w:eastAsiaTheme="minorEastAsia" w:hAnsi="Arial" w:cs="Arial"/>
          <w:b w:val="0"/>
          <w:sz w:val="22"/>
          <w:szCs w:val="22"/>
        </w:rPr>
      </w:pPr>
      <w:hyperlink w:anchor="_Toc380683371" w:history="1">
        <w:r w:rsidR="006440E4" w:rsidRPr="001A1535">
          <w:rPr>
            <w:rStyle w:val="af9"/>
            <w:rFonts w:ascii="Arial" w:hAnsi="Arial" w:cs="Arial"/>
          </w:rPr>
          <w:t>Глава 7.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440E4" w:rsidRPr="001A1535">
          <w:rPr>
            <w:rFonts w:ascii="Arial" w:hAnsi="Arial" w:cs="Arial"/>
            <w:webHidden/>
          </w:rPr>
          <w:tab/>
          <w:t>1</w:t>
        </w:r>
      </w:hyperlink>
      <w:r w:rsidR="00082628" w:rsidRPr="001A1535">
        <w:rPr>
          <w:rFonts w:ascii="Arial" w:hAnsi="Arial" w:cs="Arial"/>
        </w:rPr>
        <w:t>8</w:t>
      </w:r>
    </w:p>
    <w:p w:rsidR="006440E4" w:rsidRPr="001A1535" w:rsidRDefault="00735855" w:rsidP="006440E4">
      <w:pPr>
        <w:pStyle w:val="41"/>
        <w:tabs>
          <w:tab w:val="right" w:leader="dot" w:pos="9345"/>
        </w:tabs>
        <w:rPr>
          <w:rFonts w:ascii="Arial" w:eastAsiaTheme="minorEastAsia" w:hAnsi="Arial" w:cs="Arial"/>
          <w:noProof/>
        </w:rPr>
      </w:pPr>
      <w:hyperlink w:anchor="_Toc380683372" w:history="1">
        <w:r w:rsidR="006440E4" w:rsidRPr="001A1535">
          <w:rPr>
            <w:rStyle w:val="af9"/>
            <w:rFonts w:ascii="Arial" w:hAnsi="Arial" w:cs="Arial"/>
            <w:noProof/>
          </w:rPr>
          <w:t>Статья 22. Перечень зон, выделенных на карте градостроительного з</w:t>
        </w:r>
        <w:r w:rsidR="00B21C3A" w:rsidRPr="001A1535">
          <w:rPr>
            <w:rStyle w:val="af9"/>
            <w:rFonts w:ascii="Arial" w:hAnsi="Arial" w:cs="Arial"/>
            <w:noProof/>
          </w:rPr>
          <w:t>они</w:t>
        </w:r>
        <w:r w:rsidR="00141985" w:rsidRPr="001A1535">
          <w:rPr>
            <w:rStyle w:val="af9"/>
            <w:rFonts w:ascii="Arial" w:hAnsi="Arial" w:cs="Arial"/>
            <w:noProof/>
          </w:rPr>
          <w:t xml:space="preserve">рования территории </w:t>
        </w:r>
        <w:r w:rsidR="00CD5E47" w:rsidRPr="001A1535">
          <w:rPr>
            <w:rStyle w:val="af9"/>
            <w:rFonts w:ascii="Arial" w:hAnsi="Arial" w:cs="Arial"/>
            <w:noProof/>
          </w:rPr>
          <w:t>Красноярского</w:t>
        </w:r>
        <w:r w:rsidR="006440E4" w:rsidRPr="001A1535">
          <w:rPr>
            <w:rStyle w:val="af9"/>
            <w:rFonts w:ascii="Arial" w:hAnsi="Arial" w:cs="Arial"/>
            <w:noProof/>
          </w:rPr>
          <w:t xml:space="preserve"> сельского поселения</w:t>
        </w:r>
        <w:r w:rsidR="006440E4" w:rsidRPr="001A1535">
          <w:rPr>
            <w:rFonts w:ascii="Arial" w:hAnsi="Arial" w:cs="Arial"/>
            <w:noProof/>
            <w:webHidden/>
          </w:rPr>
          <w:tab/>
          <w:t>1</w:t>
        </w:r>
      </w:hyperlink>
      <w:r w:rsidR="00082628" w:rsidRPr="001A1535">
        <w:rPr>
          <w:rFonts w:ascii="Arial" w:hAnsi="Arial" w:cs="Arial"/>
          <w:noProof/>
        </w:rPr>
        <w:t>8</w:t>
      </w:r>
    </w:p>
    <w:p w:rsidR="006440E4" w:rsidRPr="001A1535" w:rsidRDefault="00735855" w:rsidP="006440E4">
      <w:pPr>
        <w:pStyle w:val="41"/>
        <w:tabs>
          <w:tab w:val="right" w:leader="dot" w:pos="9345"/>
        </w:tabs>
        <w:rPr>
          <w:rFonts w:ascii="Arial" w:eastAsiaTheme="minorEastAsia" w:hAnsi="Arial" w:cs="Arial"/>
          <w:noProof/>
        </w:rPr>
      </w:pPr>
      <w:hyperlink w:anchor="_Toc380683373" w:history="1">
        <w:r w:rsidR="006440E4" w:rsidRPr="001A1535">
          <w:rPr>
            <w:rStyle w:val="af9"/>
            <w:rFonts w:ascii="Arial" w:hAnsi="Arial" w:cs="Arial"/>
            <w:noProof/>
          </w:rPr>
          <w:t>Статья 23. Общие положения о градостроительных регламент</w:t>
        </w:r>
        <w:r w:rsidR="005D6277" w:rsidRPr="001A1535">
          <w:rPr>
            <w:rStyle w:val="af9"/>
            <w:rFonts w:ascii="Arial" w:hAnsi="Arial" w:cs="Arial"/>
            <w:noProof/>
          </w:rPr>
          <w:t>ах</w:t>
        </w:r>
        <w:r w:rsidR="00082628" w:rsidRPr="001A1535">
          <w:rPr>
            <w:rFonts w:ascii="Arial" w:hAnsi="Arial" w:cs="Arial"/>
            <w:noProof/>
            <w:webHidden/>
          </w:rPr>
          <w:tab/>
        </w:r>
      </w:hyperlink>
      <w:r w:rsidR="00082628" w:rsidRPr="001A1535">
        <w:rPr>
          <w:rFonts w:ascii="Arial" w:hAnsi="Arial" w:cs="Arial"/>
          <w:noProof/>
        </w:rPr>
        <w:t>18</w:t>
      </w:r>
    </w:p>
    <w:p w:rsidR="006440E4" w:rsidRPr="001A1535" w:rsidRDefault="00735855" w:rsidP="006440E4">
      <w:pPr>
        <w:pStyle w:val="41"/>
        <w:tabs>
          <w:tab w:val="right" w:leader="dot" w:pos="9345"/>
        </w:tabs>
        <w:rPr>
          <w:rFonts w:ascii="Arial" w:eastAsiaTheme="minorEastAsia" w:hAnsi="Arial" w:cs="Arial"/>
          <w:noProof/>
        </w:rPr>
      </w:pPr>
      <w:hyperlink w:anchor="_Toc380683374" w:history="1">
        <w:r w:rsidR="006440E4" w:rsidRPr="001A1535">
          <w:rPr>
            <w:rStyle w:val="af9"/>
            <w:rFonts w:ascii="Arial" w:hAnsi="Arial" w:cs="Arial"/>
            <w:noProof/>
          </w:rPr>
          <w:t>Статья 24. Градостроительные регламенты в части видо</w:t>
        </w:r>
        <w:r w:rsidR="005D6277" w:rsidRPr="001A1535">
          <w:rPr>
            <w:rStyle w:val="af9"/>
            <w:rFonts w:ascii="Arial" w:hAnsi="Arial" w:cs="Arial"/>
            <w:noProof/>
          </w:rPr>
          <w:t>в</w:t>
        </w:r>
        <w:r w:rsidR="006440E4" w:rsidRPr="001A1535">
          <w:rPr>
            <w:rStyle w:val="af9"/>
            <w:rFonts w:ascii="Arial" w:hAnsi="Arial" w:cs="Arial"/>
            <w:noProof/>
          </w:rPr>
          <w:t xml:space="preserve"> разрешенного использования</w:t>
        </w:r>
        <w:r w:rsidR="005D6277" w:rsidRPr="001A1535">
          <w:rPr>
            <w:rStyle w:val="af9"/>
            <w:rFonts w:ascii="Arial" w:hAnsi="Arial" w:cs="Arial"/>
            <w:noProof/>
          </w:rPr>
          <w:t xml:space="preserve"> земельных </w:t>
        </w:r>
        <w:r w:rsidR="006440E4" w:rsidRPr="001A1535">
          <w:rPr>
            <w:rStyle w:val="af9"/>
            <w:rFonts w:ascii="Arial" w:hAnsi="Arial" w:cs="Arial"/>
            <w:noProof/>
          </w:rPr>
          <w:t>участков и объектов капитального строительства</w:t>
        </w:r>
        <w:r w:rsidR="00082628" w:rsidRPr="001A1535">
          <w:rPr>
            <w:rFonts w:ascii="Arial" w:hAnsi="Arial" w:cs="Arial"/>
            <w:noProof/>
            <w:webHidden/>
          </w:rPr>
          <w:tab/>
        </w:r>
      </w:hyperlink>
      <w:r w:rsidR="00082628" w:rsidRPr="001A1535">
        <w:rPr>
          <w:rFonts w:ascii="Arial" w:hAnsi="Arial" w:cs="Arial"/>
          <w:noProof/>
        </w:rPr>
        <w:t>19</w:t>
      </w:r>
    </w:p>
    <w:p w:rsidR="006440E4" w:rsidRPr="001A1535" w:rsidRDefault="00735855" w:rsidP="006440E4">
      <w:pPr>
        <w:pStyle w:val="41"/>
        <w:tabs>
          <w:tab w:val="right" w:leader="dot" w:pos="9345"/>
        </w:tabs>
        <w:rPr>
          <w:rFonts w:ascii="Arial" w:eastAsiaTheme="minorEastAsia" w:hAnsi="Arial" w:cs="Arial"/>
          <w:noProof/>
        </w:rPr>
      </w:pPr>
      <w:hyperlink w:anchor="_Toc380683375" w:history="1">
        <w:r w:rsidR="006440E4" w:rsidRPr="001A1535">
          <w:rPr>
            <w:rStyle w:val="af9"/>
            <w:rFonts w:ascii="Arial" w:hAnsi="Arial" w:cs="Arial"/>
            <w:noProof/>
          </w:rPr>
          <w:t>Статья 25.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440E4" w:rsidRPr="001A1535">
          <w:rPr>
            <w:rFonts w:ascii="Arial" w:hAnsi="Arial" w:cs="Arial"/>
            <w:noProof/>
            <w:webHidden/>
          </w:rPr>
          <w:tab/>
        </w:r>
      </w:hyperlink>
      <w:r w:rsidR="00082628" w:rsidRPr="001A1535">
        <w:rPr>
          <w:rFonts w:ascii="Arial" w:hAnsi="Arial" w:cs="Arial"/>
          <w:noProof/>
        </w:rPr>
        <w:t>19</w:t>
      </w:r>
    </w:p>
    <w:p w:rsidR="006440E4" w:rsidRPr="001A1535" w:rsidRDefault="00735855" w:rsidP="006440E4">
      <w:pPr>
        <w:pStyle w:val="41"/>
        <w:tabs>
          <w:tab w:val="right" w:leader="dot" w:pos="9345"/>
        </w:tabs>
        <w:rPr>
          <w:rFonts w:ascii="Arial" w:eastAsiaTheme="minorEastAsia" w:hAnsi="Arial" w:cs="Arial"/>
          <w:noProof/>
        </w:rPr>
      </w:pPr>
      <w:hyperlink w:anchor="_Toc380683376" w:history="1">
        <w:r w:rsidR="006440E4" w:rsidRPr="001A1535">
          <w:rPr>
            <w:rStyle w:val="af9"/>
            <w:rFonts w:ascii="Arial" w:hAnsi="Arial" w:cs="Arial"/>
            <w:noProof/>
          </w:rPr>
          <w:t>Статья 26. Градостроительные регламенты в части ограничения использования земельных участков и объектов капитального строительства</w:t>
        </w:r>
        <w:r w:rsidR="006440E4" w:rsidRPr="001A1535">
          <w:rPr>
            <w:rFonts w:ascii="Arial" w:hAnsi="Arial" w:cs="Arial"/>
            <w:noProof/>
            <w:webHidden/>
          </w:rPr>
          <w:tab/>
          <w:t>2</w:t>
        </w:r>
      </w:hyperlink>
      <w:r w:rsidR="00082628" w:rsidRPr="001A1535">
        <w:rPr>
          <w:rFonts w:ascii="Arial" w:hAnsi="Arial" w:cs="Arial"/>
          <w:noProof/>
        </w:rPr>
        <w:t>0</w:t>
      </w:r>
    </w:p>
    <w:p w:rsidR="006440E4" w:rsidRPr="001A1535" w:rsidRDefault="00735855" w:rsidP="006440E4">
      <w:pPr>
        <w:pStyle w:val="35"/>
        <w:rPr>
          <w:rFonts w:ascii="Arial" w:eastAsiaTheme="minorEastAsia" w:hAnsi="Arial" w:cs="Arial"/>
          <w:b w:val="0"/>
          <w:sz w:val="22"/>
          <w:szCs w:val="22"/>
        </w:rPr>
      </w:pPr>
      <w:hyperlink w:anchor="_Toc380683380" w:history="1">
        <w:r w:rsidR="006440E4" w:rsidRPr="001A1535">
          <w:rPr>
            <w:rStyle w:val="af9"/>
            <w:rFonts w:ascii="Arial" w:hAnsi="Arial" w:cs="Arial"/>
          </w:rPr>
          <w:t xml:space="preserve">Глава 8. Градостроительные регламенты территориальных зон </w:t>
        </w:r>
        <w:r w:rsidR="000A4C31" w:rsidRPr="001A1535">
          <w:rPr>
            <w:rStyle w:val="af9"/>
            <w:rFonts w:ascii="Arial" w:hAnsi="Arial" w:cs="Arial"/>
          </w:rPr>
          <w:t>Красноярского</w:t>
        </w:r>
        <w:r w:rsidR="00B21C3A" w:rsidRPr="001A1535">
          <w:rPr>
            <w:rStyle w:val="af9"/>
            <w:rFonts w:ascii="Arial" w:hAnsi="Arial" w:cs="Arial"/>
          </w:rPr>
          <w:t xml:space="preserve"> </w:t>
        </w:r>
        <w:r w:rsidR="006440E4" w:rsidRPr="001A1535">
          <w:rPr>
            <w:rStyle w:val="af9"/>
            <w:rFonts w:ascii="Arial" w:hAnsi="Arial" w:cs="Arial"/>
          </w:rPr>
          <w:t>сел</w:t>
        </w:r>
        <w:r w:rsidR="00B21C3A" w:rsidRPr="001A1535">
          <w:rPr>
            <w:rStyle w:val="af9"/>
            <w:rFonts w:ascii="Arial" w:hAnsi="Arial" w:cs="Arial"/>
          </w:rPr>
          <w:t xml:space="preserve">ьского поселения </w:t>
        </w:r>
        <w:r w:rsidR="005705AE" w:rsidRPr="001A1535">
          <w:rPr>
            <w:rStyle w:val="af9"/>
            <w:rFonts w:ascii="Arial" w:hAnsi="Arial" w:cs="Arial"/>
          </w:rPr>
          <w:t>Кривошеинского</w:t>
        </w:r>
        <w:r w:rsidR="006440E4" w:rsidRPr="001A1535">
          <w:rPr>
            <w:rStyle w:val="af9"/>
            <w:rFonts w:ascii="Arial" w:hAnsi="Arial" w:cs="Arial"/>
          </w:rPr>
          <w:t xml:space="preserve"> района Томской области</w:t>
        </w:r>
        <w:r w:rsidR="006440E4" w:rsidRPr="001A1535">
          <w:rPr>
            <w:rFonts w:ascii="Arial" w:hAnsi="Arial" w:cs="Arial"/>
            <w:webHidden/>
          </w:rPr>
          <w:tab/>
          <w:t>2</w:t>
        </w:r>
      </w:hyperlink>
      <w:r w:rsidR="00082628" w:rsidRPr="001A1535">
        <w:rPr>
          <w:rFonts w:ascii="Arial" w:hAnsi="Arial" w:cs="Arial"/>
        </w:rPr>
        <w:t>0</w:t>
      </w:r>
    </w:p>
    <w:p w:rsidR="006440E4" w:rsidRPr="001A1535" w:rsidRDefault="00735855" w:rsidP="006440E4">
      <w:pPr>
        <w:pStyle w:val="41"/>
        <w:tabs>
          <w:tab w:val="right" w:leader="dot" w:pos="9345"/>
        </w:tabs>
        <w:rPr>
          <w:rFonts w:ascii="Arial" w:eastAsiaTheme="minorEastAsia" w:hAnsi="Arial" w:cs="Arial"/>
          <w:noProof/>
        </w:rPr>
      </w:pPr>
      <w:hyperlink w:anchor="_Toc380683381" w:history="1">
        <w:r w:rsidR="00B21C3A" w:rsidRPr="001A1535">
          <w:rPr>
            <w:rStyle w:val="af9"/>
            <w:rFonts w:ascii="Arial" w:hAnsi="Arial" w:cs="Arial"/>
            <w:noProof/>
          </w:rPr>
          <w:t xml:space="preserve">Статья 27. Зона </w:t>
        </w:r>
        <w:r w:rsidR="005A245C" w:rsidRPr="001A1535">
          <w:rPr>
            <w:rStyle w:val="af9"/>
            <w:rFonts w:ascii="Arial" w:hAnsi="Arial" w:cs="Arial"/>
            <w:noProof/>
          </w:rPr>
          <w:t>жилой застройки</w:t>
        </w:r>
        <w:r w:rsidR="006440E4" w:rsidRPr="001A1535">
          <w:rPr>
            <w:rStyle w:val="af9"/>
            <w:rFonts w:ascii="Arial" w:hAnsi="Arial" w:cs="Arial"/>
            <w:noProof/>
          </w:rPr>
          <w:t xml:space="preserve"> (Ж1)</w:t>
        </w:r>
        <w:r w:rsidR="006440E4" w:rsidRPr="001A1535">
          <w:rPr>
            <w:rFonts w:ascii="Arial" w:hAnsi="Arial" w:cs="Arial"/>
            <w:noProof/>
            <w:webHidden/>
          </w:rPr>
          <w:tab/>
          <w:t>2</w:t>
        </w:r>
      </w:hyperlink>
      <w:r w:rsidR="00082628" w:rsidRPr="001A1535">
        <w:rPr>
          <w:rFonts w:ascii="Arial" w:hAnsi="Arial" w:cs="Arial"/>
          <w:noProof/>
        </w:rPr>
        <w:t>0</w:t>
      </w:r>
    </w:p>
    <w:p w:rsidR="006440E4" w:rsidRPr="001A1535" w:rsidRDefault="00735855" w:rsidP="006440E4">
      <w:pPr>
        <w:pStyle w:val="41"/>
        <w:tabs>
          <w:tab w:val="right" w:leader="dot" w:pos="9345"/>
        </w:tabs>
        <w:rPr>
          <w:rFonts w:ascii="Arial" w:eastAsiaTheme="minorEastAsia" w:hAnsi="Arial" w:cs="Arial"/>
          <w:noProof/>
        </w:rPr>
      </w:pPr>
      <w:hyperlink w:anchor="_Toc380683382" w:history="1">
        <w:r w:rsidR="006440E4" w:rsidRPr="001A1535">
          <w:rPr>
            <w:rStyle w:val="af9"/>
            <w:rFonts w:ascii="Arial" w:hAnsi="Arial" w:cs="Arial"/>
            <w:noProof/>
          </w:rPr>
          <w:t>Статья</w:t>
        </w:r>
        <w:r w:rsidR="002D7930" w:rsidRPr="001A1535">
          <w:rPr>
            <w:rStyle w:val="af9"/>
            <w:rFonts w:ascii="Arial" w:hAnsi="Arial" w:cs="Arial"/>
            <w:noProof/>
          </w:rPr>
          <w:t xml:space="preserve"> 28. Зона многофункциональной общественно-деловой застройки </w:t>
        </w:r>
        <w:r w:rsidR="001837EC" w:rsidRPr="001A1535">
          <w:rPr>
            <w:rStyle w:val="af9"/>
            <w:rFonts w:ascii="Arial" w:hAnsi="Arial" w:cs="Arial"/>
            <w:noProof/>
          </w:rPr>
          <w:t>(ОД</w:t>
        </w:r>
        <w:r w:rsidR="00A32253" w:rsidRPr="001A1535">
          <w:rPr>
            <w:rStyle w:val="af9"/>
            <w:rFonts w:ascii="Arial" w:hAnsi="Arial" w:cs="Arial"/>
            <w:noProof/>
          </w:rPr>
          <w:t>1</w:t>
        </w:r>
        <w:r w:rsidR="006440E4" w:rsidRPr="001A1535">
          <w:rPr>
            <w:rStyle w:val="af9"/>
            <w:rFonts w:ascii="Arial" w:hAnsi="Arial" w:cs="Arial"/>
            <w:noProof/>
          </w:rPr>
          <w:t>)</w:t>
        </w:r>
        <w:r w:rsidR="006440E4" w:rsidRPr="001A1535">
          <w:rPr>
            <w:rFonts w:ascii="Arial" w:hAnsi="Arial" w:cs="Arial"/>
            <w:noProof/>
            <w:webHidden/>
          </w:rPr>
          <w:tab/>
        </w:r>
        <w:r w:rsidR="002D7930" w:rsidRPr="001A1535">
          <w:rPr>
            <w:rFonts w:ascii="Arial" w:hAnsi="Arial" w:cs="Arial"/>
            <w:noProof/>
            <w:webHidden/>
          </w:rPr>
          <w:t>2</w:t>
        </w:r>
      </w:hyperlink>
      <w:r w:rsidR="00B87BB1" w:rsidRPr="001A1535">
        <w:rPr>
          <w:rFonts w:ascii="Arial" w:hAnsi="Arial" w:cs="Arial"/>
          <w:noProof/>
        </w:rPr>
        <w:t>2</w:t>
      </w:r>
    </w:p>
    <w:p w:rsidR="006440E4" w:rsidRPr="001A1535" w:rsidRDefault="00735855" w:rsidP="006440E4">
      <w:pPr>
        <w:pStyle w:val="41"/>
        <w:tabs>
          <w:tab w:val="right" w:leader="dot" w:pos="9345"/>
        </w:tabs>
        <w:rPr>
          <w:rFonts w:ascii="Arial" w:eastAsiaTheme="minorEastAsia" w:hAnsi="Arial" w:cs="Arial"/>
          <w:noProof/>
        </w:rPr>
      </w:pPr>
      <w:hyperlink w:anchor="_Toc380683385" w:history="1">
        <w:r w:rsidR="006440E4" w:rsidRPr="001A1535">
          <w:rPr>
            <w:rStyle w:val="af9"/>
            <w:rFonts w:ascii="Arial" w:hAnsi="Arial" w:cs="Arial"/>
            <w:noProof/>
          </w:rPr>
          <w:t xml:space="preserve">Статья 29. Зона </w:t>
        </w:r>
        <w:r w:rsidR="00381E58" w:rsidRPr="001A1535">
          <w:rPr>
            <w:rStyle w:val="af9"/>
            <w:rFonts w:ascii="Arial" w:hAnsi="Arial" w:cs="Arial"/>
            <w:noProof/>
          </w:rPr>
          <w:t>объектов образования (</w:t>
        </w:r>
        <w:r w:rsidR="001837EC" w:rsidRPr="001A1535">
          <w:rPr>
            <w:rStyle w:val="af9"/>
            <w:rFonts w:ascii="Arial" w:hAnsi="Arial" w:cs="Arial"/>
            <w:noProof/>
          </w:rPr>
          <w:t>О</w:t>
        </w:r>
        <w:r w:rsidR="00381E58" w:rsidRPr="001A1535">
          <w:rPr>
            <w:rStyle w:val="af9"/>
            <w:rFonts w:ascii="Arial" w:hAnsi="Arial" w:cs="Arial"/>
            <w:noProof/>
          </w:rPr>
          <w:t>Д2</w:t>
        </w:r>
        <w:r w:rsidR="006440E4" w:rsidRPr="001A1535">
          <w:rPr>
            <w:rStyle w:val="af9"/>
            <w:rFonts w:ascii="Arial" w:hAnsi="Arial" w:cs="Arial"/>
            <w:noProof/>
          </w:rPr>
          <w:t>)</w:t>
        </w:r>
        <w:r w:rsidR="006440E4" w:rsidRPr="001A1535">
          <w:rPr>
            <w:rFonts w:ascii="Arial" w:hAnsi="Arial" w:cs="Arial"/>
            <w:noProof/>
            <w:webHidden/>
          </w:rPr>
          <w:tab/>
        </w:r>
        <w:r w:rsidR="002D7930" w:rsidRPr="001A1535">
          <w:rPr>
            <w:rFonts w:ascii="Arial" w:hAnsi="Arial" w:cs="Arial"/>
            <w:noProof/>
            <w:webHidden/>
          </w:rPr>
          <w:t>2</w:t>
        </w:r>
      </w:hyperlink>
      <w:r w:rsidR="00B87BB1" w:rsidRPr="001A1535">
        <w:rPr>
          <w:rFonts w:ascii="Arial" w:hAnsi="Arial" w:cs="Arial"/>
          <w:noProof/>
        </w:rPr>
        <w:t>5</w:t>
      </w:r>
    </w:p>
    <w:p w:rsidR="006440E4" w:rsidRPr="001A1535" w:rsidRDefault="00735855" w:rsidP="006440E4">
      <w:pPr>
        <w:pStyle w:val="41"/>
        <w:tabs>
          <w:tab w:val="right" w:leader="dot" w:pos="9345"/>
        </w:tabs>
        <w:rPr>
          <w:rFonts w:ascii="Arial" w:eastAsiaTheme="minorEastAsia" w:hAnsi="Arial" w:cs="Arial"/>
          <w:noProof/>
        </w:rPr>
      </w:pPr>
      <w:hyperlink w:anchor="_Toc380683387" w:history="1">
        <w:r w:rsidR="00381E58" w:rsidRPr="001A1535">
          <w:rPr>
            <w:rStyle w:val="af9"/>
            <w:rFonts w:ascii="Arial" w:hAnsi="Arial" w:cs="Arial"/>
            <w:noProof/>
          </w:rPr>
          <w:t>Статья 30</w:t>
        </w:r>
        <w:r w:rsidR="006440E4" w:rsidRPr="001A1535">
          <w:rPr>
            <w:rStyle w:val="af9"/>
            <w:rFonts w:ascii="Arial" w:hAnsi="Arial" w:cs="Arial"/>
            <w:noProof/>
          </w:rPr>
          <w:t xml:space="preserve">. </w:t>
        </w:r>
        <w:r w:rsidR="00381E58" w:rsidRPr="001A1535">
          <w:rPr>
            <w:rStyle w:val="af9"/>
            <w:rFonts w:ascii="Arial" w:hAnsi="Arial" w:cs="Arial"/>
            <w:noProof/>
          </w:rPr>
          <w:t xml:space="preserve">Зона </w:t>
        </w:r>
        <w:r w:rsidR="002D7930" w:rsidRPr="001A1535">
          <w:rPr>
            <w:rStyle w:val="af9"/>
            <w:rFonts w:ascii="Arial" w:hAnsi="Arial" w:cs="Arial"/>
            <w:noProof/>
          </w:rPr>
          <w:t xml:space="preserve"> коммунального</w:t>
        </w:r>
        <w:r w:rsidR="005D6277" w:rsidRPr="001A1535">
          <w:rPr>
            <w:rStyle w:val="af9"/>
            <w:rFonts w:ascii="Arial" w:hAnsi="Arial" w:cs="Arial"/>
            <w:noProof/>
          </w:rPr>
          <w:t xml:space="preserve"> и</w:t>
        </w:r>
        <w:r w:rsidR="002D7930" w:rsidRPr="001A1535">
          <w:rPr>
            <w:rStyle w:val="af9"/>
            <w:rFonts w:ascii="Arial" w:hAnsi="Arial" w:cs="Arial"/>
            <w:noProof/>
          </w:rPr>
          <w:t xml:space="preserve"> социально-бытового назначения (ОД3)</w:t>
        </w:r>
        <w:r w:rsidR="006440E4" w:rsidRPr="001A1535">
          <w:rPr>
            <w:rFonts w:ascii="Arial" w:hAnsi="Arial" w:cs="Arial"/>
            <w:noProof/>
            <w:webHidden/>
          </w:rPr>
          <w:tab/>
        </w:r>
        <w:r w:rsidR="002D7930" w:rsidRPr="001A1535">
          <w:rPr>
            <w:rFonts w:ascii="Arial" w:hAnsi="Arial" w:cs="Arial"/>
            <w:noProof/>
            <w:webHidden/>
          </w:rPr>
          <w:t>2</w:t>
        </w:r>
      </w:hyperlink>
      <w:r w:rsidR="00B87BB1" w:rsidRPr="001A1535">
        <w:rPr>
          <w:rFonts w:ascii="Arial" w:hAnsi="Arial" w:cs="Arial"/>
          <w:noProof/>
        </w:rPr>
        <w:t>6</w:t>
      </w:r>
    </w:p>
    <w:p w:rsidR="006440E4" w:rsidRPr="001A1535" w:rsidRDefault="00735855" w:rsidP="006440E4">
      <w:pPr>
        <w:pStyle w:val="41"/>
        <w:tabs>
          <w:tab w:val="right" w:leader="dot" w:pos="9345"/>
        </w:tabs>
        <w:rPr>
          <w:rFonts w:ascii="Arial" w:hAnsi="Arial" w:cs="Arial"/>
          <w:noProof/>
        </w:rPr>
      </w:pPr>
      <w:hyperlink w:anchor="_Toc380683389" w:history="1">
        <w:r w:rsidR="00381E58" w:rsidRPr="001A1535">
          <w:rPr>
            <w:rStyle w:val="af9"/>
            <w:rFonts w:ascii="Arial" w:hAnsi="Arial" w:cs="Arial"/>
            <w:noProof/>
          </w:rPr>
          <w:t>Статья 31</w:t>
        </w:r>
        <w:r w:rsidR="006440E4" w:rsidRPr="001A1535">
          <w:rPr>
            <w:rStyle w:val="af9"/>
            <w:rFonts w:ascii="Arial" w:hAnsi="Arial" w:cs="Arial"/>
            <w:noProof/>
          </w:rPr>
          <w:t xml:space="preserve">. Зона </w:t>
        </w:r>
        <w:r w:rsidR="007C334E" w:rsidRPr="001A1535">
          <w:rPr>
            <w:rStyle w:val="af9"/>
            <w:rFonts w:ascii="Arial" w:hAnsi="Arial" w:cs="Arial"/>
            <w:noProof/>
          </w:rPr>
          <w:t xml:space="preserve">промышленности </w:t>
        </w:r>
        <w:r w:rsidR="002D7930" w:rsidRPr="001A1535">
          <w:rPr>
            <w:rStyle w:val="af9"/>
            <w:rFonts w:ascii="Arial" w:hAnsi="Arial" w:cs="Arial"/>
            <w:noProof/>
          </w:rPr>
          <w:t>и коммунальных объектов</w:t>
        </w:r>
        <w:r w:rsidR="00381E58" w:rsidRPr="001A1535">
          <w:rPr>
            <w:rStyle w:val="af9"/>
            <w:rFonts w:ascii="Arial" w:hAnsi="Arial" w:cs="Arial"/>
            <w:noProof/>
          </w:rPr>
          <w:t xml:space="preserve"> </w:t>
        </w:r>
        <w:r w:rsidR="006440E4" w:rsidRPr="001A1535">
          <w:rPr>
            <w:rStyle w:val="af9"/>
            <w:rFonts w:ascii="Arial" w:hAnsi="Arial" w:cs="Arial"/>
            <w:noProof/>
          </w:rPr>
          <w:t>(</w:t>
        </w:r>
        <w:r w:rsidR="002D7930" w:rsidRPr="001A1535">
          <w:rPr>
            <w:rStyle w:val="af9"/>
            <w:rFonts w:ascii="Arial" w:hAnsi="Arial" w:cs="Arial"/>
            <w:noProof/>
          </w:rPr>
          <w:t>П1</w:t>
        </w:r>
        <w:r w:rsidR="006440E4" w:rsidRPr="001A1535">
          <w:rPr>
            <w:rStyle w:val="af9"/>
            <w:rFonts w:ascii="Arial" w:hAnsi="Arial" w:cs="Arial"/>
            <w:noProof/>
          </w:rPr>
          <w:t>)</w:t>
        </w:r>
        <w:r w:rsidR="006440E4" w:rsidRPr="001A1535">
          <w:rPr>
            <w:rFonts w:ascii="Arial" w:hAnsi="Arial" w:cs="Arial"/>
            <w:noProof/>
            <w:webHidden/>
          </w:rPr>
          <w:tab/>
        </w:r>
      </w:hyperlink>
      <w:r w:rsidR="00B87BB1" w:rsidRPr="001A1535">
        <w:rPr>
          <w:rFonts w:ascii="Arial" w:hAnsi="Arial" w:cs="Arial"/>
          <w:noProof/>
        </w:rPr>
        <w:t>26</w:t>
      </w:r>
    </w:p>
    <w:p w:rsidR="00083230" w:rsidRPr="001A1535" w:rsidRDefault="00735855" w:rsidP="00083230">
      <w:pPr>
        <w:pStyle w:val="41"/>
        <w:tabs>
          <w:tab w:val="right" w:leader="dot" w:pos="9345"/>
        </w:tabs>
        <w:rPr>
          <w:rFonts w:ascii="Arial" w:hAnsi="Arial" w:cs="Arial"/>
          <w:noProof/>
        </w:rPr>
      </w:pPr>
      <w:hyperlink w:anchor="_Toc380683389" w:history="1">
        <w:r w:rsidR="00083230" w:rsidRPr="001A1535">
          <w:rPr>
            <w:rStyle w:val="af9"/>
            <w:rFonts w:ascii="Arial" w:hAnsi="Arial" w:cs="Arial"/>
            <w:noProof/>
          </w:rPr>
          <w:t xml:space="preserve">Статья 32. Зона </w:t>
        </w:r>
        <w:r w:rsidR="002D7930" w:rsidRPr="001A1535">
          <w:rPr>
            <w:rStyle w:val="af9"/>
            <w:rFonts w:ascii="Arial" w:hAnsi="Arial" w:cs="Arial"/>
            <w:noProof/>
          </w:rPr>
          <w:t xml:space="preserve">общественных и рекреационных территорий </w:t>
        </w:r>
        <w:r w:rsidR="00083230" w:rsidRPr="001A1535">
          <w:rPr>
            <w:rStyle w:val="af9"/>
            <w:rFonts w:ascii="Arial" w:hAnsi="Arial" w:cs="Arial"/>
            <w:noProof/>
          </w:rPr>
          <w:t>(Р</w:t>
        </w:r>
        <w:r w:rsidR="002D7930" w:rsidRPr="001A1535">
          <w:rPr>
            <w:rStyle w:val="af9"/>
            <w:rFonts w:ascii="Arial" w:hAnsi="Arial" w:cs="Arial"/>
            <w:noProof/>
          </w:rPr>
          <w:t>1</w:t>
        </w:r>
        <w:r w:rsidR="00083230" w:rsidRPr="001A1535">
          <w:rPr>
            <w:rStyle w:val="af9"/>
            <w:rFonts w:ascii="Arial" w:hAnsi="Arial" w:cs="Arial"/>
            <w:noProof/>
          </w:rPr>
          <w:t>)</w:t>
        </w:r>
        <w:r w:rsidR="00083230" w:rsidRPr="001A1535">
          <w:rPr>
            <w:rFonts w:ascii="Arial" w:hAnsi="Arial" w:cs="Arial"/>
            <w:noProof/>
            <w:webHidden/>
          </w:rPr>
          <w:tab/>
        </w:r>
      </w:hyperlink>
      <w:r w:rsidR="00B87BB1" w:rsidRPr="001A1535">
        <w:rPr>
          <w:rFonts w:ascii="Arial" w:hAnsi="Arial" w:cs="Arial"/>
          <w:noProof/>
        </w:rPr>
        <w:t>27</w:t>
      </w:r>
    </w:p>
    <w:p w:rsidR="006440E4" w:rsidRPr="001A1535" w:rsidRDefault="00083230" w:rsidP="00083230">
      <w:pPr>
        <w:pStyle w:val="41"/>
        <w:tabs>
          <w:tab w:val="right" w:leader="dot" w:pos="9345"/>
        </w:tabs>
        <w:ind w:left="0"/>
        <w:jc w:val="center"/>
        <w:rPr>
          <w:rFonts w:ascii="Arial" w:eastAsiaTheme="minorEastAsia" w:hAnsi="Arial" w:cs="Arial"/>
          <w:noProof/>
        </w:rPr>
      </w:pPr>
      <w:r w:rsidRPr="001A1535">
        <w:rPr>
          <w:rStyle w:val="af9"/>
          <w:rFonts w:ascii="Arial" w:hAnsi="Arial" w:cs="Arial"/>
          <w:noProof/>
          <w:u w:val="none"/>
        </w:rPr>
        <w:t xml:space="preserve">            </w:t>
      </w:r>
      <w:hyperlink w:anchor="_Toc380683390" w:history="1">
        <w:r w:rsidR="006440E4" w:rsidRPr="001A1535">
          <w:rPr>
            <w:rStyle w:val="af9"/>
            <w:rFonts w:ascii="Arial" w:hAnsi="Arial" w:cs="Arial"/>
            <w:noProof/>
          </w:rPr>
          <w:t>Ста</w:t>
        </w:r>
        <w:r w:rsidRPr="001A1535">
          <w:rPr>
            <w:rStyle w:val="af9"/>
            <w:rFonts w:ascii="Arial" w:hAnsi="Arial" w:cs="Arial"/>
            <w:noProof/>
          </w:rPr>
          <w:t>тья 33</w:t>
        </w:r>
        <w:r w:rsidR="006440E4" w:rsidRPr="001A1535">
          <w:rPr>
            <w:rStyle w:val="af9"/>
            <w:rFonts w:ascii="Arial" w:hAnsi="Arial" w:cs="Arial"/>
            <w:noProof/>
          </w:rPr>
          <w:t xml:space="preserve">. Зона </w:t>
        </w:r>
        <w:r w:rsidR="002D7930" w:rsidRPr="001A1535">
          <w:rPr>
            <w:rStyle w:val="af9"/>
            <w:rFonts w:ascii="Arial" w:hAnsi="Arial" w:cs="Arial"/>
            <w:noProof/>
          </w:rPr>
          <w:t xml:space="preserve">зеленых насаждений общего пользования </w:t>
        </w:r>
        <w:r w:rsidR="006440E4" w:rsidRPr="001A1535">
          <w:rPr>
            <w:rStyle w:val="af9"/>
            <w:rFonts w:ascii="Arial" w:hAnsi="Arial" w:cs="Arial"/>
            <w:noProof/>
          </w:rPr>
          <w:t>(</w:t>
        </w:r>
        <w:r w:rsidR="002D7930" w:rsidRPr="001A1535">
          <w:rPr>
            <w:rStyle w:val="af9"/>
            <w:rFonts w:ascii="Arial" w:hAnsi="Arial" w:cs="Arial"/>
            <w:noProof/>
          </w:rPr>
          <w:t>Р2</w:t>
        </w:r>
        <w:r w:rsidR="006440E4" w:rsidRPr="001A1535">
          <w:rPr>
            <w:rStyle w:val="af9"/>
            <w:rFonts w:ascii="Arial" w:hAnsi="Arial" w:cs="Arial"/>
            <w:noProof/>
          </w:rPr>
          <w:t>)</w:t>
        </w:r>
        <w:r w:rsidR="006440E4" w:rsidRPr="001A1535">
          <w:rPr>
            <w:rFonts w:ascii="Arial" w:hAnsi="Arial" w:cs="Arial"/>
            <w:noProof/>
            <w:webHidden/>
          </w:rPr>
          <w:tab/>
        </w:r>
        <w:r w:rsidR="00B87BB1" w:rsidRPr="001A1535">
          <w:rPr>
            <w:rFonts w:ascii="Arial" w:hAnsi="Arial" w:cs="Arial"/>
            <w:noProof/>
            <w:webHidden/>
          </w:rPr>
          <w:t>28</w:t>
        </w:r>
      </w:hyperlink>
    </w:p>
    <w:p w:rsidR="006440E4" w:rsidRPr="001A1535" w:rsidRDefault="00735855" w:rsidP="006440E4">
      <w:pPr>
        <w:pStyle w:val="41"/>
        <w:tabs>
          <w:tab w:val="right" w:leader="dot" w:pos="9345"/>
        </w:tabs>
        <w:rPr>
          <w:rFonts w:ascii="Arial" w:hAnsi="Arial" w:cs="Arial"/>
          <w:noProof/>
        </w:rPr>
      </w:pPr>
      <w:hyperlink w:anchor="_Toc380683392" w:history="1">
        <w:r w:rsidR="00083230" w:rsidRPr="001A1535">
          <w:rPr>
            <w:rStyle w:val="af9"/>
            <w:rFonts w:ascii="Arial" w:hAnsi="Arial" w:cs="Arial"/>
            <w:noProof/>
          </w:rPr>
          <w:t>Статья 34</w:t>
        </w:r>
        <w:r w:rsidR="006440E4" w:rsidRPr="001A1535">
          <w:rPr>
            <w:rStyle w:val="af9"/>
            <w:rFonts w:ascii="Arial" w:hAnsi="Arial" w:cs="Arial"/>
            <w:noProof/>
          </w:rPr>
          <w:t xml:space="preserve">. </w:t>
        </w:r>
        <w:r w:rsidR="00A32253" w:rsidRPr="001A1535">
          <w:rPr>
            <w:rStyle w:val="af9"/>
            <w:rFonts w:ascii="Arial" w:hAnsi="Arial" w:cs="Arial"/>
            <w:noProof/>
          </w:rPr>
          <w:t xml:space="preserve">Зона </w:t>
        </w:r>
        <w:r w:rsidR="002D7930" w:rsidRPr="001A1535">
          <w:rPr>
            <w:rStyle w:val="af9"/>
            <w:rFonts w:ascii="Arial" w:hAnsi="Arial" w:cs="Arial"/>
            <w:noProof/>
          </w:rPr>
          <w:t xml:space="preserve">сельскохозяйственного использования </w:t>
        </w:r>
        <w:r w:rsidR="006440E4" w:rsidRPr="001A1535">
          <w:rPr>
            <w:rStyle w:val="af9"/>
            <w:rFonts w:ascii="Arial" w:hAnsi="Arial" w:cs="Arial"/>
            <w:noProof/>
          </w:rPr>
          <w:t>(</w:t>
        </w:r>
        <w:r w:rsidR="002D7930" w:rsidRPr="001A1535">
          <w:rPr>
            <w:rStyle w:val="af9"/>
            <w:rFonts w:ascii="Arial" w:hAnsi="Arial" w:cs="Arial"/>
            <w:noProof/>
          </w:rPr>
          <w:t>СХ1</w:t>
        </w:r>
        <w:r w:rsidR="006440E4" w:rsidRPr="001A1535">
          <w:rPr>
            <w:rStyle w:val="af9"/>
            <w:rFonts w:ascii="Arial" w:hAnsi="Arial" w:cs="Arial"/>
            <w:noProof/>
          </w:rPr>
          <w:t>)</w:t>
        </w:r>
        <w:r w:rsidR="006440E4" w:rsidRPr="001A1535">
          <w:rPr>
            <w:rFonts w:ascii="Arial" w:hAnsi="Arial" w:cs="Arial"/>
            <w:noProof/>
            <w:webHidden/>
          </w:rPr>
          <w:tab/>
        </w:r>
        <w:r w:rsidR="00B87BB1" w:rsidRPr="001A1535">
          <w:rPr>
            <w:rFonts w:ascii="Arial" w:hAnsi="Arial" w:cs="Arial"/>
            <w:noProof/>
            <w:webHidden/>
          </w:rPr>
          <w:t>28</w:t>
        </w:r>
      </w:hyperlink>
    </w:p>
    <w:p w:rsidR="00A13793" w:rsidRPr="001A1535" w:rsidRDefault="00735855" w:rsidP="00A13793">
      <w:pPr>
        <w:pStyle w:val="41"/>
        <w:tabs>
          <w:tab w:val="right" w:leader="dot" w:pos="9345"/>
        </w:tabs>
        <w:rPr>
          <w:rFonts w:ascii="Arial" w:hAnsi="Arial" w:cs="Arial"/>
          <w:noProof/>
        </w:rPr>
      </w:pPr>
      <w:hyperlink w:anchor="_Toc380683392" w:history="1">
        <w:r w:rsidR="00083230" w:rsidRPr="001A1535">
          <w:rPr>
            <w:rStyle w:val="af9"/>
            <w:rFonts w:ascii="Arial" w:hAnsi="Arial" w:cs="Arial"/>
            <w:noProof/>
          </w:rPr>
          <w:t>Статья 35</w:t>
        </w:r>
        <w:r w:rsidR="00A13793" w:rsidRPr="001A1535">
          <w:rPr>
            <w:rStyle w:val="af9"/>
            <w:rFonts w:ascii="Arial" w:hAnsi="Arial" w:cs="Arial"/>
            <w:noProof/>
          </w:rPr>
          <w:t xml:space="preserve">. Зона </w:t>
        </w:r>
        <w:r w:rsidR="007F0300" w:rsidRPr="001A1535">
          <w:rPr>
            <w:rStyle w:val="af9"/>
            <w:rFonts w:ascii="Arial" w:hAnsi="Arial" w:cs="Arial"/>
            <w:noProof/>
          </w:rPr>
          <w:t>транспортной инфраструктуры</w:t>
        </w:r>
        <w:r w:rsidR="005A245C" w:rsidRPr="001A1535">
          <w:rPr>
            <w:rStyle w:val="af9"/>
            <w:rFonts w:ascii="Arial" w:hAnsi="Arial" w:cs="Arial"/>
            <w:noProof/>
          </w:rPr>
          <w:t xml:space="preserve"> </w:t>
        </w:r>
        <w:r w:rsidR="007F0300" w:rsidRPr="001A1535">
          <w:rPr>
            <w:rStyle w:val="af9"/>
            <w:rFonts w:ascii="Arial" w:hAnsi="Arial" w:cs="Arial"/>
            <w:noProof/>
          </w:rPr>
          <w:t>(Т1</w:t>
        </w:r>
        <w:r w:rsidR="00A13793" w:rsidRPr="001A1535">
          <w:rPr>
            <w:rStyle w:val="af9"/>
            <w:rFonts w:ascii="Arial" w:hAnsi="Arial" w:cs="Arial"/>
            <w:noProof/>
          </w:rPr>
          <w:t>)</w:t>
        </w:r>
        <w:r w:rsidR="00A13793" w:rsidRPr="001A1535">
          <w:rPr>
            <w:rFonts w:ascii="Arial" w:hAnsi="Arial" w:cs="Arial"/>
            <w:noProof/>
            <w:webHidden/>
          </w:rPr>
          <w:tab/>
        </w:r>
        <w:r w:rsidR="00B87BB1" w:rsidRPr="001A1535">
          <w:rPr>
            <w:rFonts w:ascii="Arial" w:hAnsi="Arial" w:cs="Arial"/>
            <w:noProof/>
            <w:webHidden/>
          </w:rPr>
          <w:t>29</w:t>
        </w:r>
      </w:hyperlink>
    </w:p>
    <w:p w:rsidR="00A13793" w:rsidRPr="001A1535" w:rsidRDefault="00735855" w:rsidP="00A13793">
      <w:pPr>
        <w:pStyle w:val="41"/>
        <w:tabs>
          <w:tab w:val="right" w:leader="dot" w:pos="9345"/>
        </w:tabs>
        <w:rPr>
          <w:rFonts w:ascii="Arial" w:hAnsi="Arial" w:cs="Arial"/>
          <w:noProof/>
        </w:rPr>
      </w:pPr>
      <w:hyperlink w:anchor="_Toc380683392" w:history="1">
        <w:r w:rsidR="00083230" w:rsidRPr="001A1535">
          <w:rPr>
            <w:rStyle w:val="af9"/>
            <w:rFonts w:ascii="Arial" w:hAnsi="Arial" w:cs="Arial"/>
            <w:noProof/>
          </w:rPr>
          <w:t>Статья 36</w:t>
        </w:r>
        <w:r w:rsidR="00A13793" w:rsidRPr="001A1535">
          <w:rPr>
            <w:rStyle w:val="af9"/>
            <w:rFonts w:ascii="Arial" w:hAnsi="Arial" w:cs="Arial"/>
            <w:noProof/>
          </w:rPr>
          <w:t xml:space="preserve">. Зона инженерных объектов </w:t>
        </w:r>
        <w:r w:rsidR="00984F3D" w:rsidRPr="001A1535">
          <w:rPr>
            <w:rStyle w:val="af9"/>
            <w:rFonts w:ascii="Arial" w:hAnsi="Arial" w:cs="Arial"/>
            <w:noProof/>
          </w:rPr>
          <w:t>(И1</w:t>
        </w:r>
        <w:r w:rsidR="00A13793" w:rsidRPr="001A1535">
          <w:rPr>
            <w:rStyle w:val="af9"/>
            <w:rFonts w:ascii="Arial" w:hAnsi="Arial" w:cs="Arial"/>
            <w:noProof/>
          </w:rPr>
          <w:t>)</w:t>
        </w:r>
        <w:r w:rsidR="00A13793" w:rsidRPr="001A1535">
          <w:rPr>
            <w:rFonts w:ascii="Arial" w:hAnsi="Arial" w:cs="Arial"/>
            <w:noProof/>
            <w:webHidden/>
          </w:rPr>
          <w:tab/>
        </w:r>
      </w:hyperlink>
      <w:r w:rsidR="006144F8" w:rsidRPr="001A1535">
        <w:rPr>
          <w:rFonts w:ascii="Arial" w:hAnsi="Arial" w:cs="Arial"/>
          <w:noProof/>
        </w:rPr>
        <w:t>29</w:t>
      </w:r>
    </w:p>
    <w:p w:rsidR="007F0300" w:rsidRPr="001A1535" w:rsidRDefault="00735855" w:rsidP="007F0300">
      <w:pPr>
        <w:pStyle w:val="41"/>
        <w:tabs>
          <w:tab w:val="right" w:leader="dot" w:pos="9345"/>
        </w:tabs>
        <w:rPr>
          <w:rFonts w:ascii="Arial" w:eastAsiaTheme="minorEastAsia" w:hAnsi="Arial" w:cs="Arial"/>
          <w:noProof/>
        </w:rPr>
      </w:pPr>
      <w:hyperlink w:anchor="_Toc380683392" w:history="1">
        <w:r w:rsidR="007F0300" w:rsidRPr="001A1535">
          <w:rPr>
            <w:rStyle w:val="af9"/>
            <w:rFonts w:ascii="Arial" w:hAnsi="Arial" w:cs="Arial"/>
            <w:noProof/>
          </w:rPr>
          <w:t>Статья 3</w:t>
        </w:r>
        <w:r w:rsidR="00B87BB1" w:rsidRPr="001A1535">
          <w:rPr>
            <w:rStyle w:val="af9"/>
            <w:rFonts w:ascii="Arial" w:hAnsi="Arial" w:cs="Arial"/>
            <w:noProof/>
          </w:rPr>
          <w:t>7</w:t>
        </w:r>
        <w:r w:rsidR="007F0300" w:rsidRPr="001A1535">
          <w:rPr>
            <w:rStyle w:val="af9"/>
            <w:rFonts w:ascii="Arial" w:hAnsi="Arial" w:cs="Arial"/>
            <w:noProof/>
          </w:rPr>
          <w:t>. Зона ритуальной деятельности и кладбищ (СП1)</w:t>
        </w:r>
        <w:r w:rsidR="007F0300" w:rsidRPr="001A1535">
          <w:rPr>
            <w:rFonts w:ascii="Arial" w:hAnsi="Arial" w:cs="Arial"/>
            <w:noProof/>
            <w:webHidden/>
          </w:rPr>
          <w:tab/>
          <w:t>3</w:t>
        </w:r>
      </w:hyperlink>
      <w:r w:rsidR="00B87BB1" w:rsidRPr="001A1535">
        <w:rPr>
          <w:rFonts w:ascii="Arial" w:hAnsi="Arial" w:cs="Arial"/>
          <w:noProof/>
        </w:rPr>
        <w:t>0</w:t>
      </w:r>
    </w:p>
    <w:p w:rsidR="007F0300" w:rsidRPr="001A1535" w:rsidRDefault="00735855" w:rsidP="007F0300">
      <w:pPr>
        <w:pStyle w:val="41"/>
        <w:tabs>
          <w:tab w:val="right" w:leader="dot" w:pos="9345"/>
        </w:tabs>
        <w:rPr>
          <w:rFonts w:ascii="Arial" w:eastAsiaTheme="minorEastAsia" w:hAnsi="Arial" w:cs="Arial"/>
          <w:noProof/>
        </w:rPr>
      </w:pPr>
      <w:hyperlink w:anchor="_Toc380683392" w:history="1">
        <w:r w:rsidR="007F0300" w:rsidRPr="001A1535">
          <w:rPr>
            <w:rStyle w:val="af9"/>
            <w:rFonts w:ascii="Arial" w:hAnsi="Arial" w:cs="Arial"/>
            <w:noProof/>
          </w:rPr>
          <w:t>Статья 3</w:t>
        </w:r>
        <w:r w:rsidR="00B87BB1" w:rsidRPr="001A1535">
          <w:rPr>
            <w:rStyle w:val="af9"/>
            <w:rFonts w:ascii="Arial" w:hAnsi="Arial" w:cs="Arial"/>
            <w:noProof/>
          </w:rPr>
          <w:t>8</w:t>
        </w:r>
        <w:r w:rsidR="007F0300" w:rsidRPr="001A1535">
          <w:rPr>
            <w:rStyle w:val="af9"/>
            <w:rFonts w:ascii="Arial" w:hAnsi="Arial" w:cs="Arial"/>
            <w:noProof/>
          </w:rPr>
          <w:t>. Зона Зона ТБО, скотомогильников (СП2)</w:t>
        </w:r>
        <w:r w:rsidR="007F0300" w:rsidRPr="001A1535">
          <w:rPr>
            <w:rFonts w:ascii="Arial" w:hAnsi="Arial" w:cs="Arial"/>
            <w:noProof/>
            <w:webHidden/>
          </w:rPr>
          <w:tab/>
          <w:t>3</w:t>
        </w:r>
      </w:hyperlink>
      <w:r w:rsidR="00B87BB1" w:rsidRPr="001A1535">
        <w:rPr>
          <w:rFonts w:ascii="Arial" w:hAnsi="Arial" w:cs="Arial"/>
          <w:noProof/>
        </w:rPr>
        <w:t>1</w:t>
      </w:r>
    </w:p>
    <w:p w:rsidR="00B05498" w:rsidRPr="001A1535" w:rsidRDefault="00B05498" w:rsidP="007F0300">
      <w:pPr>
        <w:rPr>
          <w:rFonts w:ascii="Arial" w:hAnsi="Arial" w:cs="Arial"/>
          <w:lang w:eastAsia="ru-RU"/>
        </w:rPr>
      </w:pPr>
    </w:p>
    <w:p w:rsidR="00B05498" w:rsidRPr="001A1535" w:rsidRDefault="00100085" w:rsidP="00175B80">
      <w:pPr>
        <w:spacing w:after="0" w:line="240" w:lineRule="auto"/>
        <w:contextualSpacing/>
        <w:jc w:val="center"/>
        <w:rPr>
          <w:rFonts w:ascii="Arial" w:hAnsi="Arial" w:cs="Arial"/>
          <w:sz w:val="26"/>
          <w:szCs w:val="26"/>
        </w:rPr>
      </w:pPr>
      <w:r w:rsidRPr="001A1535">
        <w:rPr>
          <w:rFonts w:ascii="Arial" w:hAnsi="Arial" w:cs="Arial"/>
          <w:sz w:val="26"/>
          <w:szCs w:val="26"/>
        </w:rPr>
        <w:fldChar w:fldCharType="end"/>
      </w:r>
      <w:bookmarkStart w:id="0" w:name="P40"/>
      <w:bookmarkEnd w:id="0"/>
    </w:p>
    <w:p w:rsidR="006A54ED" w:rsidRPr="001A1535" w:rsidRDefault="00B05498" w:rsidP="00175B80">
      <w:pPr>
        <w:spacing w:after="0" w:line="240" w:lineRule="auto"/>
        <w:contextualSpacing/>
        <w:jc w:val="center"/>
        <w:rPr>
          <w:rFonts w:ascii="Arial" w:hAnsi="Arial" w:cs="Arial"/>
          <w:b/>
          <w:i/>
          <w:sz w:val="32"/>
          <w:szCs w:val="24"/>
        </w:rPr>
      </w:pPr>
      <w:r w:rsidRPr="001A1535">
        <w:rPr>
          <w:rFonts w:ascii="Arial" w:hAnsi="Arial" w:cs="Arial"/>
          <w:sz w:val="26"/>
          <w:szCs w:val="26"/>
        </w:rPr>
        <w:br w:type="column"/>
      </w:r>
      <w:r w:rsidR="006A54ED" w:rsidRPr="001A1535">
        <w:rPr>
          <w:rFonts w:ascii="Arial" w:hAnsi="Arial" w:cs="Arial"/>
          <w:b/>
          <w:i/>
          <w:sz w:val="32"/>
          <w:szCs w:val="24"/>
        </w:rPr>
        <w:lastRenderedPageBreak/>
        <w:t>ПРАВИЛА</w:t>
      </w:r>
    </w:p>
    <w:p w:rsidR="006A54ED" w:rsidRPr="001A1535" w:rsidRDefault="006A54ED" w:rsidP="00175B80">
      <w:pPr>
        <w:pStyle w:val="ConsPlusTitle"/>
        <w:contextualSpacing/>
        <w:jc w:val="center"/>
        <w:rPr>
          <w:rFonts w:ascii="Arial" w:hAnsi="Arial" w:cs="Arial"/>
          <w:i/>
          <w:sz w:val="32"/>
          <w:szCs w:val="24"/>
        </w:rPr>
      </w:pPr>
      <w:r w:rsidRPr="001A1535">
        <w:rPr>
          <w:rFonts w:ascii="Arial" w:hAnsi="Arial" w:cs="Arial"/>
          <w:i/>
          <w:sz w:val="32"/>
          <w:szCs w:val="24"/>
        </w:rPr>
        <w:t xml:space="preserve">ЗЕМЛЕПОЛЬЗОВАНИЯ И ЗАСТРОЙКИ </w:t>
      </w:r>
      <w:r w:rsidR="00E258C0" w:rsidRPr="001A1535">
        <w:rPr>
          <w:rFonts w:ascii="Arial" w:hAnsi="Arial" w:cs="Arial"/>
          <w:i/>
          <w:sz w:val="32"/>
          <w:szCs w:val="24"/>
        </w:rPr>
        <w:t>КРАСНОЯРСКОГО</w:t>
      </w:r>
      <w:r w:rsidR="002D6DED" w:rsidRPr="001A1535">
        <w:rPr>
          <w:rFonts w:ascii="Arial" w:hAnsi="Arial" w:cs="Arial"/>
          <w:i/>
          <w:sz w:val="32"/>
          <w:szCs w:val="24"/>
        </w:rPr>
        <w:t xml:space="preserve"> </w:t>
      </w:r>
      <w:r w:rsidRPr="001A1535">
        <w:rPr>
          <w:rFonts w:ascii="Arial" w:hAnsi="Arial" w:cs="Arial"/>
          <w:i/>
          <w:sz w:val="32"/>
          <w:szCs w:val="24"/>
        </w:rPr>
        <w:t>СЕЛЬС</w:t>
      </w:r>
      <w:r w:rsidR="001162A7" w:rsidRPr="001A1535">
        <w:rPr>
          <w:rFonts w:ascii="Arial" w:hAnsi="Arial" w:cs="Arial"/>
          <w:i/>
          <w:sz w:val="32"/>
          <w:szCs w:val="24"/>
        </w:rPr>
        <w:t xml:space="preserve">КОГО ПОСЕЛЕНИЯ </w:t>
      </w:r>
      <w:r w:rsidR="00E258C0" w:rsidRPr="001A1535">
        <w:rPr>
          <w:rFonts w:ascii="Arial" w:hAnsi="Arial" w:cs="Arial"/>
          <w:i/>
          <w:sz w:val="32"/>
          <w:szCs w:val="24"/>
        </w:rPr>
        <w:t>КРИВОШЕИНСКОГО</w:t>
      </w:r>
      <w:r w:rsidR="002D6DED" w:rsidRPr="001A1535">
        <w:rPr>
          <w:rFonts w:ascii="Arial" w:hAnsi="Arial" w:cs="Arial"/>
          <w:i/>
          <w:sz w:val="32"/>
          <w:szCs w:val="24"/>
        </w:rPr>
        <w:t xml:space="preserve"> </w:t>
      </w:r>
      <w:r w:rsidRPr="001A1535">
        <w:rPr>
          <w:rFonts w:ascii="Arial" w:hAnsi="Arial" w:cs="Arial"/>
          <w:i/>
          <w:sz w:val="32"/>
          <w:szCs w:val="24"/>
        </w:rPr>
        <w:t xml:space="preserve">РАЙОНА </w:t>
      </w:r>
      <w:r w:rsidR="001162A7" w:rsidRPr="001A1535">
        <w:rPr>
          <w:rFonts w:ascii="Arial" w:hAnsi="Arial" w:cs="Arial"/>
          <w:i/>
          <w:sz w:val="32"/>
          <w:szCs w:val="24"/>
        </w:rPr>
        <w:t>ТОМСКОЙ</w:t>
      </w:r>
      <w:r w:rsidRPr="001A1535">
        <w:rPr>
          <w:rFonts w:ascii="Arial" w:hAnsi="Arial" w:cs="Arial"/>
          <w:i/>
          <w:sz w:val="32"/>
          <w:szCs w:val="24"/>
        </w:rPr>
        <w:t xml:space="preserve"> ОБЛАСТИ</w:t>
      </w:r>
    </w:p>
    <w:p w:rsidR="000C4CD0" w:rsidRPr="001A1535" w:rsidRDefault="000C4CD0" w:rsidP="00175B80">
      <w:pPr>
        <w:pStyle w:val="ConsPlusTitle"/>
        <w:contextualSpacing/>
        <w:jc w:val="center"/>
        <w:rPr>
          <w:rFonts w:ascii="Arial" w:hAnsi="Arial" w:cs="Arial"/>
          <w:i/>
          <w:sz w:val="32"/>
          <w:szCs w:val="24"/>
        </w:rPr>
      </w:pPr>
    </w:p>
    <w:p w:rsidR="006A54ED" w:rsidRPr="001A1535" w:rsidRDefault="006A54ED" w:rsidP="00175B80">
      <w:pPr>
        <w:autoSpaceDE w:val="0"/>
        <w:autoSpaceDN w:val="0"/>
        <w:adjustRightInd w:val="0"/>
        <w:spacing w:after="0" w:line="240" w:lineRule="auto"/>
        <w:contextualSpacing/>
        <w:jc w:val="center"/>
        <w:outlineLvl w:val="0"/>
        <w:rPr>
          <w:rFonts w:ascii="Arial" w:hAnsi="Arial" w:cs="Arial"/>
          <w:b/>
          <w:sz w:val="28"/>
          <w:szCs w:val="24"/>
        </w:rPr>
      </w:pPr>
      <w:r w:rsidRPr="001A1535">
        <w:rPr>
          <w:rFonts w:ascii="Arial" w:hAnsi="Arial" w:cs="Arial"/>
          <w:b/>
          <w:sz w:val="28"/>
          <w:szCs w:val="24"/>
        </w:rPr>
        <w:t>Раздел 1. ПОРЯДОК ПРИМЕНЕНИЯ ПРАВИЛ ЗЕМЛЕПОЛЬЗОВАНИЯ</w:t>
      </w:r>
    </w:p>
    <w:p w:rsidR="006A54ED" w:rsidRPr="001A1535" w:rsidRDefault="006A54ED" w:rsidP="00175B80">
      <w:pPr>
        <w:autoSpaceDE w:val="0"/>
        <w:autoSpaceDN w:val="0"/>
        <w:adjustRightInd w:val="0"/>
        <w:spacing w:after="0" w:line="240" w:lineRule="auto"/>
        <w:contextualSpacing/>
        <w:jc w:val="center"/>
        <w:outlineLvl w:val="0"/>
        <w:rPr>
          <w:rFonts w:ascii="Arial" w:hAnsi="Arial" w:cs="Arial"/>
          <w:b/>
          <w:sz w:val="28"/>
          <w:szCs w:val="24"/>
        </w:rPr>
      </w:pPr>
      <w:r w:rsidRPr="001A1535">
        <w:rPr>
          <w:rFonts w:ascii="Arial" w:hAnsi="Arial" w:cs="Arial"/>
          <w:b/>
          <w:sz w:val="28"/>
          <w:szCs w:val="24"/>
        </w:rPr>
        <w:t xml:space="preserve">И ЗАСТРОЙКИ </w:t>
      </w:r>
      <w:r w:rsidR="00E258C0" w:rsidRPr="001A1535">
        <w:rPr>
          <w:rFonts w:ascii="Arial" w:hAnsi="Arial" w:cs="Arial"/>
          <w:b/>
          <w:sz w:val="28"/>
          <w:szCs w:val="24"/>
        </w:rPr>
        <w:t xml:space="preserve">КРАСНОЯРСКОГО </w:t>
      </w:r>
      <w:r w:rsidR="001162A7" w:rsidRPr="001A1535">
        <w:rPr>
          <w:rFonts w:ascii="Arial" w:hAnsi="Arial" w:cs="Arial"/>
          <w:b/>
          <w:sz w:val="28"/>
          <w:szCs w:val="24"/>
        </w:rPr>
        <w:t xml:space="preserve">СЕЛЬСКОГО ПОСЕЛЕНИЯ </w:t>
      </w:r>
      <w:r w:rsidR="00E258C0" w:rsidRPr="001A1535">
        <w:rPr>
          <w:rFonts w:ascii="Arial" w:hAnsi="Arial" w:cs="Arial"/>
          <w:b/>
          <w:sz w:val="28"/>
          <w:szCs w:val="24"/>
        </w:rPr>
        <w:t>КРИВОШЕИНСКОГО</w:t>
      </w:r>
      <w:r w:rsidR="002D6DED" w:rsidRPr="001A1535">
        <w:rPr>
          <w:rFonts w:ascii="Arial" w:hAnsi="Arial" w:cs="Arial"/>
          <w:b/>
          <w:sz w:val="28"/>
          <w:szCs w:val="24"/>
        </w:rPr>
        <w:t xml:space="preserve"> </w:t>
      </w:r>
      <w:r w:rsidRPr="001A1535">
        <w:rPr>
          <w:rFonts w:ascii="Arial" w:hAnsi="Arial" w:cs="Arial"/>
          <w:b/>
          <w:sz w:val="28"/>
          <w:szCs w:val="24"/>
        </w:rPr>
        <w:t xml:space="preserve">РАЙОНА </w:t>
      </w:r>
      <w:r w:rsidR="00A15D06" w:rsidRPr="001A1535">
        <w:rPr>
          <w:rFonts w:ascii="Arial" w:hAnsi="Arial" w:cs="Arial"/>
          <w:b/>
          <w:sz w:val="28"/>
          <w:szCs w:val="24"/>
        </w:rPr>
        <w:t>ТОМСКОЙ</w:t>
      </w:r>
      <w:r w:rsidRPr="001A1535">
        <w:rPr>
          <w:rFonts w:ascii="Arial" w:hAnsi="Arial" w:cs="Arial"/>
          <w:b/>
          <w:sz w:val="28"/>
          <w:szCs w:val="24"/>
        </w:rPr>
        <w:t xml:space="preserve"> ОБЛАСТИ И ВНЕСЕНИЯ В НИХ ИЗМЕНЕНИЙ</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 xml:space="preserve">Глава 1. </w:t>
      </w:r>
      <w:r w:rsidR="00795553" w:rsidRPr="001A1535">
        <w:rPr>
          <w:rFonts w:ascii="Arial" w:hAnsi="Arial" w:cs="Arial"/>
          <w:b/>
          <w:sz w:val="28"/>
          <w:szCs w:val="24"/>
        </w:rPr>
        <w:t>Общие положения</w:t>
      </w:r>
    </w:p>
    <w:p w:rsidR="006A54ED" w:rsidRPr="001A1535" w:rsidRDefault="006A54ED" w:rsidP="00175B80">
      <w:pPr>
        <w:pStyle w:val="ConsPlusNormal"/>
        <w:ind w:firstLine="540"/>
        <w:contextualSpacing/>
        <w:jc w:val="both"/>
        <w:rPr>
          <w:rFonts w:ascii="Arial" w:hAnsi="Arial" w:cs="Arial"/>
          <w:b/>
          <w:sz w:val="24"/>
          <w:szCs w:val="24"/>
        </w:rPr>
      </w:pPr>
    </w:p>
    <w:p w:rsidR="006A54ED" w:rsidRPr="001A1535" w:rsidRDefault="006A54ED"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 xml:space="preserve">Статья 1. Цели разработки Правил землепользования и застройки </w:t>
      </w:r>
      <w:r w:rsidR="00E258C0" w:rsidRPr="001A1535">
        <w:rPr>
          <w:rFonts w:ascii="Arial" w:hAnsi="Arial" w:cs="Arial"/>
          <w:b/>
          <w:i/>
          <w:sz w:val="24"/>
          <w:szCs w:val="24"/>
        </w:rPr>
        <w:t>Красноярского</w:t>
      </w:r>
      <w:r w:rsidRPr="001A1535">
        <w:rPr>
          <w:rFonts w:ascii="Arial" w:hAnsi="Arial" w:cs="Arial"/>
          <w:b/>
          <w:i/>
          <w:sz w:val="24"/>
          <w:szCs w:val="24"/>
        </w:rPr>
        <w:t xml:space="preserve"> сельского поселения</w:t>
      </w:r>
      <w:r w:rsidR="000C0BCF" w:rsidRPr="001A1535">
        <w:rPr>
          <w:rFonts w:ascii="Arial" w:hAnsi="Arial" w:cs="Arial"/>
          <w:b/>
          <w:i/>
          <w:sz w:val="24"/>
          <w:szCs w:val="24"/>
        </w:rPr>
        <w:t xml:space="preserve"> </w:t>
      </w:r>
      <w:r w:rsidR="00E258C0" w:rsidRPr="001A1535">
        <w:rPr>
          <w:rFonts w:ascii="Arial" w:hAnsi="Arial" w:cs="Arial"/>
          <w:b/>
          <w:i/>
          <w:sz w:val="24"/>
          <w:szCs w:val="24"/>
        </w:rPr>
        <w:t>Кривошеинского</w:t>
      </w:r>
      <w:r w:rsidRPr="001A1535">
        <w:rPr>
          <w:rFonts w:ascii="Arial" w:hAnsi="Arial" w:cs="Arial"/>
          <w:b/>
          <w:i/>
          <w:sz w:val="24"/>
          <w:szCs w:val="24"/>
        </w:rPr>
        <w:t xml:space="preserve"> района Томской области</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735855" w:rsidP="00175B80">
      <w:pPr>
        <w:pStyle w:val="ConsPlusNormal"/>
        <w:ind w:firstLine="540"/>
        <w:contextualSpacing/>
        <w:jc w:val="both"/>
        <w:rPr>
          <w:rFonts w:ascii="Arial" w:hAnsi="Arial" w:cs="Arial"/>
          <w:sz w:val="24"/>
          <w:szCs w:val="24"/>
        </w:rPr>
      </w:pPr>
      <w:hyperlink r:id="rId9" w:history="1">
        <w:r w:rsidR="006A54ED" w:rsidRPr="001A1535">
          <w:rPr>
            <w:rFonts w:ascii="Arial" w:hAnsi="Arial" w:cs="Arial"/>
            <w:sz w:val="24"/>
            <w:szCs w:val="24"/>
          </w:rPr>
          <w:t>Правила</w:t>
        </w:r>
      </w:hyperlink>
      <w:r w:rsidR="006A54ED" w:rsidRPr="001A1535">
        <w:rPr>
          <w:rFonts w:ascii="Arial" w:hAnsi="Arial" w:cs="Arial"/>
          <w:sz w:val="24"/>
          <w:szCs w:val="24"/>
        </w:rPr>
        <w:t xml:space="preserve"> землепользования и застройки </w:t>
      </w:r>
      <w:r w:rsidR="00E258C0" w:rsidRPr="001A1535">
        <w:rPr>
          <w:rFonts w:ascii="Arial" w:hAnsi="Arial" w:cs="Arial"/>
          <w:sz w:val="24"/>
          <w:szCs w:val="24"/>
        </w:rPr>
        <w:t>Красноярского</w:t>
      </w:r>
      <w:r w:rsidR="006A54ED" w:rsidRPr="001A1535">
        <w:rPr>
          <w:rFonts w:ascii="Arial" w:hAnsi="Arial" w:cs="Arial"/>
          <w:sz w:val="24"/>
          <w:szCs w:val="24"/>
        </w:rPr>
        <w:t xml:space="preserve"> сел</w:t>
      </w:r>
      <w:r w:rsidR="00E258C0" w:rsidRPr="001A1535">
        <w:rPr>
          <w:rFonts w:ascii="Arial" w:hAnsi="Arial" w:cs="Arial"/>
          <w:sz w:val="24"/>
          <w:szCs w:val="24"/>
        </w:rPr>
        <w:t>ьского поселения  Кривошеинского</w:t>
      </w:r>
      <w:r w:rsidR="006A54ED" w:rsidRPr="001A1535">
        <w:rPr>
          <w:rFonts w:ascii="Arial" w:hAnsi="Arial" w:cs="Arial"/>
          <w:sz w:val="24"/>
          <w:szCs w:val="24"/>
        </w:rPr>
        <w:t xml:space="preserve">  района Томской области (далее - Правила) разрабатываются в целях:</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 xml:space="preserve">1) создания условий для устойчивого развития территории </w:t>
      </w:r>
      <w:r w:rsidR="00E258C0" w:rsidRPr="001A1535">
        <w:rPr>
          <w:rFonts w:ascii="Arial" w:hAnsi="Arial" w:cs="Arial"/>
          <w:sz w:val="24"/>
          <w:szCs w:val="24"/>
        </w:rPr>
        <w:t>Красноярского</w:t>
      </w:r>
      <w:r w:rsidRPr="001A1535">
        <w:rPr>
          <w:rFonts w:ascii="Arial" w:hAnsi="Arial" w:cs="Arial"/>
          <w:sz w:val="24"/>
          <w:szCs w:val="24"/>
        </w:rPr>
        <w:t xml:space="preserve"> сел</w:t>
      </w:r>
      <w:r w:rsidR="00E9419C" w:rsidRPr="001A1535">
        <w:rPr>
          <w:rFonts w:ascii="Arial" w:hAnsi="Arial" w:cs="Arial"/>
          <w:sz w:val="24"/>
          <w:szCs w:val="24"/>
        </w:rPr>
        <w:t xml:space="preserve">ьского поселения </w:t>
      </w:r>
      <w:r w:rsidR="00E258C0" w:rsidRPr="001A1535">
        <w:rPr>
          <w:rFonts w:ascii="Arial" w:hAnsi="Arial" w:cs="Arial"/>
          <w:sz w:val="24"/>
          <w:szCs w:val="24"/>
        </w:rPr>
        <w:t>Кривошеинского</w:t>
      </w:r>
      <w:r w:rsidR="00E9419C" w:rsidRPr="001A1535">
        <w:rPr>
          <w:rFonts w:ascii="Arial" w:hAnsi="Arial" w:cs="Arial"/>
          <w:sz w:val="24"/>
          <w:szCs w:val="24"/>
        </w:rPr>
        <w:t xml:space="preserve"> </w:t>
      </w:r>
      <w:r w:rsidRPr="001A1535">
        <w:rPr>
          <w:rFonts w:ascii="Arial" w:hAnsi="Arial" w:cs="Arial"/>
          <w:sz w:val="24"/>
          <w:szCs w:val="24"/>
        </w:rPr>
        <w:t>района Томской области, сохранения окружающей среды и объектов культурного наследия;</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2) создания условий для планировки территории</w:t>
      </w:r>
      <w:r w:rsidR="00E258C0" w:rsidRPr="001A1535">
        <w:rPr>
          <w:rFonts w:ascii="Arial" w:hAnsi="Arial" w:cs="Arial"/>
          <w:sz w:val="24"/>
          <w:szCs w:val="24"/>
        </w:rPr>
        <w:t xml:space="preserve"> Красноярского </w:t>
      </w:r>
      <w:r w:rsidRPr="001A1535">
        <w:rPr>
          <w:rFonts w:ascii="Arial" w:hAnsi="Arial" w:cs="Arial"/>
          <w:sz w:val="24"/>
          <w:szCs w:val="24"/>
        </w:rPr>
        <w:t>сел</w:t>
      </w:r>
      <w:r w:rsidR="00B21C3A" w:rsidRPr="001A1535">
        <w:rPr>
          <w:rFonts w:ascii="Arial" w:hAnsi="Arial" w:cs="Arial"/>
          <w:sz w:val="24"/>
          <w:szCs w:val="24"/>
        </w:rPr>
        <w:t xml:space="preserve">ьского поселения  </w:t>
      </w:r>
      <w:r w:rsidR="00E258C0" w:rsidRPr="001A1535">
        <w:rPr>
          <w:rFonts w:ascii="Arial" w:hAnsi="Arial" w:cs="Arial"/>
          <w:sz w:val="24"/>
          <w:szCs w:val="24"/>
        </w:rPr>
        <w:t>Кривошеинского</w:t>
      </w:r>
      <w:r w:rsidRPr="001A1535">
        <w:rPr>
          <w:rFonts w:ascii="Arial" w:hAnsi="Arial" w:cs="Arial"/>
          <w:sz w:val="24"/>
          <w:szCs w:val="24"/>
        </w:rPr>
        <w:t xml:space="preserve">  района Томской области;</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ind w:firstLine="540"/>
        <w:contextualSpacing/>
        <w:jc w:val="both"/>
        <w:outlineLvl w:val="3"/>
        <w:rPr>
          <w:rFonts w:ascii="Arial" w:hAnsi="Arial" w:cs="Arial"/>
          <w:b/>
          <w:i/>
          <w:sz w:val="24"/>
          <w:szCs w:val="24"/>
        </w:rPr>
      </w:pPr>
      <w:bookmarkStart w:id="1" w:name="_Toc64686506"/>
      <w:bookmarkStart w:id="2" w:name="_Toc68949080"/>
      <w:bookmarkStart w:id="3" w:name="_Toc106795304"/>
      <w:bookmarkStart w:id="4" w:name="_Toc108867237"/>
      <w:bookmarkStart w:id="5" w:name="_Toc181668656"/>
      <w:bookmarkStart w:id="6" w:name="_Toc322528103"/>
      <w:bookmarkStart w:id="7" w:name="_Toc329691311"/>
      <w:r w:rsidRPr="001A1535">
        <w:rPr>
          <w:rFonts w:ascii="Arial" w:hAnsi="Arial" w:cs="Arial"/>
          <w:b/>
          <w:i/>
          <w:sz w:val="24"/>
          <w:szCs w:val="24"/>
        </w:rPr>
        <w:t>Статья 2. Основные понятия, используемые в Правилах</w:t>
      </w:r>
      <w:bookmarkEnd w:id="1"/>
      <w:bookmarkEnd w:id="2"/>
      <w:bookmarkEnd w:id="3"/>
      <w:bookmarkEnd w:id="4"/>
      <w:bookmarkEnd w:id="5"/>
      <w:r w:rsidRPr="001A1535">
        <w:rPr>
          <w:rFonts w:ascii="Arial" w:hAnsi="Arial" w:cs="Arial"/>
          <w:b/>
          <w:i/>
          <w:sz w:val="24"/>
          <w:szCs w:val="24"/>
        </w:rPr>
        <w:t xml:space="preserve"> землепользования и застройки</w:t>
      </w:r>
      <w:bookmarkEnd w:id="6"/>
      <w:bookmarkEnd w:id="7"/>
    </w:p>
    <w:p w:rsidR="006A54ED" w:rsidRPr="001A1535" w:rsidRDefault="006A54ED" w:rsidP="00175B80">
      <w:pPr>
        <w:pStyle w:val="3"/>
        <w:spacing w:before="0" w:after="0"/>
        <w:ind w:firstLine="709"/>
        <w:contextualSpacing/>
        <w:rPr>
          <w:rFonts w:ascii="Arial" w:hAnsi="Arial" w:cs="Arial"/>
          <w:b w:val="0"/>
          <w:bCs w:val="0"/>
          <w:sz w:val="28"/>
          <w:szCs w:val="28"/>
        </w:rPr>
      </w:pPr>
    </w:p>
    <w:p w:rsidR="006A54ED" w:rsidRPr="001A1535" w:rsidRDefault="006A54ED" w:rsidP="00175B80">
      <w:pPr>
        <w:spacing w:after="0" w:line="240" w:lineRule="auto"/>
        <w:ind w:firstLine="709"/>
        <w:contextualSpacing/>
        <w:jc w:val="both"/>
        <w:rPr>
          <w:rFonts w:ascii="Arial" w:hAnsi="Arial" w:cs="Arial"/>
          <w:i/>
          <w:iCs/>
          <w:sz w:val="24"/>
          <w:szCs w:val="24"/>
        </w:rPr>
      </w:pPr>
      <w:r w:rsidRPr="001A1535">
        <w:rPr>
          <w:rFonts w:ascii="Arial" w:hAnsi="Arial" w:cs="Arial"/>
          <w:sz w:val="24"/>
          <w:szCs w:val="24"/>
        </w:rPr>
        <w:t>Понятия, используемые в настоящих Правилах землепользования и застройки, применяются в следующем значении:</w:t>
      </w:r>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градостроительное зонирование</w:t>
      </w:r>
      <w:r w:rsidRPr="001A1535">
        <w:rPr>
          <w:rFonts w:ascii="Arial" w:hAnsi="Arial" w:cs="Arial"/>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территориальные зоны</w:t>
      </w:r>
      <w:r w:rsidRPr="001A1535">
        <w:rPr>
          <w:rFonts w:ascii="Arial" w:hAnsi="Arial" w:cs="Arial"/>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1A1535" w:rsidRDefault="006A54ED" w:rsidP="00175B80">
      <w:pPr>
        <w:spacing w:after="0" w:line="240" w:lineRule="auto"/>
        <w:ind w:firstLine="709"/>
        <w:contextualSpacing/>
        <w:jc w:val="both"/>
        <w:rPr>
          <w:rFonts w:ascii="Arial" w:hAnsi="Arial" w:cs="Arial"/>
          <w:sz w:val="24"/>
          <w:szCs w:val="24"/>
        </w:rPr>
      </w:pPr>
      <w:proofErr w:type="gramStart"/>
      <w:r w:rsidRPr="001A1535">
        <w:rPr>
          <w:rFonts w:ascii="Arial" w:hAnsi="Arial" w:cs="Arial"/>
          <w:i/>
          <w:iCs/>
          <w:sz w:val="24"/>
          <w:szCs w:val="24"/>
        </w:rPr>
        <w:t>градостроительный регламент</w:t>
      </w:r>
      <w:r w:rsidRPr="001A1535">
        <w:rPr>
          <w:rFonts w:ascii="Arial" w:hAnsi="Arial" w:cs="Arial"/>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w:t>
      </w:r>
      <w:r w:rsidRPr="001A1535">
        <w:rPr>
          <w:rFonts w:ascii="Arial" w:hAnsi="Arial" w:cs="Arial"/>
          <w:sz w:val="24"/>
          <w:szCs w:val="24"/>
        </w:rPr>
        <w:lastRenderedPageBreak/>
        <w:t>строительства, а также ограничения использования земельных участков</w:t>
      </w:r>
      <w:proofErr w:type="gramEnd"/>
      <w:r w:rsidRPr="001A1535">
        <w:rPr>
          <w:rFonts w:ascii="Arial" w:hAnsi="Arial" w:cs="Arial"/>
          <w:sz w:val="24"/>
          <w:szCs w:val="24"/>
        </w:rPr>
        <w:t xml:space="preserve"> и объектов капитального строительства; </w:t>
      </w:r>
    </w:p>
    <w:p w:rsidR="006A54ED" w:rsidRPr="001A1535" w:rsidRDefault="006A54ED" w:rsidP="00175B80">
      <w:pPr>
        <w:pStyle w:val="zagc-1"/>
        <w:spacing w:before="0" w:after="0"/>
        <w:ind w:firstLine="709"/>
        <w:contextualSpacing/>
        <w:jc w:val="both"/>
        <w:rPr>
          <w:b w:val="0"/>
          <w:bCs w:val="0"/>
          <w:caps w:val="0"/>
          <w:color w:val="auto"/>
          <w:sz w:val="24"/>
          <w:szCs w:val="24"/>
        </w:rPr>
      </w:pPr>
      <w:proofErr w:type="gramStart"/>
      <w:r w:rsidRPr="001A1535">
        <w:rPr>
          <w:b w:val="0"/>
          <w:bCs w:val="0"/>
          <w:i/>
          <w:iCs/>
          <w:caps w:val="0"/>
          <w:color w:val="auto"/>
          <w:sz w:val="24"/>
          <w:szCs w:val="24"/>
        </w:rPr>
        <w:t>разрешённое использование</w:t>
      </w:r>
      <w:r w:rsidRPr="001A1535">
        <w:rPr>
          <w:b w:val="0"/>
          <w:bCs w:val="0"/>
          <w:i/>
          <w:iCs/>
          <w:color w:val="auto"/>
          <w:sz w:val="24"/>
          <w:szCs w:val="24"/>
        </w:rPr>
        <w:t xml:space="preserve"> </w:t>
      </w:r>
      <w:r w:rsidRPr="001A1535">
        <w:rPr>
          <w:b w:val="0"/>
          <w:bCs w:val="0"/>
          <w:i/>
          <w:iCs/>
          <w:caps w:val="0"/>
          <w:color w:val="auto"/>
          <w:sz w:val="24"/>
          <w:szCs w:val="24"/>
        </w:rPr>
        <w:t>земельных участков и объектов капитального строительства</w:t>
      </w:r>
      <w:r w:rsidRPr="001A1535">
        <w:rPr>
          <w:b w:val="0"/>
          <w:bCs w:val="0"/>
          <w:caps w:val="0"/>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1A1535">
        <w:rPr>
          <w:b w:val="0"/>
          <w:bCs w:val="0"/>
          <w:color w:val="auto"/>
          <w:sz w:val="24"/>
          <w:szCs w:val="24"/>
        </w:rPr>
        <w:t xml:space="preserve"> </w:t>
      </w:r>
      <w:r w:rsidRPr="001A1535">
        <w:rPr>
          <w:b w:val="0"/>
          <w:bCs w:val="0"/>
          <w:caps w:val="0"/>
          <w:color w:val="auto"/>
          <w:sz w:val="24"/>
          <w:szCs w:val="24"/>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1A1535">
        <w:rPr>
          <w:b w:val="0"/>
          <w:bCs w:val="0"/>
          <w:caps w:val="0"/>
          <w:color w:val="auto"/>
          <w:sz w:val="24"/>
          <w:szCs w:val="24"/>
        </w:rPr>
        <w:t xml:space="preserve"> регламента или для земельного участка не устанавливается градостроительный регламент;</w:t>
      </w:r>
    </w:p>
    <w:p w:rsidR="006A54ED" w:rsidRPr="001A1535" w:rsidRDefault="006A54ED" w:rsidP="00175B80">
      <w:pPr>
        <w:pStyle w:val="ConsNormal"/>
        <w:ind w:right="0" w:firstLine="709"/>
        <w:contextualSpacing/>
        <w:rPr>
          <w:sz w:val="24"/>
          <w:szCs w:val="24"/>
        </w:rPr>
      </w:pPr>
      <w:r w:rsidRPr="001A1535">
        <w:rPr>
          <w:i/>
          <w:iCs/>
          <w:sz w:val="24"/>
          <w:szCs w:val="24"/>
        </w:rPr>
        <w:t>территории общего пользования</w:t>
      </w:r>
      <w:r w:rsidRPr="001A1535">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A54ED" w:rsidRPr="001A1535" w:rsidRDefault="006A54ED" w:rsidP="00175B80">
      <w:pPr>
        <w:pStyle w:val="ConsNormal"/>
        <w:ind w:right="0" w:firstLine="709"/>
        <w:contextualSpacing/>
        <w:rPr>
          <w:sz w:val="24"/>
          <w:szCs w:val="24"/>
        </w:rPr>
      </w:pPr>
      <w:proofErr w:type="gramStart"/>
      <w:r w:rsidRPr="001A1535">
        <w:rPr>
          <w:i/>
          <w:iCs/>
          <w:sz w:val="24"/>
          <w:szCs w:val="24"/>
        </w:rPr>
        <w:t>красные линии</w:t>
      </w:r>
      <w:r w:rsidRPr="001A1535">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строительные изменения недвижимости</w:t>
      </w:r>
      <w:r w:rsidRPr="001A1535">
        <w:rPr>
          <w:rFonts w:ascii="Arial" w:hAnsi="Arial" w:cs="Arial"/>
          <w:sz w:val="24"/>
          <w:szCs w:val="24"/>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1A1535" w:rsidRDefault="006A54ED" w:rsidP="00175B80">
      <w:pPr>
        <w:spacing w:after="0" w:line="240" w:lineRule="auto"/>
        <w:ind w:firstLine="709"/>
        <w:contextualSpacing/>
        <w:jc w:val="both"/>
        <w:rPr>
          <w:rFonts w:ascii="Arial" w:hAnsi="Arial" w:cs="Arial"/>
          <w:sz w:val="24"/>
          <w:szCs w:val="24"/>
        </w:rPr>
      </w:pPr>
      <w:proofErr w:type="gramStart"/>
      <w:r w:rsidRPr="001A1535">
        <w:rPr>
          <w:rFonts w:ascii="Arial" w:hAnsi="Arial" w:cs="Arial"/>
          <w:i/>
          <w:iCs/>
          <w:sz w:val="24"/>
          <w:szCs w:val="24"/>
        </w:rPr>
        <w:t>реконструкция</w:t>
      </w:r>
      <w:r w:rsidRPr="001A1535">
        <w:rPr>
          <w:rFonts w:ascii="Arial" w:hAnsi="Arial" w:cs="Arial"/>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roofErr w:type="gramEnd"/>
    </w:p>
    <w:p w:rsidR="006A54ED" w:rsidRPr="001A1535" w:rsidRDefault="006A54ED" w:rsidP="00175B80">
      <w:pPr>
        <w:spacing w:after="0" w:line="240" w:lineRule="auto"/>
        <w:ind w:firstLine="709"/>
        <w:contextualSpacing/>
        <w:jc w:val="both"/>
        <w:outlineLvl w:val="1"/>
        <w:rPr>
          <w:rFonts w:ascii="Arial" w:hAnsi="Arial" w:cs="Arial"/>
          <w:sz w:val="24"/>
          <w:szCs w:val="24"/>
        </w:rPr>
      </w:pPr>
      <w:proofErr w:type="gramStart"/>
      <w:r w:rsidRPr="001A1535">
        <w:rPr>
          <w:rFonts w:ascii="Arial" w:hAnsi="Arial" w:cs="Arial"/>
          <w:bCs/>
          <w:i/>
          <w:sz w:val="24"/>
          <w:szCs w:val="24"/>
        </w:rPr>
        <w:t xml:space="preserve">реконструкция объектов капитального строительства (за исключением линейных объектов) </w:t>
      </w:r>
      <w:r w:rsidRPr="001A1535">
        <w:rPr>
          <w:rFonts w:ascii="Arial" w:hAnsi="Arial" w:cs="Arial"/>
          <w:sz w:val="24"/>
          <w:szCs w:val="24"/>
        </w:rPr>
        <w:t>–</w:t>
      </w:r>
      <w:r w:rsidRPr="001A1535">
        <w:rPr>
          <w:rFonts w:ascii="Arial" w:hAnsi="Arial" w:cs="Arial"/>
          <w:b/>
          <w:bCs/>
          <w:i/>
          <w:sz w:val="24"/>
          <w:szCs w:val="24"/>
        </w:rPr>
        <w:t xml:space="preserve"> </w:t>
      </w:r>
      <w:r w:rsidRPr="001A1535">
        <w:rPr>
          <w:rFonts w:ascii="Arial" w:hAnsi="Arial" w:cs="Arial"/>
          <w:bCs/>
          <w:sz w:val="24"/>
          <w:szCs w:val="24"/>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A1535">
        <w:rPr>
          <w:rFonts w:ascii="Arial" w:hAnsi="Arial" w:cs="Arial"/>
          <w:bCs/>
          <w:sz w:val="24"/>
          <w:szCs w:val="24"/>
        </w:rPr>
        <w:t xml:space="preserve"> указанных элементов</w:t>
      </w:r>
      <w:r w:rsidRPr="001A1535">
        <w:rPr>
          <w:rFonts w:ascii="Arial" w:hAnsi="Arial" w:cs="Arial"/>
          <w:sz w:val="24"/>
          <w:szCs w:val="24"/>
        </w:rPr>
        <w:t>;</w:t>
      </w:r>
    </w:p>
    <w:p w:rsidR="006A54ED" w:rsidRPr="001A1535" w:rsidRDefault="006A54ED" w:rsidP="00175B80">
      <w:pPr>
        <w:spacing w:after="0" w:line="240" w:lineRule="auto"/>
        <w:ind w:firstLine="709"/>
        <w:contextualSpacing/>
        <w:jc w:val="both"/>
        <w:outlineLvl w:val="1"/>
        <w:rPr>
          <w:rFonts w:ascii="Arial" w:hAnsi="Arial" w:cs="Arial"/>
          <w:sz w:val="24"/>
          <w:szCs w:val="24"/>
        </w:rPr>
      </w:pPr>
      <w:r w:rsidRPr="001A1535">
        <w:rPr>
          <w:rFonts w:ascii="Arial" w:hAnsi="Arial" w:cs="Arial"/>
          <w:i/>
          <w:sz w:val="24"/>
          <w:szCs w:val="24"/>
        </w:rPr>
        <w:t xml:space="preserve">реконструкция линейных объектов </w:t>
      </w:r>
      <w:r w:rsidRPr="001A1535">
        <w:rPr>
          <w:rFonts w:ascii="Arial" w:hAnsi="Arial" w:cs="Arial"/>
          <w:sz w:val="24"/>
          <w:szCs w:val="24"/>
        </w:rPr>
        <w:t>–</w:t>
      </w:r>
      <w:r w:rsidRPr="001A1535">
        <w:rPr>
          <w:rFonts w:ascii="Arial" w:hAnsi="Arial" w:cs="Arial"/>
          <w:i/>
          <w:sz w:val="24"/>
          <w:szCs w:val="24"/>
        </w:rPr>
        <w:t xml:space="preserve"> </w:t>
      </w:r>
      <w:r w:rsidRPr="001A1535">
        <w:rPr>
          <w:rFonts w:ascii="Arial" w:hAnsi="Arial" w:cs="Arial"/>
          <w:sz w:val="24"/>
          <w:szCs w:val="24"/>
        </w:rPr>
        <w:t xml:space="preserve">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1A1535">
        <w:rPr>
          <w:rFonts w:ascii="Arial" w:hAnsi="Arial" w:cs="Arial"/>
          <w:sz w:val="24"/>
          <w:szCs w:val="24"/>
        </w:rPr>
        <w:t>котором</w:t>
      </w:r>
      <w:proofErr w:type="gramEnd"/>
      <w:r w:rsidRPr="001A1535">
        <w:rPr>
          <w:rFonts w:ascii="Arial" w:hAnsi="Arial" w:cs="Arial"/>
          <w:sz w:val="24"/>
          <w:szCs w:val="24"/>
        </w:rPr>
        <w:t xml:space="preserve"> требуется изменение границ полос отвода и (или) охранных зон таких объектов;</w:t>
      </w:r>
    </w:p>
    <w:p w:rsidR="006A54ED" w:rsidRPr="001A1535" w:rsidRDefault="006A54ED" w:rsidP="00175B80">
      <w:pPr>
        <w:spacing w:after="0" w:line="240" w:lineRule="auto"/>
        <w:ind w:firstLine="709"/>
        <w:contextualSpacing/>
        <w:jc w:val="both"/>
        <w:outlineLvl w:val="1"/>
        <w:rPr>
          <w:rFonts w:ascii="Arial" w:hAnsi="Arial" w:cs="Arial"/>
          <w:sz w:val="24"/>
          <w:szCs w:val="24"/>
        </w:rPr>
      </w:pPr>
      <w:proofErr w:type="gramStart"/>
      <w:r w:rsidRPr="001A1535">
        <w:rPr>
          <w:rFonts w:ascii="Arial" w:hAnsi="Arial" w:cs="Arial"/>
          <w:i/>
          <w:sz w:val="24"/>
          <w:szCs w:val="24"/>
        </w:rPr>
        <w:t xml:space="preserve">капитальный ремонт объектов капитального строительства (за исключением линейных объектов) </w:t>
      </w:r>
      <w:r w:rsidRPr="001A1535">
        <w:rPr>
          <w:rFonts w:ascii="Arial" w:hAnsi="Arial" w:cs="Arial"/>
          <w:sz w:val="24"/>
          <w:szCs w:val="24"/>
        </w:rPr>
        <w:t>–</w:t>
      </w:r>
      <w:r w:rsidRPr="001A1535">
        <w:rPr>
          <w:rFonts w:ascii="Arial" w:hAnsi="Arial" w:cs="Arial"/>
          <w:i/>
          <w:sz w:val="24"/>
          <w:szCs w:val="24"/>
        </w:rPr>
        <w:t xml:space="preserve"> </w:t>
      </w:r>
      <w:r w:rsidRPr="001A1535">
        <w:rPr>
          <w:rFonts w:ascii="Arial" w:hAnsi="Arial" w:cs="Arial"/>
          <w:sz w:val="24"/>
          <w:szCs w:val="24"/>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w:t>
      </w:r>
      <w:r w:rsidRPr="001A1535">
        <w:rPr>
          <w:rFonts w:ascii="Arial" w:hAnsi="Arial" w:cs="Arial"/>
          <w:sz w:val="24"/>
          <w:szCs w:val="24"/>
        </w:rPr>
        <w:lastRenderedPageBreak/>
        <w:t>конструкций на аналогичные или иные улучшающие показатели таких конструкций</w:t>
      </w:r>
      <w:proofErr w:type="gramEnd"/>
      <w:r w:rsidRPr="001A1535">
        <w:rPr>
          <w:rFonts w:ascii="Arial" w:hAnsi="Arial" w:cs="Arial"/>
          <w:sz w:val="24"/>
          <w:szCs w:val="24"/>
        </w:rPr>
        <w:t xml:space="preserve"> элементы и (или) восстановление указанных элементов;</w:t>
      </w:r>
    </w:p>
    <w:p w:rsidR="006A54ED" w:rsidRPr="001A1535" w:rsidRDefault="006A54ED" w:rsidP="00175B80">
      <w:pPr>
        <w:spacing w:after="0" w:line="240" w:lineRule="auto"/>
        <w:ind w:firstLine="709"/>
        <w:contextualSpacing/>
        <w:jc w:val="both"/>
        <w:outlineLvl w:val="1"/>
        <w:rPr>
          <w:rFonts w:ascii="Arial" w:hAnsi="Arial" w:cs="Arial"/>
          <w:sz w:val="24"/>
          <w:szCs w:val="24"/>
        </w:rPr>
      </w:pPr>
      <w:r w:rsidRPr="001A1535">
        <w:rPr>
          <w:rFonts w:ascii="Arial" w:hAnsi="Arial" w:cs="Arial"/>
          <w:i/>
          <w:sz w:val="24"/>
          <w:szCs w:val="24"/>
        </w:rPr>
        <w:t xml:space="preserve">капитальный ремонт линейных объектов - </w:t>
      </w:r>
      <w:r w:rsidRPr="001A1535">
        <w:rPr>
          <w:rFonts w:ascii="Arial" w:hAnsi="Arial" w:cs="Arial"/>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проектная документация</w:t>
      </w:r>
      <w:r w:rsidRPr="001A1535">
        <w:rPr>
          <w:rFonts w:ascii="Arial" w:hAnsi="Arial" w:cs="Arial"/>
          <w:sz w:val="24"/>
          <w:szCs w:val="24"/>
        </w:rPr>
        <w:t xml:space="preserve"> – документация, содержащая материалы в текстовой форме и </w:t>
      </w:r>
      <w:r w:rsidR="001162A7" w:rsidRPr="001A1535">
        <w:rPr>
          <w:rFonts w:ascii="Arial" w:hAnsi="Arial" w:cs="Arial"/>
          <w:sz w:val="24"/>
          <w:szCs w:val="24"/>
        </w:rPr>
        <w:t>в виде карт (схем) и определяющ</w:t>
      </w:r>
      <w:r w:rsidRPr="001A1535">
        <w:rPr>
          <w:rFonts w:ascii="Arial" w:hAnsi="Arial" w:cs="Arial"/>
          <w:sz w:val="24"/>
          <w:szCs w:val="24"/>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разрешение на строительство</w:t>
      </w:r>
      <w:r w:rsidRPr="001A1535">
        <w:rPr>
          <w:rFonts w:ascii="Arial" w:hAnsi="Arial" w:cs="Arial"/>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1A1535" w:rsidRDefault="006A54ED" w:rsidP="00175B80">
      <w:pPr>
        <w:pStyle w:val="ConsNormal"/>
        <w:ind w:right="0" w:firstLine="709"/>
        <w:contextualSpacing/>
        <w:rPr>
          <w:i/>
          <w:iCs/>
          <w:sz w:val="24"/>
          <w:szCs w:val="24"/>
        </w:rPr>
      </w:pPr>
      <w:proofErr w:type="gramStart"/>
      <w:r w:rsidRPr="001A1535">
        <w:rPr>
          <w:i/>
          <w:iCs/>
          <w:sz w:val="24"/>
          <w:szCs w:val="24"/>
        </w:rPr>
        <w:t xml:space="preserve">разрешение на ввод объекта в эксплуатацию </w:t>
      </w:r>
      <w:r w:rsidRPr="001A1535">
        <w:rPr>
          <w:sz w:val="24"/>
          <w:szCs w:val="24"/>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6A54ED" w:rsidRPr="001A1535" w:rsidRDefault="006A54ED" w:rsidP="00175B80">
      <w:pPr>
        <w:spacing w:after="0" w:line="240" w:lineRule="auto"/>
        <w:ind w:firstLine="709"/>
        <w:contextualSpacing/>
        <w:jc w:val="both"/>
        <w:rPr>
          <w:rFonts w:ascii="Arial" w:hAnsi="Arial" w:cs="Arial"/>
          <w:sz w:val="24"/>
          <w:szCs w:val="24"/>
        </w:rPr>
      </w:pPr>
      <w:r w:rsidRPr="001A1535">
        <w:rPr>
          <w:rFonts w:ascii="Arial" w:hAnsi="Arial" w:cs="Arial"/>
          <w:i/>
          <w:iCs/>
          <w:sz w:val="24"/>
          <w:szCs w:val="24"/>
        </w:rPr>
        <w:t>публичный сервитут</w:t>
      </w:r>
      <w:r w:rsidRPr="001A1535">
        <w:rPr>
          <w:rFonts w:ascii="Arial" w:hAnsi="Arial" w:cs="Arial"/>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36920" w:rsidRPr="001A1535" w:rsidRDefault="00536920" w:rsidP="00175B80">
      <w:pPr>
        <w:spacing w:after="0" w:line="240" w:lineRule="auto"/>
        <w:ind w:firstLine="709"/>
        <w:contextualSpacing/>
        <w:jc w:val="both"/>
        <w:rPr>
          <w:rFonts w:ascii="Arial" w:hAnsi="Arial" w:cs="Arial"/>
          <w:sz w:val="24"/>
          <w:szCs w:val="24"/>
        </w:rPr>
      </w:pPr>
    </w:p>
    <w:p w:rsidR="006A54ED" w:rsidRPr="001A1535" w:rsidRDefault="00BD055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3</w:t>
      </w:r>
      <w:r w:rsidR="006A54ED" w:rsidRPr="001A1535">
        <w:rPr>
          <w:rFonts w:ascii="Arial" w:hAnsi="Arial" w:cs="Arial"/>
          <w:b/>
          <w:i/>
          <w:sz w:val="24"/>
          <w:szCs w:val="24"/>
        </w:rPr>
        <w:t>. Порядок подготовки и утверждения проекта Правил</w:t>
      </w:r>
    </w:p>
    <w:p w:rsidR="006A54ED" w:rsidRPr="001A1535" w:rsidRDefault="006A54ED"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1. Порядок подготовки и утверждения проекта Правил устанавливается Градостроительным кодексом Российской Федерации.</w:t>
      </w:r>
    </w:p>
    <w:p w:rsidR="006A54ED" w:rsidRPr="001A1535" w:rsidRDefault="006A54ED" w:rsidP="00175B80">
      <w:pPr>
        <w:pStyle w:val="ad"/>
        <w:spacing w:after="0"/>
        <w:contextualSpacing/>
        <w:rPr>
          <w:rFonts w:ascii="Arial" w:hAnsi="Arial" w:cs="Arial"/>
          <w:sz w:val="24"/>
          <w:szCs w:val="24"/>
        </w:rPr>
      </w:pPr>
      <w:r w:rsidRPr="001A1535">
        <w:rPr>
          <w:rFonts w:ascii="Arial" w:hAnsi="Arial" w:cs="Arial"/>
          <w:sz w:val="24"/>
          <w:szCs w:val="24"/>
        </w:rPr>
        <w:t xml:space="preserve">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w:t>
      </w:r>
      <w:r w:rsidR="00E258C0"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с учётом требований технических регламентов, результатов публичных слушаний и предложений заинтересованных лиц.</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3. Правила утверждаются Советом</w:t>
      </w:r>
      <w:r w:rsidR="00141985" w:rsidRPr="001A1535">
        <w:rPr>
          <w:rFonts w:ascii="Arial" w:hAnsi="Arial" w:cs="Arial"/>
          <w:sz w:val="24"/>
          <w:szCs w:val="24"/>
        </w:rPr>
        <w:t xml:space="preserve"> </w:t>
      </w:r>
      <w:r w:rsidR="00E258C0"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E9419C" w:rsidRPr="001A1535" w:rsidRDefault="00E9419C" w:rsidP="00175B80">
      <w:pPr>
        <w:pStyle w:val="ConsPlusNormal"/>
        <w:contextualSpacing/>
        <w:jc w:val="center"/>
        <w:outlineLvl w:val="2"/>
        <w:rPr>
          <w:rFonts w:ascii="Arial" w:hAnsi="Arial" w:cs="Arial"/>
          <w:b/>
          <w:sz w:val="28"/>
          <w:szCs w:val="24"/>
        </w:rPr>
      </w:pPr>
    </w:p>
    <w:p w:rsidR="00BD055C" w:rsidRPr="001A1535" w:rsidRDefault="006A54ED"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 xml:space="preserve">Глава 2. </w:t>
      </w:r>
      <w:r w:rsidR="00BD055C" w:rsidRPr="001A1535">
        <w:rPr>
          <w:rFonts w:ascii="Arial" w:hAnsi="Arial" w:cs="Arial"/>
          <w:b/>
          <w:sz w:val="28"/>
          <w:szCs w:val="24"/>
        </w:rPr>
        <w:t xml:space="preserve">Регулирование землепользования и застройки органами местного самоуправления </w:t>
      </w:r>
      <w:r w:rsidR="00E258C0" w:rsidRPr="001A1535">
        <w:rPr>
          <w:rFonts w:ascii="Arial" w:hAnsi="Arial" w:cs="Arial"/>
          <w:b/>
          <w:sz w:val="28"/>
          <w:szCs w:val="24"/>
        </w:rPr>
        <w:t xml:space="preserve">Красноярского </w:t>
      </w:r>
      <w:r w:rsidR="00BD055C" w:rsidRPr="001A1535">
        <w:rPr>
          <w:rFonts w:ascii="Arial" w:hAnsi="Arial" w:cs="Arial"/>
          <w:b/>
          <w:sz w:val="28"/>
          <w:szCs w:val="24"/>
        </w:rPr>
        <w:t>сельского поселения</w:t>
      </w:r>
    </w:p>
    <w:p w:rsidR="006A54ED" w:rsidRPr="001A1535" w:rsidRDefault="006A54ED" w:rsidP="00175B80">
      <w:pPr>
        <w:pStyle w:val="ConsPlusNormal"/>
        <w:contextualSpacing/>
        <w:jc w:val="center"/>
        <w:outlineLvl w:val="2"/>
        <w:rPr>
          <w:rFonts w:ascii="Arial" w:hAnsi="Arial" w:cs="Arial"/>
          <w:sz w:val="24"/>
          <w:szCs w:val="24"/>
        </w:rPr>
      </w:pPr>
    </w:p>
    <w:p w:rsidR="00BD055C" w:rsidRPr="001A1535" w:rsidRDefault="00BD055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4</w:t>
      </w:r>
      <w:r w:rsidR="006A54ED" w:rsidRPr="001A1535">
        <w:rPr>
          <w:rFonts w:ascii="Arial" w:hAnsi="Arial" w:cs="Arial"/>
          <w:b/>
          <w:i/>
          <w:sz w:val="24"/>
          <w:szCs w:val="24"/>
        </w:rPr>
        <w:t xml:space="preserve">. </w:t>
      </w:r>
      <w:r w:rsidRPr="001A1535">
        <w:rPr>
          <w:rFonts w:ascii="Arial" w:hAnsi="Arial" w:cs="Arial"/>
          <w:b/>
          <w:i/>
          <w:sz w:val="24"/>
          <w:szCs w:val="24"/>
        </w:rPr>
        <w:t xml:space="preserve">Компетенция Совета </w:t>
      </w:r>
      <w:r w:rsidR="00E258C0" w:rsidRPr="001A1535">
        <w:rPr>
          <w:rFonts w:ascii="Arial" w:hAnsi="Arial" w:cs="Arial"/>
          <w:b/>
          <w:i/>
          <w:sz w:val="24"/>
          <w:szCs w:val="24"/>
        </w:rPr>
        <w:t xml:space="preserve">Красноярского </w:t>
      </w:r>
      <w:r w:rsidRPr="001A1535">
        <w:rPr>
          <w:rFonts w:ascii="Arial" w:hAnsi="Arial" w:cs="Arial"/>
          <w:b/>
          <w:i/>
          <w:sz w:val="24"/>
          <w:szCs w:val="24"/>
        </w:rPr>
        <w:t>сельского поселения в области землепользования и застройки</w:t>
      </w:r>
    </w:p>
    <w:p w:rsidR="006A54ED" w:rsidRPr="001A1535" w:rsidRDefault="006A54ED" w:rsidP="00175B80">
      <w:pPr>
        <w:pStyle w:val="ConsPlusNormal"/>
        <w:ind w:firstLine="540"/>
        <w:contextualSpacing/>
        <w:jc w:val="both"/>
        <w:outlineLvl w:val="3"/>
        <w:rPr>
          <w:rFonts w:ascii="Arial" w:hAnsi="Arial" w:cs="Arial"/>
          <w:sz w:val="24"/>
          <w:szCs w:val="24"/>
        </w:rPr>
      </w:pP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lastRenderedPageBreak/>
        <w:t xml:space="preserve">К полномочиям Совета </w:t>
      </w:r>
      <w:r w:rsidR="00E258C0"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в области землепользования и застройки относятся:</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1) принятие нормативных правовых актов в области регулирования земельно-имущественных отношений и застройки;</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2) утверждение местных нормативов градостроительного проектирования;</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3)</w:t>
      </w:r>
      <w:r w:rsidR="00B21C3A" w:rsidRPr="001A1535">
        <w:rPr>
          <w:rFonts w:ascii="Arial" w:eastAsia="Times New Roman" w:hAnsi="Arial" w:cs="Arial"/>
          <w:sz w:val="24"/>
          <w:szCs w:val="24"/>
        </w:rPr>
        <w:t> </w:t>
      </w:r>
      <w:r w:rsidR="00141985" w:rsidRPr="001A1535">
        <w:rPr>
          <w:rFonts w:ascii="Arial" w:eastAsia="Times New Roman" w:hAnsi="Arial" w:cs="Arial"/>
          <w:sz w:val="24"/>
          <w:szCs w:val="24"/>
        </w:rPr>
        <w:t xml:space="preserve">утверждение генерального плана </w:t>
      </w:r>
      <w:r w:rsidR="00E258C0" w:rsidRPr="001A1535">
        <w:rPr>
          <w:rFonts w:ascii="Arial" w:eastAsia="Times New Roman" w:hAnsi="Arial" w:cs="Arial"/>
          <w:sz w:val="24"/>
          <w:szCs w:val="24"/>
        </w:rPr>
        <w:t>Красноярского</w:t>
      </w:r>
      <w:r w:rsidR="001162A7" w:rsidRPr="001A1535">
        <w:rPr>
          <w:rFonts w:ascii="Arial" w:eastAsia="Times New Roman" w:hAnsi="Arial" w:cs="Arial"/>
          <w:sz w:val="24"/>
          <w:szCs w:val="24"/>
        </w:rPr>
        <w:t xml:space="preserve"> </w:t>
      </w:r>
      <w:r w:rsidRPr="001A1535">
        <w:rPr>
          <w:rFonts w:ascii="Arial" w:eastAsia="Times New Roman" w:hAnsi="Arial" w:cs="Arial"/>
          <w:sz w:val="24"/>
          <w:szCs w:val="24"/>
        </w:rPr>
        <w:t>сельского поселения;</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4) утверждение Правил землепользования и застройки, внесение в них изменений;</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 xml:space="preserve">5) принятие планов и программ развития </w:t>
      </w:r>
      <w:r w:rsidR="00B21C3A" w:rsidRPr="001A1535">
        <w:rPr>
          <w:rFonts w:ascii="Arial" w:eastAsia="Times New Roman" w:hAnsi="Arial" w:cs="Arial"/>
          <w:sz w:val="24"/>
          <w:szCs w:val="24"/>
        </w:rPr>
        <w:t xml:space="preserve"> </w:t>
      </w:r>
      <w:r w:rsidR="00E258C0" w:rsidRPr="001A1535">
        <w:rPr>
          <w:rFonts w:ascii="Arial" w:eastAsia="Times New Roman" w:hAnsi="Arial" w:cs="Arial"/>
          <w:sz w:val="24"/>
          <w:szCs w:val="24"/>
        </w:rPr>
        <w:t>Красноярского</w:t>
      </w:r>
      <w:r w:rsidRPr="001A1535">
        <w:rPr>
          <w:rFonts w:ascii="Arial" w:eastAsia="Times New Roman" w:hAnsi="Arial" w:cs="Arial"/>
          <w:sz w:val="24"/>
          <w:szCs w:val="24"/>
        </w:rPr>
        <w:t xml:space="preserve"> сельского поселения, утверждение отчётов об их исполнении;</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6) утверждение схемы ценового зонирования территории поселения;</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1A1535" w:rsidRDefault="00BD055C" w:rsidP="00175B80">
      <w:pPr>
        <w:pStyle w:val="ConsCell"/>
        <w:widowControl/>
        <w:ind w:firstLine="709"/>
        <w:contextualSpacing/>
        <w:jc w:val="both"/>
        <w:rPr>
          <w:sz w:val="24"/>
          <w:szCs w:val="24"/>
        </w:rPr>
      </w:pPr>
      <w:r w:rsidRPr="001A1535">
        <w:rPr>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 xml:space="preserve">9) назначение и проведение местных референдумов по наиболее важным вопросам территориального развития </w:t>
      </w:r>
      <w:r w:rsidR="00E258C0" w:rsidRPr="001A1535">
        <w:rPr>
          <w:rFonts w:ascii="Arial" w:eastAsia="Times New Roman" w:hAnsi="Arial" w:cs="Arial"/>
          <w:sz w:val="24"/>
          <w:szCs w:val="24"/>
        </w:rPr>
        <w:t>Красноярского</w:t>
      </w:r>
      <w:r w:rsidR="00B21C3A" w:rsidRPr="001A1535">
        <w:rPr>
          <w:rFonts w:ascii="Arial" w:eastAsia="Times New Roman" w:hAnsi="Arial" w:cs="Arial"/>
          <w:sz w:val="24"/>
          <w:szCs w:val="24"/>
        </w:rPr>
        <w:t xml:space="preserve"> </w:t>
      </w:r>
      <w:r w:rsidRPr="001A1535">
        <w:rPr>
          <w:rFonts w:ascii="Arial" w:eastAsia="Times New Roman" w:hAnsi="Arial" w:cs="Arial"/>
          <w:sz w:val="24"/>
          <w:szCs w:val="24"/>
        </w:rPr>
        <w:t>сельского поселения;</w:t>
      </w:r>
    </w:p>
    <w:p w:rsidR="00BD055C" w:rsidRPr="001A1535" w:rsidRDefault="00BD055C" w:rsidP="00175B80">
      <w:pPr>
        <w:spacing w:after="0" w:line="240" w:lineRule="auto"/>
        <w:ind w:firstLine="709"/>
        <w:contextualSpacing/>
        <w:jc w:val="both"/>
        <w:rPr>
          <w:rFonts w:ascii="Arial" w:eastAsia="Times New Roman" w:hAnsi="Arial" w:cs="Arial"/>
          <w:sz w:val="24"/>
          <w:szCs w:val="24"/>
        </w:rPr>
      </w:pPr>
      <w:r w:rsidRPr="001A1535">
        <w:rPr>
          <w:rFonts w:ascii="Arial" w:eastAsia="Times New Roman" w:hAnsi="Arial" w:cs="Arial"/>
          <w:sz w:val="24"/>
          <w:szCs w:val="24"/>
        </w:rPr>
        <w:t xml:space="preserve">10) иные полномочия, отнесённые к компетенции Совета </w:t>
      </w:r>
      <w:r w:rsidR="00E258C0" w:rsidRPr="001A1535">
        <w:rPr>
          <w:rFonts w:ascii="Arial" w:eastAsia="Times New Roman" w:hAnsi="Arial" w:cs="Arial"/>
          <w:sz w:val="24"/>
          <w:szCs w:val="24"/>
        </w:rPr>
        <w:t>Красноярского</w:t>
      </w:r>
      <w:r w:rsidR="00B21C3A" w:rsidRPr="001A1535">
        <w:rPr>
          <w:rFonts w:ascii="Arial" w:eastAsia="Times New Roman" w:hAnsi="Arial" w:cs="Arial"/>
          <w:sz w:val="24"/>
          <w:szCs w:val="24"/>
        </w:rPr>
        <w:t xml:space="preserve"> </w:t>
      </w:r>
      <w:r w:rsidRPr="001A1535">
        <w:rPr>
          <w:rFonts w:ascii="Arial" w:eastAsia="Times New Roman" w:hAnsi="Arial" w:cs="Arial"/>
          <w:sz w:val="24"/>
          <w:szCs w:val="24"/>
        </w:rPr>
        <w:t xml:space="preserve">сельского поселения Уставом </w:t>
      </w:r>
      <w:r w:rsidR="00E258C0" w:rsidRPr="001A1535">
        <w:rPr>
          <w:rFonts w:ascii="Arial" w:eastAsia="Times New Roman" w:hAnsi="Arial" w:cs="Arial"/>
          <w:sz w:val="24"/>
          <w:szCs w:val="24"/>
        </w:rPr>
        <w:t>Красноярского</w:t>
      </w:r>
      <w:r w:rsidR="00B21C3A" w:rsidRPr="001A1535">
        <w:rPr>
          <w:rFonts w:ascii="Arial" w:eastAsia="Times New Roman" w:hAnsi="Arial" w:cs="Arial"/>
          <w:sz w:val="24"/>
          <w:szCs w:val="24"/>
        </w:rPr>
        <w:t xml:space="preserve"> </w:t>
      </w:r>
      <w:r w:rsidRPr="001A1535">
        <w:rPr>
          <w:rFonts w:ascii="Arial" w:eastAsia="Times New Roman" w:hAnsi="Arial" w:cs="Arial"/>
          <w:sz w:val="24"/>
          <w:szCs w:val="24"/>
        </w:rPr>
        <w:t>сельско</w:t>
      </w:r>
      <w:r w:rsidR="001162A7" w:rsidRPr="001A1535">
        <w:rPr>
          <w:rFonts w:ascii="Arial" w:eastAsia="Times New Roman" w:hAnsi="Arial" w:cs="Arial"/>
          <w:sz w:val="24"/>
          <w:szCs w:val="24"/>
        </w:rPr>
        <w:t>го поселе</w:t>
      </w:r>
      <w:r w:rsidR="00B21C3A" w:rsidRPr="001A1535">
        <w:rPr>
          <w:rFonts w:ascii="Arial" w:eastAsia="Times New Roman" w:hAnsi="Arial" w:cs="Arial"/>
          <w:sz w:val="24"/>
          <w:szCs w:val="24"/>
        </w:rPr>
        <w:t>ния</w:t>
      </w:r>
      <w:r w:rsidR="00141985" w:rsidRPr="001A1535">
        <w:rPr>
          <w:rFonts w:ascii="Arial" w:eastAsia="Times New Roman" w:hAnsi="Arial" w:cs="Arial"/>
          <w:sz w:val="24"/>
          <w:szCs w:val="24"/>
        </w:rPr>
        <w:t xml:space="preserve">, решениями Совета </w:t>
      </w:r>
      <w:r w:rsidR="00E258C0" w:rsidRPr="001A1535">
        <w:rPr>
          <w:rFonts w:ascii="Arial" w:eastAsia="Times New Roman" w:hAnsi="Arial" w:cs="Arial"/>
          <w:sz w:val="24"/>
          <w:szCs w:val="24"/>
        </w:rPr>
        <w:t xml:space="preserve">Красноярского </w:t>
      </w:r>
      <w:r w:rsidRPr="001A1535">
        <w:rPr>
          <w:rFonts w:ascii="Arial" w:eastAsia="Times New Roman" w:hAnsi="Arial" w:cs="Arial"/>
          <w:sz w:val="24"/>
          <w:szCs w:val="24"/>
        </w:rPr>
        <w:t>сельского поселения в соответствии с федеральным законодательством и законодательством Томской области.</w:t>
      </w:r>
    </w:p>
    <w:p w:rsidR="00175B80" w:rsidRPr="001A1535" w:rsidRDefault="00175B80" w:rsidP="00175B80">
      <w:pPr>
        <w:pStyle w:val="ConsPlusNormal"/>
        <w:ind w:firstLine="540"/>
        <w:contextualSpacing/>
        <w:jc w:val="both"/>
        <w:outlineLvl w:val="3"/>
        <w:rPr>
          <w:rFonts w:ascii="Arial" w:hAnsi="Arial" w:cs="Arial"/>
          <w:b/>
          <w:i/>
          <w:sz w:val="24"/>
          <w:szCs w:val="24"/>
        </w:rPr>
      </w:pPr>
    </w:p>
    <w:p w:rsidR="006A54ED" w:rsidRPr="001A1535" w:rsidRDefault="00BD055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5</w:t>
      </w:r>
      <w:r w:rsidR="006A54ED" w:rsidRPr="001A1535">
        <w:rPr>
          <w:rFonts w:ascii="Arial" w:hAnsi="Arial" w:cs="Arial"/>
          <w:b/>
          <w:i/>
          <w:sz w:val="24"/>
          <w:szCs w:val="24"/>
        </w:rPr>
        <w:t xml:space="preserve">. Полномочия главы администрации </w:t>
      </w:r>
      <w:r w:rsidR="00E258C0" w:rsidRPr="001A1535">
        <w:rPr>
          <w:rFonts w:ascii="Arial" w:hAnsi="Arial" w:cs="Arial"/>
          <w:b/>
          <w:i/>
          <w:sz w:val="24"/>
          <w:szCs w:val="24"/>
        </w:rPr>
        <w:t>Красноярского</w:t>
      </w:r>
      <w:r w:rsidRPr="001A1535">
        <w:rPr>
          <w:rFonts w:ascii="Arial" w:hAnsi="Arial" w:cs="Arial"/>
          <w:b/>
          <w:i/>
          <w:sz w:val="24"/>
          <w:szCs w:val="24"/>
        </w:rPr>
        <w:t xml:space="preserve"> сельского поселения в области землепользования и застройки</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 xml:space="preserve">К полномочиям Главы </w:t>
      </w:r>
      <w:r w:rsidR="00E258C0"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в области землепользования и застройки относятся:</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1) принятие решения о подготовке проекта Правил землепользования и застройки;</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2) принятие решения о назначении публичных слушаний по проекту Правил, проекту о внесении изменений в Правила;</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6) принятие решения о подготовке документации по планировке территории;</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8) принятие решения об утверждении документации по планировке территории;</w:t>
      </w: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E258C0" w:rsidRPr="001A1535">
        <w:rPr>
          <w:rFonts w:ascii="Arial" w:hAnsi="Arial" w:cs="Arial"/>
          <w:sz w:val="24"/>
          <w:szCs w:val="24"/>
        </w:rPr>
        <w:t xml:space="preserve">Красноярского </w:t>
      </w:r>
      <w:r w:rsidRPr="001A1535">
        <w:rPr>
          <w:rFonts w:ascii="Arial" w:hAnsi="Arial" w:cs="Arial"/>
          <w:sz w:val="24"/>
          <w:szCs w:val="24"/>
        </w:rPr>
        <w:t xml:space="preserve">сельского поселения и нормативными правовыми решениями Совета </w:t>
      </w:r>
      <w:r w:rsidR="00CD5E47" w:rsidRPr="001A1535">
        <w:rPr>
          <w:rFonts w:ascii="Arial" w:hAnsi="Arial" w:cs="Arial"/>
          <w:sz w:val="24"/>
          <w:szCs w:val="24"/>
        </w:rPr>
        <w:t xml:space="preserve">Красноярского </w:t>
      </w:r>
      <w:r w:rsidRPr="001A1535">
        <w:rPr>
          <w:rFonts w:ascii="Arial" w:hAnsi="Arial" w:cs="Arial"/>
          <w:sz w:val="24"/>
          <w:szCs w:val="24"/>
        </w:rPr>
        <w:t>сельского поселения.</w:t>
      </w:r>
    </w:p>
    <w:p w:rsidR="000C4CD0" w:rsidRPr="001A1535" w:rsidRDefault="000C4CD0" w:rsidP="00175B80">
      <w:pPr>
        <w:spacing w:after="0" w:line="240" w:lineRule="auto"/>
        <w:contextualSpacing/>
        <w:rPr>
          <w:rFonts w:ascii="Arial" w:hAnsi="Arial" w:cs="Arial"/>
        </w:rPr>
      </w:pPr>
    </w:p>
    <w:p w:rsidR="00BD055C" w:rsidRPr="001A1535" w:rsidRDefault="00BD055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6</w:t>
      </w:r>
      <w:r w:rsidR="006A54ED" w:rsidRPr="001A1535">
        <w:rPr>
          <w:rFonts w:ascii="Arial" w:hAnsi="Arial" w:cs="Arial"/>
          <w:b/>
          <w:i/>
          <w:sz w:val="24"/>
          <w:szCs w:val="24"/>
        </w:rPr>
        <w:t xml:space="preserve">. </w:t>
      </w:r>
      <w:r w:rsidRPr="001A1535">
        <w:rPr>
          <w:rFonts w:ascii="Arial" w:hAnsi="Arial" w:cs="Arial"/>
          <w:b/>
          <w:i/>
          <w:sz w:val="24"/>
          <w:szCs w:val="24"/>
        </w:rPr>
        <w:t xml:space="preserve">Полномочия администрации </w:t>
      </w:r>
      <w:r w:rsidR="00E258C0" w:rsidRPr="001A1535">
        <w:rPr>
          <w:rFonts w:ascii="Arial" w:hAnsi="Arial" w:cs="Arial"/>
          <w:b/>
          <w:i/>
          <w:sz w:val="24"/>
          <w:szCs w:val="24"/>
        </w:rPr>
        <w:t xml:space="preserve">Красноярского </w:t>
      </w:r>
      <w:r w:rsidRPr="001A1535">
        <w:rPr>
          <w:rFonts w:ascii="Arial" w:hAnsi="Arial" w:cs="Arial"/>
          <w:b/>
          <w:i/>
          <w:sz w:val="24"/>
          <w:szCs w:val="24"/>
        </w:rPr>
        <w:t xml:space="preserve">сельского </w:t>
      </w:r>
      <w:r w:rsidRPr="001A1535">
        <w:rPr>
          <w:rFonts w:ascii="Arial" w:hAnsi="Arial" w:cs="Arial"/>
          <w:b/>
          <w:i/>
          <w:sz w:val="24"/>
          <w:szCs w:val="24"/>
        </w:rPr>
        <w:lastRenderedPageBreak/>
        <w:t>поселения в области землепользования и застройки</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BD055C" w:rsidRPr="001A1535" w:rsidRDefault="00BD055C" w:rsidP="00175B80">
      <w:pPr>
        <w:pStyle w:val="ad"/>
        <w:spacing w:after="0"/>
        <w:contextualSpacing/>
        <w:rPr>
          <w:rFonts w:ascii="Arial" w:hAnsi="Arial" w:cs="Arial"/>
          <w:sz w:val="24"/>
          <w:szCs w:val="24"/>
        </w:rPr>
      </w:pPr>
      <w:r w:rsidRPr="001A1535">
        <w:rPr>
          <w:rFonts w:ascii="Arial" w:hAnsi="Arial" w:cs="Arial"/>
          <w:sz w:val="24"/>
          <w:szCs w:val="24"/>
        </w:rPr>
        <w:t xml:space="preserve">1. К полномочиям администрации </w:t>
      </w:r>
      <w:r w:rsidR="00E258C0"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в области землепользования и застройки относятся:</w:t>
      </w:r>
    </w:p>
    <w:p w:rsidR="00BD055C" w:rsidRPr="001A1535" w:rsidRDefault="00BD055C" w:rsidP="00175B80">
      <w:pPr>
        <w:pStyle w:val="ConsCell"/>
        <w:widowControl/>
        <w:ind w:firstLine="709"/>
        <w:contextualSpacing/>
        <w:jc w:val="both"/>
        <w:rPr>
          <w:sz w:val="24"/>
          <w:szCs w:val="24"/>
        </w:rPr>
      </w:pPr>
      <w:r w:rsidRPr="001A1535">
        <w:rPr>
          <w:sz w:val="24"/>
          <w:szCs w:val="24"/>
        </w:rPr>
        <w:t>1) разработка и выполнение муниципальных целевых градостроите</w:t>
      </w:r>
      <w:r w:rsidR="00536920" w:rsidRPr="001A1535">
        <w:rPr>
          <w:sz w:val="24"/>
          <w:szCs w:val="24"/>
        </w:rPr>
        <w:t xml:space="preserve">льных программ и мероприятий по </w:t>
      </w:r>
      <w:r w:rsidRPr="001A1535">
        <w:rPr>
          <w:sz w:val="24"/>
          <w:szCs w:val="24"/>
        </w:rPr>
        <w:t>рациональному использовани</w:t>
      </w:r>
      <w:r w:rsidR="00536920" w:rsidRPr="001A1535">
        <w:rPr>
          <w:sz w:val="24"/>
          <w:szCs w:val="24"/>
        </w:rPr>
        <w:t>ю</w:t>
      </w:r>
      <w:r w:rsidRPr="001A1535">
        <w:rPr>
          <w:sz w:val="24"/>
          <w:szCs w:val="24"/>
        </w:rPr>
        <w:t xml:space="preserve"> земель поселения, охраны земельных ресурсов в комплексе с другими природоохранными мероприятиями;</w:t>
      </w:r>
    </w:p>
    <w:p w:rsidR="00BD055C" w:rsidRPr="001A1535" w:rsidRDefault="00BD055C" w:rsidP="00175B80">
      <w:pPr>
        <w:pStyle w:val="ConsCell"/>
        <w:widowControl/>
        <w:ind w:firstLine="709"/>
        <w:contextualSpacing/>
        <w:jc w:val="both"/>
        <w:rPr>
          <w:sz w:val="24"/>
          <w:szCs w:val="24"/>
        </w:rPr>
      </w:pPr>
      <w:r w:rsidRPr="001A1535">
        <w:rPr>
          <w:sz w:val="24"/>
          <w:szCs w:val="24"/>
        </w:rPr>
        <w:t>2) обеспечение эффективного планирования использования земель поселения;</w:t>
      </w:r>
    </w:p>
    <w:p w:rsidR="00BD055C" w:rsidRPr="001A1535" w:rsidRDefault="00BD055C" w:rsidP="00175B80">
      <w:pPr>
        <w:pStyle w:val="ConsCell"/>
        <w:widowControl/>
        <w:ind w:firstLine="709"/>
        <w:contextualSpacing/>
        <w:jc w:val="both"/>
        <w:rPr>
          <w:sz w:val="24"/>
          <w:szCs w:val="24"/>
        </w:rPr>
      </w:pPr>
      <w:r w:rsidRPr="001A1535">
        <w:rPr>
          <w:sz w:val="24"/>
          <w:szCs w:val="24"/>
        </w:rPr>
        <w:t>3) предоставление и изъятие в установленном порядке земельных участков;</w:t>
      </w:r>
    </w:p>
    <w:p w:rsidR="00BD055C" w:rsidRPr="001A1535" w:rsidRDefault="00BD055C" w:rsidP="00175B80">
      <w:pPr>
        <w:pStyle w:val="ConsCell"/>
        <w:widowControl/>
        <w:ind w:firstLine="709"/>
        <w:contextualSpacing/>
        <w:jc w:val="both"/>
        <w:rPr>
          <w:sz w:val="24"/>
          <w:szCs w:val="24"/>
        </w:rPr>
      </w:pPr>
      <w:r w:rsidRPr="001A1535">
        <w:rPr>
          <w:sz w:val="24"/>
          <w:szCs w:val="24"/>
        </w:rPr>
        <w:t xml:space="preserve">4) обеспечение </w:t>
      </w:r>
      <w:proofErr w:type="gramStart"/>
      <w:r w:rsidRPr="001A1535">
        <w:rPr>
          <w:sz w:val="24"/>
          <w:szCs w:val="24"/>
        </w:rPr>
        <w:t>контроля за</w:t>
      </w:r>
      <w:proofErr w:type="gramEnd"/>
      <w:r w:rsidRPr="001A1535">
        <w:rPr>
          <w:sz w:val="24"/>
          <w:szCs w:val="24"/>
        </w:rPr>
        <w:t xml:space="preserve"> использованием земель;</w:t>
      </w:r>
    </w:p>
    <w:p w:rsidR="00BD055C" w:rsidRPr="001A1535" w:rsidRDefault="00BD055C" w:rsidP="00175B80">
      <w:pPr>
        <w:pStyle w:val="ConsCell"/>
        <w:widowControl/>
        <w:ind w:firstLine="709"/>
        <w:contextualSpacing/>
        <w:jc w:val="both"/>
        <w:rPr>
          <w:sz w:val="24"/>
          <w:szCs w:val="24"/>
        </w:rPr>
      </w:pPr>
      <w:r w:rsidRPr="001A1535">
        <w:rPr>
          <w:sz w:val="24"/>
          <w:szCs w:val="24"/>
        </w:rPr>
        <w:t>5) утверждение градостроительной документации по планировке территории поселения;</w:t>
      </w:r>
    </w:p>
    <w:p w:rsidR="00BD055C" w:rsidRPr="001A1535" w:rsidRDefault="00BD055C" w:rsidP="00175B80">
      <w:pPr>
        <w:pStyle w:val="ConsCell"/>
        <w:widowControl/>
        <w:ind w:firstLine="709"/>
        <w:contextualSpacing/>
        <w:jc w:val="both"/>
        <w:rPr>
          <w:sz w:val="24"/>
          <w:szCs w:val="24"/>
        </w:rPr>
      </w:pPr>
      <w:r w:rsidRPr="001A1535">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1A1535" w:rsidRDefault="00BD055C" w:rsidP="00175B80">
      <w:pPr>
        <w:pStyle w:val="ConsNormal"/>
        <w:ind w:right="0" w:firstLine="709"/>
        <w:contextualSpacing/>
        <w:rPr>
          <w:sz w:val="24"/>
          <w:szCs w:val="24"/>
        </w:rPr>
      </w:pPr>
      <w:r w:rsidRPr="001A1535">
        <w:rPr>
          <w:sz w:val="24"/>
          <w:szCs w:val="24"/>
        </w:rPr>
        <w:t xml:space="preserve">7) резервирование и изъятие земельных участков в границах поселения  для муниципальных нужд; </w:t>
      </w:r>
    </w:p>
    <w:p w:rsidR="00BD055C" w:rsidRPr="001A1535" w:rsidRDefault="00BD055C" w:rsidP="00175B80">
      <w:pPr>
        <w:pStyle w:val="ConsCell"/>
        <w:widowControl/>
        <w:ind w:firstLine="709"/>
        <w:contextualSpacing/>
        <w:jc w:val="both"/>
        <w:rPr>
          <w:sz w:val="24"/>
          <w:szCs w:val="24"/>
        </w:rPr>
      </w:pPr>
      <w:r w:rsidRPr="001A1535">
        <w:rPr>
          <w:sz w:val="24"/>
          <w:szCs w:val="24"/>
        </w:rPr>
        <w:t>8) взимание платы за землю;</w:t>
      </w:r>
    </w:p>
    <w:p w:rsidR="00BD055C" w:rsidRPr="001A1535" w:rsidRDefault="00BD055C" w:rsidP="00175B80">
      <w:pPr>
        <w:spacing w:after="0" w:line="240" w:lineRule="auto"/>
        <w:ind w:firstLine="709"/>
        <w:contextualSpacing/>
        <w:jc w:val="both"/>
        <w:rPr>
          <w:rFonts w:ascii="Arial" w:hAnsi="Arial" w:cs="Arial"/>
          <w:sz w:val="24"/>
          <w:szCs w:val="24"/>
        </w:rPr>
      </w:pPr>
      <w:r w:rsidRPr="001A1535">
        <w:rPr>
          <w:rFonts w:ascii="Arial" w:hAnsi="Arial" w:cs="Arial"/>
          <w:sz w:val="24"/>
          <w:szCs w:val="24"/>
        </w:rPr>
        <w:t xml:space="preserve">9) иные полномочия, отнесённые к компетенции администрации </w:t>
      </w:r>
      <w:r w:rsidR="00E258C0" w:rsidRPr="001A1535">
        <w:rPr>
          <w:rFonts w:ascii="Arial" w:hAnsi="Arial" w:cs="Arial"/>
          <w:sz w:val="24"/>
          <w:szCs w:val="24"/>
        </w:rPr>
        <w:t xml:space="preserve">Красноярского </w:t>
      </w:r>
      <w:r w:rsidR="00141985" w:rsidRPr="001A1535">
        <w:rPr>
          <w:rFonts w:ascii="Arial" w:hAnsi="Arial" w:cs="Arial"/>
          <w:sz w:val="24"/>
          <w:szCs w:val="24"/>
        </w:rPr>
        <w:t xml:space="preserve">сельского поселения Уставом </w:t>
      </w:r>
      <w:r w:rsidR="00E258C0" w:rsidRPr="001A1535">
        <w:rPr>
          <w:rFonts w:ascii="Arial" w:hAnsi="Arial" w:cs="Arial"/>
          <w:sz w:val="24"/>
          <w:szCs w:val="24"/>
        </w:rPr>
        <w:t>Красноярского</w:t>
      </w:r>
      <w:r w:rsidR="0023596B" w:rsidRPr="001A1535">
        <w:rPr>
          <w:rFonts w:ascii="Arial" w:hAnsi="Arial" w:cs="Arial"/>
          <w:sz w:val="24"/>
          <w:szCs w:val="24"/>
        </w:rPr>
        <w:t xml:space="preserve"> </w:t>
      </w:r>
      <w:r w:rsidRPr="001A1535">
        <w:rPr>
          <w:rFonts w:ascii="Arial" w:hAnsi="Arial" w:cs="Arial"/>
          <w:sz w:val="24"/>
          <w:szCs w:val="24"/>
        </w:rPr>
        <w:t xml:space="preserve">сельского поселения, решениями Совета </w:t>
      </w:r>
      <w:r w:rsidR="00E258C0" w:rsidRPr="001A1535">
        <w:rPr>
          <w:rFonts w:ascii="Arial" w:hAnsi="Arial" w:cs="Arial"/>
          <w:sz w:val="24"/>
          <w:szCs w:val="24"/>
        </w:rPr>
        <w:t>Красноярского</w:t>
      </w:r>
      <w:r w:rsidR="0023596B" w:rsidRPr="001A1535">
        <w:rPr>
          <w:rFonts w:ascii="Arial" w:hAnsi="Arial" w:cs="Arial"/>
          <w:sz w:val="24"/>
          <w:szCs w:val="24"/>
        </w:rPr>
        <w:t xml:space="preserve"> </w:t>
      </w:r>
      <w:r w:rsidRPr="001A1535">
        <w:rPr>
          <w:rFonts w:ascii="Arial" w:hAnsi="Arial" w:cs="Arial"/>
          <w:sz w:val="24"/>
          <w:szCs w:val="24"/>
        </w:rPr>
        <w:t>сельского поселения в соответствии с федеральным законодательством и законодательством Томской области.</w:t>
      </w:r>
    </w:p>
    <w:p w:rsidR="00BD055C" w:rsidRPr="001A1535" w:rsidRDefault="00BD055C" w:rsidP="00175B80">
      <w:pPr>
        <w:pStyle w:val="ConsCell"/>
        <w:widowControl/>
        <w:ind w:firstLine="709"/>
        <w:contextualSpacing/>
        <w:jc w:val="both"/>
        <w:rPr>
          <w:sz w:val="24"/>
          <w:szCs w:val="24"/>
        </w:rPr>
      </w:pPr>
      <w:r w:rsidRPr="001A1535">
        <w:rPr>
          <w:sz w:val="24"/>
          <w:szCs w:val="24"/>
        </w:rPr>
        <w:t>2. </w:t>
      </w:r>
      <w:proofErr w:type="gramStart"/>
      <w:r w:rsidRPr="001A1535">
        <w:rPr>
          <w:sz w:val="24"/>
          <w:szCs w:val="24"/>
        </w:rPr>
        <w:t xml:space="preserve">В целях реализации полномочий администрации </w:t>
      </w:r>
      <w:r w:rsidR="00E258C0" w:rsidRPr="001A1535">
        <w:rPr>
          <w:sz w:val="24"/>
          <w:szCs w:val="24"/>
        </w:rPr>
        <w:t>Красноярского</w:t>
      </w:r>
      <w:r w:rsidR="0023596B" w:rsidRPr="001A1535">
        <w:rPr>
          <w:sz w:val="24"/>
          <w:szCs w:val="24"/>
        </w:rPr>
        <w:t xml:space="preserve"> </w:t>
      </w:r>
      <w:r w:rsidRPr="001A1535">
        <w:rPr>
          <w:sz w:val="24"/>
          <w:szCs w:val="24"/>
        </w:rPr>
        <w:t xml:space="preserve">сельского поселения в области землепользования и градостроительной деятельности администрацией </w:t>
      </w:r>
      <w:r w:rsidR="00E258C0" w:rsidRPr="001A1535">
        <w:rPr>
          <w:sz w:val="24"/>
          <w:szCs w:val="24"/>
        </w:rPr>
        <w:t>Красноярского</w:t>
      </w:r>
      <w:r w:rsidR="0023596B" w:rsidRPr="001A1535">
        <w:rPr>
          <w:sz w:val="24"/>
          <w:szCs w:val="24"/>
        </w:rPr>
        <w:t xml:space="preserve"> </w:t>
      </w:r>
      <w:r w:rsidRPr="001A1535">
        <w:rPr>
          <w:sz w:val="24"/>
          <w:szCs w:val="24"/>
        </w:rPr>
        <w:t xml:space="preserve">сельского поселения издаются правовые акты в соответствии с предоставленными Уставом </w:t>
      </w:r>
      <w:r w:rsidR="00E258C0" w:rsidRPr="001A1535">
        <w:rPr>
          <w:sz w:val="24"/>
          <w:szCs w:val="24"/>
        </w:rPr>
        <w:t>Красноярского</w:t>
      </w:r>
      <w:r w:rsidR="00814357" w:rsidRPr="001A1535">
        <w:rPr>
          <w:sz w:val="24"/>
          <w:szCs w:val="24"/>
        </w:rPr>
        <w:t xml:space="preserve"> </w:t>
      </w:r>
      <w:r w:rsidRPr="001A1535">
        <w:rPr>
          <w:sz w:val="24"/>
          <w:szCs w:val="24"/>
        </w:rPr>
        <w:t>сельского поселения, решениями Совета</w:t>
      </w:r>
      <w:r w:rsidR="00814357" w:rsidRPr="001A1535">
        <w:rPr>
          <w:sz w:val="24"/>
          <w:szCs w:val="24"/>
        </w:rPr>
        <w:t xml:space="preserve"> </w:t>
      </w:r>
      <w:r w:rsidR="00E258C0" w:rsidRPr="001A1535">
        <w:rPr>
          <w:sz w:val="24"/>
          <w:szCs w:val="24"/>
        </w:rPr>
        <w:t>Красноярского</w:t>
      </w:r>
      <w:r w:rsidRPr="001A1535">
        <w:rPr>
          <w:sz w:val="24"/>
          <w:szCs w:val="24"/>
        </w:rPr>
        <w:t xml:space="preserve"> сельского поселения, федеральным законодательством и законодательством Томской области полномочиями. </w:t>
      </w:r>
      <w:proofErr w:type="gramEnd"/>
    </w:p>
    <w:p w:rsidR="006A54ED" w:rsidRPr="001A1535" w:rsidRDefault="006A54ED" w:rsidP="00175B80">
      <w:pPr>
        <w:pStyle w:val="ConsPlusNormal"/>
        <w:ind w:firstLine="540"/>
        <w:contextualSpacing/>
        <w:jc w:val="both"/>
        <w:rPr>
          <w:rFonts w:ascii="Arial" w:hAnsi="Arial" w:cs="Arial"/>
          <w:sz w:val="24"/>
          <w:szCs w:val="24"/>
        </w:rPr>
      </w:pPr>
    </w:p>
    <w:p w:rsidR="00F407FC" w:rsidRPr="001A1535" w:rsidRDefault="00F407FC" w:rsidP="00175B80">
      <w:pPr>
        <w:pStyle w:val="ConsPlusNormal"/>
        <w:contextualSpacing/>
        <w:jc w:val="center"/>
        <w:outlineLvl w:val="2"/>
        <w:rPr>
          <w:rFonts w:ascii="Arial" w:hAnsi="Arial" w:cs="Arial"/>
          <w:b/>
          <w:sz w:val="28"/>
          <w:szCs w:val="24"/>
        </w:rPr>
      </w:pPr>
      <w:bookmarkStart w:id="8" w:name="_Toc329691328"/>
      <w:r w:rsidRPr="001A1535">
        <w:rPr>
          <w:rFonts w:ascii="Arial" w:hAnsi="Arial" w:cs="Arial"/>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E258C0" w:rsidRPr="001A1535">
        <w:rPr>
          <w:rFonts w:ascii="Arial" w:hAnsi="Arial" w:cs="Arial"/>
          <w:b/>
          <w:sz w:val="28"/>
          <w:szCs w:val="24"/>
        </w:rPr>
        <w:t xml:space="preserve">Красноярского </w:t>
      </w:r>
      <w:r w:rsidRPr="001A1535">
        <w:rPr>
          <w:rFonts w:ascii="Arial" w:hAnsi="Arial" w:cs="Arial"/>
          <w:b/>
          <w:sz w:val="28"/>
          <w:szCs w:val="24"/>
        </w:rPr>
        <w:t>сельского поселения</w:t>
      </w:r>
      <w:bookmarkEnd w:id="8"/>
    </w:p>
    <w:p w:rsidR="000C4CD0" w:rsidRPr="001A1535" w:rsidRDefault="000C4CD0" w:rsidP="00175B80">
      <w:pPr>
        <w:pStyle w:val="ConsPlusNormal"/>
        <w:contextualSpacing/>
        <w:jc w:val="center"/>
        <w:outlineLvl w:val="2"/>
        <w:rPr>
          <w:rFonts w:ascii="Arial" w:hAnsi="Arial" w:cs="Arial"/>
          <w:b/>
          <w:sz w:val="28"/>
          <w:szCs w:val="24"/>
        </w:rPr>
      </w:pPr>
    </w:p>
    <w:p w:rsidR="00F407FC" w:rsidRPr="001A1535" w:rsidRDefault="00F407FC" w:rsidP="00175B80">
      <w:pPr>
        <w:pStyle w:val="ConsPlusNormal"/>
        <w:ind w:firstLine="540"/>
        <w:contextualSpacing/>
        <w:jc w:val="both"/>
        <w:outlineLvl w:val="3"/>
        <w:rPr>
          <w:rFonts w:ascii="Arial" w:hAnsi="Arial" w:cs="Arial"/>
          <w:b/>
          <w:i/>
          <w:sz w:val="24"/>
          <w:szCs w:val="24"/>
        </w:rPr>
      </w:pPr>
      <w:bookmarkStart w:id="9" w:name="_Toc329691329"/>
      <w:r w:rsidRPr="001A1535">
        <w:rPr>
          <w:rFonts w:ascii="Arial" w:hAnsi="Arial" w:cs="Arial"/>
          <w:b/>
          <w:i/>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258C0" w:rsidRPr="001A1535">
        <w:rPr>
          <w:rFonts w:ascii="Arial" w:hAnsi="Arial" w:cs="Arial"/>
          <w:b/>
          <w:i/>
          <w:sz w:val="24"/>
          <w:szCs w:val="24"/>
        </w:rPr>
        <w:t>Красноярского</w:t>
      </w:r>
      <w:r w:rsidR="0023596B" w:rsidRPr="001A1535">
        <w:rPr>
          <w:rFonts w:ascii="Arial" w:hAnsi="Arial" w:cs="Arial"/>
          <w:b/>
          <w:i/>
          <w:sz w:val="24"/>
          <w:szCs w:val="24"/>
        </w:rPr>
        <w:t xml:space="preserve"> </w:t>
      </w:r>
      <w:r w:rsidRPr="001A1535">
        <w:rPr>
          <w:rFonts w:ascii="Arial" w:hAnsi="Arial" w:cs="Arial"/>
          <w:b/>
          <w:i/>
          <w:sz w:val="24"/>
          <w:szCs w:val="24"/>
        </w:rPr>
        <w:t>сельского поселения</w:t>
      </w:r>
      <w:bookmarkEnd w:id="9"/>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2. Разрешенное использование земельных участков и объектов капитального строительства может быть следующих видов:</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1) основные виды разрешенного использования;</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2) условно разрешенные виды использования;</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 xml:space="preserve">3) вспомогательные виды разрешенного использования, допустимые только в качестве </w:t>
      </w:r>
      <w:proofErr w:type="gramStart"/>
      <w:r w:rsidRPr="001A1535">
        <w:rPr>
          <w:rFonts w:ascii="Arial" w:hAnsi="Arial" w:cs="Arial"/>
          <w:sz w:val="24"/>
          <w:szCs w:val="24"/>
        </w:rPr>
        <w:t>дополнительных</w:t>
      </w:r>
      <w:proofErr w:type="gramEnd"/>
      <w:r w:rsidRPr="001A1535">
        <w:rPr>
          <w:rFonts w:ascii="Arial" w:hAnsi="Arial" w:cs="Arial"/>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F407FC" w:rsidP="00175B80">
      <w:pPr>
        <w:pStyle w:val="ConsPlusNormal"/>
        <w:ind w:firstLine="540"/>
        <w:contextualSpacing/>
        <w:jc w:val="both"/>
        <w:outlineLvl w:val="3"/>
        <w:rPr>
          <w:rFonts w:ascii="Arial" w:hAnsi="Arial" w:cs="Arial"/>
          <w:b/>
          <w:i/>
          <w:sz w:val="24"/>
          <w:szCs w:val="24"/>
        </w:rPr>
      </w:pPr>
      <w:bookmarkStart w:id="10" w:name="P131"/>
      <w:bookmarkEnd w:id="10"/>
      <w:r w:rsidRPr="001A1535">
        <w:rPr>
          <w:rFonts w:ascii="Arial" w:hAnsi="Arial" w:cs="Arial"/>
          <w:b/>
          <w:i/>
          <w:sz w:val="24"/>
          <w:szCs w:val="24"/>
        </w:rPr>
        <w:t>Статья 8</w:t>
      </w:r>
      <w:r w:rsidR="006A54ED" w:rsidRPr="001A1535">
        <w:rPr>
          <w:rFonts w:ascii="Arial" w:hAnsi="Arial" w:cs="Arial"/>
          <w:b/>
          <w:i/>
          <w:sz w:val="24"/>
          <w:szCs w:val="24"/>
        </w:rPr>
        <w:t xml:space="preserve">. </w:t>
      </w:r>
      <w:r w:rsidRPr="001A1535">
        <w:rPr>
          <w:rFonts w:ascii="Arial" w:hAnsi="Arial" w:cs="Arial"/>
          <w:b/>
          <w:i/>
          <w:sz w:val="24"/>
          <w:szCs w:val="24"/>
        </w:rPr>
        <w:t>Порядок предоставления разрешения на условно разрешённый вид использования земельного участка, объекта капитального строительства</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2. Вопрос о предоставлении разрешения на условно разрешенный вид использования подлежит обсуждению на публичных слушаниях</w:t>
      </w:r>
      <w:bookmarkStart w:id="11" w:name="P135"/>
      <w:bookmarkEnd w:id="11"/>
      <w:r w:rsidR="00F407FC" w:rsidRPr="001A1535">
        <w:rPr>
          <w:rFonts w:ascii="Arial" w:hAnsi="Arial" w:cs="Arial"/>
          <w:sz w:val="24"/>
          <w:szCs w:val="24"/>
        </w:rPr>
        <w:t>.</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 xml:space="preserve">3. </w:t>
      </w:r>
      <w:proofErr w:type="gramStart"/>
      <w:r w:rsidRPr="001A1535">
        <w:rPr>
          <w:rFonts w:ascii="Arial" w:hAnsi="Arial" w:cs="Arial"/>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1A1535">
        <w:rPr>
          <w:rFonts w:ascii="Arial" w:hAnsi="Arial" w:cs="Arial"/>
          <w:sz w:val="24"/>
          <w:szCs w:val="24"/>
        </w:rPr>
        <w:t>Г</w:t>
      </w:r>
      <w:r w:rsidRPr="001A1535">
        <w:rPr>
          <w:rFonts w:ascii="Arial" w:hAnsi="Arial" w:cs="Arial"/>
          <w:sz w:val="24"/>
          <w:szCs w:val="24"/>
        </w:rPr>
        <w:t xml:space="preserve">лаве администрации </w:t>
      </w:r>
      <w:r w:rsidR="00E258C0" w:rsidRPr="001A1535">
        <w:rPr>
          <w:rFonts w:ascii="Arial" w:hAnsi="Arial" w:cs="Arial"/>
          <w:sz w:val="24"/>
          <w:szCs w:val="24"/>
        </w:rPr>
        <w:t xml:space="preserve">Красноярского </w:t>
      </w:r>
      <w:r w:rsidR="00F407FC" w:rsidRPr="001A1535">
        <w:rPr>
          <w:rFonts w:ascii="Arial" w:hAnsi="Arial" w:cs="Arial"/>
          <w:sz w:val="24"/>
          <w:szCs w:val="24"/>
        </w:rPr>
        <w:t>се</w:t>
      </w:r>
      <w:r w:rsidR="0023596B" w:rsidRPr="001A1535">
        <w:rPr>
          <w:rFonts w:ascii="Arial" w:hAnsi="Arial" w:cs="Arial"/>
          <w:sz w:val="24"/>
          <w:szCs w:val="24"/>
        </w:rPr>
        <w:t xml:space="preserve">льского поселения </w:t>
      </w:r>
      <w:r w:rsidR="00E258C0" w:rsidRPr="001A1535">
        <w:rPr>
          <w:rFonts w:ascii="Arial" w:hAnsi="Arial" w:cs="Arial"/>
          <w:sz w:val="24"/>
          <w:szCs w:val="24"/>
        </w:rPr>
        <w:t xml:space="preserve">Кривошеинского </w:t>
      </w:r>
      <w:r w:rsidRPr="001A1535">
        <w:rPr>
          <w:rFonts w:ascii="Arial" w:hAnsi="Arial" w:cs="Arial"/>
          <w:sz w:val="24"/>
          <w:szCs w:val="24"/>
        </w:rPr>
        <w:t xml:space="preserve">района </w:t>
      </w:r>
      <w:r w:rsidR="00F407FC" w:rsidRPr="001A1535">
        <w:rPr>
          <w:rFonts w:ascii="Arial" w:hAnsi="Arial" w:cs="Arial"/>
          <w:sz w:val="24"/>
          <w:szCs w:val="24"/>
        </w:rPr>
        <w:t>Томской</w:t>
      </w:r>
      <w:r w:rsidRPr="001A1535">
        <w:rPr>
          <w:rFonts w:ascii="Arial" w:hAnsi="Arial" w:cs="Arial"/>
          <w:sz w:val="24"/>
          <w:szCs w:val="24"/>
        </w:rPr>
        <w:t xml:space="preserve"> области.</w:t>
      </w:r>
      <w:proofErr w:type="gramEnd"/>
    </w:p>
    <w:p w:rsidR="00F407FC"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 xml:space="preserve">4. </w:t>
      </w:r>
      <w:r w:rsidR="00F407FC" w:rsidRPr="001A1535">
        <w:rPr>
          <w:rFonts w:ascii="Arial" w:hAnsi="Arial" w:cs="Arial"/>
          <w:sz w:val="24"/>
          <w:szCs w:val="24"/>
        </w:rPr>
        <w:t xml:space="preserve">На основании указанных в части 3 настоящей статьи рекомендаций Глава </w:t>
      </w:r>
      <w:r w:rsidR="00E258C0" w:rsidRPr="001A1535">
        <w:rPr>
          <w:rFonts w:ascii="Arial" w:hAnsi="Arial" w:cs="Arial"/>
          <w:sz w:val="24"/>
          <w:szCs w:val="24"/>
        </w:rPr>
        <w:t>Красноярского</w:t>
      </w:r>
      <w:r w:rsidR="00F407FC" w:rsidRPr="001A1535">
        <w:rPr>
          <w:rFonts w:ascii="Arial" w:hAnsi="Arial" w:cs="Arial"/>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258C0" w:rsidRPr="001A1535">
        <w:rPr>
          <w:rFonts w:ascii="Arial" w:hAnsi="Arial" w:cs="Arial"/>
          <w:sz w:val="24"/>
          <w:szCs w:val="24"/>
        </w:rPr>
        <w:t>Красноярского</w:t>
      </w:r>
      <w:r w:rsidR="0023596B" w:rsidRPr="001A1535">
        <w:rPr>
          <w:rFonts w:ascii="Arial" w:hAnsi="Arial" w:cs="Arial"/>
          <w:sz w:val="24"/>
          <w:szCs w:val="24"/>
        </w:rPr>
        <w:t xml:space="preserve"> </w:t>
      </w:r>
      <w:r w:rsidR="00F407FC" w:rsidRPr="001A1535">
        <w:rPr>
          <w:rFonts w:ascii="Arial" w:hAnsi="Arial" w:cs="Arial"/>
          <w:sz w:val="24"/>
          <w:szCs w:val="24"/>
        </w:rPr>
        <w:t>сельского поселения в сети "Интернет".</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5. В случае</w:t>
      </w:r>
      <w:proofErr w:type="gramStart"/>
      <w:r w:rsidRPr="001A1535">
        <w:rPr>
          <w:rFonts w:ascii="Arial" w:hAnsi="Arial" w:cs="Arial"/>
          <w:sz w:val="24"/>
          <w:szCs w:val="24"/>
        </w:rPr>
        <w:t>,</w:t>
      </w:r>
      <w:proofErr w:type="gramEnd"/>
      <w:r w:rsidRPr="001A1535">
        <w:rPr>
          <w:rFonts w:ascii="Arial" w:hAnsi="Arial" w:cs="Arial"/>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Pr="001A1535">
        <w:rPr>
          <w:rFonts w:ascii="Arial" w:hAnsi="Arial" w:cs="Arial"/>
          <w:sz w:val="24"/>
          <w:szCs w:val="24"/>
        </w:rPr>
        <w:lastRenderedPageBreak/>
        <w:t>публичных слушаний.</w:t>
      </w:r>
    </w:p>
    <w:p w:rsidR="006A54ED" w:rsidRPr="001A1535" w:rsidRDefault="006A54ED" w:rsidP="00175B80">
      <w:pPr>
        <w:pStyle w:val="ConsPlusNormal"/>
        <w:ind w:firstLine="540"/>
        <w:contextualSpacing/>
        <w:jc w:val="both"/>
        <w:rPr>
          <w:rFonts w:ascii="Arial" w:hAnsi="Arial" w:cs="Arial"/>
          <w:sz w:val="24"/>
          <w:szCs w:val="24"/>
        </w:rPr>
      </w:pPr>
      <w:r w:rsidRPr="001A1535">
        <w:rPr>
          <w:rFonts w:ascii="Arial" w:hAnsi="Arial" w:cs="Arial"/>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F407F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9</w:t>
      </w:r>
      <w:r w:rsidR="006A54ED" w:rsidRPr="001A1535">
        <w:rPr>
          <w:rFonts w:ascii="Arial" w:hAnsi="Arial" w:cs="Arial"/>
          <w:b/>
          <w:i/>
          <w:sz w:val="24"/>
          <w:szCs w:val="24"/>
        </w:rPr>
        <w:t>. Отклонение от предельных параметров разрешенного строительства, реконструкции объектов капитального строительства</w:t>
      </w:r>
    </w:p>
    <w:p w:rsidR="006A54ED" w:rsidRPr="001A1535" w:rsidRDefault="006A54ED" w:rsidP="00175B80">
      <w:pPr>
        <w:pStyle w:val="ConsPlusNormal"/>
        <w:ind w:firstLine="540"/>
        <w:contextualSpacing/>
        <w:jc w:val="both"/>
        <w:rPr>
          <w:rFonts w:ascii="Arial" w:hAnsi="Arial" w:cs="Arial"/>
          <w:sz w:val="24"/>
          <w:szCs w:val="24"/>
        </w:rPr>
      </w:pP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8"/>
          <w:szCs w:val="28"/>
        </w:rPr>
        <w:t>1</w:t>
      </w:r>
      <w:r w:rsidRPr="001A1535">
        <w:rPr>
          <w:rFonts w:ascii="Arial" w:hAnsi="Arial" w:cs="Arial"/>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F407FC" w:rsidRPr="001A1535" w:rsidRDefault="00F407FC" w:rsidP="00175B80">
      <w:pPr>
        <w:spacing w:after="0" w:line="240" w:lineRule="auto"/>
        <w:ind w:firstLine="709"/>
        <w:contextualSpacing/>
        <w:jc w:val="both"/>
        <w:rPr>
          <w:rFonts w:ascii="Arial" w:hAnsi="Arial" w:cs="Arial"/>
          <w:sz w:val="24"/>
          <w:szCs w:val="24"/>
          <w:highlight w:val="yellow"/>
        </w:rPr>
      </w:pPr>
      <w:r w:rsidRPr="001A1535">
        <w:rPr>
          <w:rFonts w:ascii="Arial" w:hAnsi="Arial" w:cs="Arial"/>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E9419C" w:rsidRPr="001A1535">
        <w:rPr>
          <w:rFonts w:ascii="Arial" w:hAnsi="Arial" w:cs="Arial"/>
          <w:sz w:val="24"/>
          <w:szCs w:val="24"/>
        </w:rPr>
        <w:t xml:space="preserve">нженерно-геологические или иные </w:t>
      </w:r>
      <w:r w:rsidRPr="001A1535">
        <w:rPr>
          <w:rFonts w:ascii="Arial" w:hAnsi="Arial" w:cs="Arial"/>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6. </w:t>
      </w:r>
      <w:proofErr w:type="gramStart"/>
      <w:r w:rsidRPr="001A1535">
        <w:rPr>
          <w:rFonts w:ascii="Arial" w:hAnsi="Arial" w:cs="Arial"/>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814357" w:rsidRPr="001A1535">
        <w:rPr>
          <w:rFonts w:ascii="Arial" w:hAnsi="Arial" w:cs="Arial"/>
          <w:sz w:val="24"/>
          <w:szCs w:val="24"/>
        </w:rPr>
        <w:t xml:space="preserve"> </w:t>
      </w:r>
      <w:r w:rsidR="00A4371F" w:rsidRPr="001A1535">
        <w:rPr>
          <w:rFonts w:ascii="Arial" w:hAnsi="Arial" w:cs="Arial"/>
          <w:sz w:val="24"/>
          <w:szCs w:val="24"/>
        </w:rPr>
        <w:t>Красноярского</w:t>
      </w:r>
      <w:r w:rsidRPr="001A1535">
        <w:rPr>
          <w:rFonts w:ascii="Arial" w:hAnsi="Arial" w:cs="Arial"/>
          <w:sz w:val="24"/>
          <w:szCs w:val="24"/>
        </w:rPr>
        <w:t xml:space="preserve"> сельского поселения.</w:t>
      </w:r>
      <w:proofErr w:type="gramEnd"/>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 xml:space="preserve">7. Глава </w:t>
      </w:r>
      <w:r w:rsidR="00A4371F" w:rsidRPr="001A1535">
        <w:rPr>
          <w:rFonts w:ascii="Arial" w:hAnsi="Arial" w:cs="Arial"/>
          <w:sz w:val="24"/>
          <w:szCs w:val="24"/>
        </w:rPr>
        <w:t>Красноярского</w:t>
      </w:r>
      <w:r w:rsidR="0023596B" w:rsidRPr="001A1535">
        <w:rPr>
          <w:rFonts w:ascii="Arial" w:hAnsi="Arial" w:cs="Arial"/>
          <w:sz w:val="24"/>
          <w:szCs w:val="24"/>
        </w:rPr>
        <w:t xml:space="preserve"> </w:t>
      </w:r>
      <w:r w:rsidRPr="001A1535">
        <w:rPr>
          <w:rFonts w:ascii="Arial" w:hAnsi="Arial" w:cs="Arial"/>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1A1535" w:rsidRDefault="00F407FC" w:rsidP="00175B80">
      <w:pPr>
        <w:pStyle w:val="S"/>
        <w:contextualSpacing/>
        <w:rPr>
          <w:rFonts w:ascii="Arial" w:hAnsi="Arial" w:cs="Arial"/>
          <w:sz w:val="24"/>
        </w:rPr>
      </w:pPr>
      <w:r w:rsidRPr="001A1535">
        <w:rPr>
          <w:rFonts w:ascii="Arial" w:hAnsi="Arial" w:cs="Arial"/>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1A1535">
        <w:rPr>
          <w:rFonts w:ascii="Arial" w:hAnsi="Arial" w:cs="Arial"/>
          <w:sz w:val="24"/>
        </w:rPr>
        <w:t>.</w:t>
      </w:r>
    </w:p>
    <w:p w:rsidR="00053C4A" w:rsidRPr="001A1535" w:rsidRDefault="00053C4A" w:rsidP="00175B80">
      <w:pPr>
        <w:pStyle w:val="ConsPlusNormal"/>
        <w:ind w:firstLine="540"/>
        <w:contextualSpacing/>
        <w:jc w:val="both"/>
        <w:rPr>
          <w:rFonts w:ascii="Arial" w:hAnsi="Arial" w:cs="Arial"/>
          <w:sz w:val="24"/>
          <w:szCs w:val="24"/>
        </w:rPr>
      </w:pPr>
    </w:p>
    <w:p w:rsidR="00F407FC" w:rsidRPr="001A1535" w:rsidRDefault="00F407FC" w:rsidP="00175B80">
      <w:pPr>
        <w:pStyle w:val="ConsPlusNormal"/>
        <w:contextualSpacing/>
        <w:jc w:val="center"/>
        <w:outlineLvl w:val="2"/>
        <w:rPr>
          <w:rFonts w:ascii="Arial" w:hAnsi="Arial" w:cs="Arial"/>
          <w:b/>
          <w:sz w:val="28"/>
          <w:szCs w:val="24"/>
        </w:rPr>
      </w:pPr>
      <w:bookmarkStart w:id="12" w:name="_Toc329691332"/>
      <w:r w:rsidRPr="001A1535">
        <w:rPr>
          <w:rFonts w:ascii="Arial" w:hAnsi="Arial" w:cs="Arial"/>
          <w:b/>
          <w:sz w:val="28"/>
          <w:szCs w:val="24"/>
        </w:rPr>
        <w:t xml:space="preserve">Глава 4. Подготовка документации по планировке территории </w:t>
      </w:r>
      <w:r w:rsidR="00A4371F" w:rsidRPr="001A1535">
        <w:rPr>
          <w:rFonts w:ascii="Arial" w:hAnsi="Arial" w:cs="Arial"/>
          <w:b/>
          <w:sz w:val="28"/>
          <w:szCs w:val="24"/>
        </w:rPr>
        <w:t>Красноярского</w:t>
      </w:r>
      <w:r w:rsidR="0023596B" w:rsidRPr="001A1535">
        <w:rPr>
          <w:rFonts w:ascii="Arial" w:hAnsi="Arial" w:cs="Arial"/>
          <w:b/>
          <w:sz w:val="28"/>
          <w:szCs w:val="24"/>
        </w:rPr>
        <w:t xml:space="preserve"> </w:t>
      </w:r>
      <w:r w:rsidRPr="001A1535">
        <w:rPr>
          <w:rFonts w:ascii="Arial" w:hAnsi="Arial" w:cs="Arial"/>
          <w:b/>
          <w:sz w:val="28"/>
          <w:szCs w:val="24"/>
        </w:rPr>
        <w:t xml:space="preserve">сельского поселения администрацией </w:t>
      </w:r>
      <w:r w:rsidR="00A4371F" w:rsidRPr="001A1535">
        <w:rPr>
          <w:rFonts w:ascii="Arial" w:hAnsi="Arial" w:cs="Arial"/>
          <w:b/>
          <w:sz w:val="28"/>
          <w:szCs w:val="24"/>
        </w:rPr>
        <w:t xml:space="preserve">Красноярского </w:t>
      </w:r>
      <w:r w:rsidRPr="001A1535">
        <w:rPr>
          <w:rFonts w:ascii="Arial" w:hAnsi="Arial" w:cs="Arial"/>
          <w:b/>
          <w:sz w:val="28"/>
          <w:szCs w:val="24"/>
        </w:rPr>
        <w:t>сельского поселения</w:t>
      </w:r>
      <w:bookmarkEnd w:id="12"/>
    </w:p>
    <w:p w:rsidR="006A54ED" w:rsidRPr="001A1535" w:rsidRDefault="006A54ED" w:rsidP="00175B80">
      <w:pPr>
        <w:pStyle w:val="ConsPlusNormal"/>
        <w:contextualSpacing/>
        <w:jc w:val="center"/>
        <w:outlineLvl w:val="2"/>
        <w:rPr>
          <w:rFonts w:ascii="Arial" w:hAnsi="Arial" w:cs="Arial"/>
          <w:b/>
          <w:sz w:val="28"/>
          <w:szCs w:val="24"/>
        </w:rPr>
      </w:pPr>
    </w:p>
    <w:p w:rsidR="00F407FC" w:rsidRPr="001A1535" w:rsidRDefault="00F407FC" w:rsidP="00175B80">
      <w:pPr>
        <w:pStyle w:val="ConsPlusNormal"/>
        <w:ind w:firstLine="540"/>
        <w:contextualSpacing/>
        <w:jc w:val="both"/>
        <w:outlineLvl w:val="3"/>
        <w:rPr>
          <w:rFonts w:ascii="Arial" w:hAnsi="Arial" w:cs="Arial"/>
          <w:b/>
          <w:i/>
          <w:sz w:val="24"/>
          <w:szCs w:val="24"/>
        </w:rPr>
      </w:pPr>
      <w:bookmarkStart w:id="13" w:name="_Toc329691333"/>
      <w:r w:rsidRPr="001A1535">
        <w:rPr>
          <w:rFonts w:ascii="Arial" w:hAnsi="Arial" w:cs="Arial"/>
          <w:b/>
          <w:i/>
          <w:sz w:val="24"/>
          <w:szCs w:val="24"/>
        </w:rPr>
        <w:t>Статья 10. Общие положения</w:t>
      </w:r>
      <w:bookmarkEnd w:id="13"/>
    </w:p>
    <w:p w:rsidR="00053C4A" w:rsidRPr="001A1535" w:rsidRDefault="00053C4A" w:rsidP="00175B80">
      <w:pPr>
        <w:pStyle w:val="ad"/>
        <w:spacing w:after="0"/>
        <w:contextualSpacing/>
        <w:rPr>
          <w:rFonts w:ascii="Arial" w:hAnsi="Arial" w:cs="Arial"/>
          <w:sz w:val="24"/>
          <w:szCs w:val="24"/>
        </w:rPr>
      </w:pP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lastRenderedPageBreak/>
        <w:t xml:space="preserve">1. Подготовка документации по планировке территории осуществляется в целях обеспечения устойчивого развития территории </w:t>
      </w:r>
      <w:r w:rsidR="00A4371F" w:rsidRPr="001A1535">
        <w:rPr>
          <w:rFonts w:ascii="Arial" w:hAnsi="Arial" w:cs="Arial"/>
          <w:sz w:val="24"/>
          <w:szCs w:val="24"/>
        </w:rPr>
        <w:t xml:space="preserve">Красноярского </w:t>
      </w:r>
      <w:r w:rsidRPr="001A1535">
        <w:rPr>
          <w:rFonts w:ascii="Arial" w:hAnsi="Arial" w:cs="Arial"/>
          <w:sz w:val="24"/>
          <w:szCs w:val="24"/>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3CFF" w:rsidRPr="001A1535" w:rsidRDefault="002A3CFF" w:rsidP="00175B80">
      <w:pPr>
        <w:pStyle w:val="ConsPlusNormal"/>
        <w:ind w:firstLine="540"/>
        <w:contextualSpacing/>
        <w:jc w:val="both"/>
        <w:outlineLvl w:val="3"/>
        <w:rPr>
          <w:rFonts w:ascii="Arial" w:hAnsi="Arial" w:cs="Arial"/>
          <w:b/>
          <w:i/>
          <w:sz w:val="24"/>
          <w:szCs w:val="24"/>
        </w:rPr>
      </w:pPr>
      <w:bookmarkStart w:id="14" w:name="_Toc329691334"/>
    </w:p>
    <w:p w:rsidR="00F407FC" w:rsidRPr="001A1535" w:rsidRDefault="00F407F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w:t>
      </w:r>
      <w:r w:rsidR="00053C4A" w:rsidRPr="001A1535">
        <w:rPr>
          <w:rFonts w:ascii="Arial" w:hAnsi="Arial" w:cs="Arial"/>
          <w:b/>
          <w:i/>
          <w:sz w:val="24"/>
          <w:szCs w:val="24"/>
        </w:rPr>
        <w:t>1</w:t>
      </w:r>
      <w:r w:rsidRPr="001A1535">
        <w:rPr>
          <w:rFonts w:ascii="Arial" w:hAnsi="Arial" w:cs="Arial"/>
          <w:b/>
          <w:i/>
          <w:sz w:val="24"/>
          <w:szCs w:val="24"/>
        </w:rPr>
        <w:t>1. Проект планировки территории</w:t>
      </w:r>
      <w:bookmarkEnd w:id="14"/>
    </w:p>
    <w:p w:rsidR="00F407FC" w:rsidRPr="001A1535" w:rsidRDefault="00F407FC" w:rsidP="00175B80">
      <w:pPr>
        <w:pStyle w:val="ConsNormal"/>
        <w:ind w:right="0" w:firstLine="709"/>
        <w:contextualSpacing/>
        <w:rPr>
          <w:sz w:val="24"/>
          <w:szCs w:val="24"/>
        </w:rPr>
      </w:pP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F407FC" w:rsidRPr="001A1535" w:rsidRDefault="00F407FC" w:rsidP="00175B80">
      <w:pPr>
        <w:pStyle w:val="ConsNormal"/>
        <w:ind w:right="0" w:firstLine="709"/>
        <w:contextualSpacing/>
        <w:rPr>
          <w:sz w:val="24"/>
          <w:szCs w:val="24"/>
        </w:rPr>
      </w:pPr>
      <w:r w:rsidRPr="001A1535">
        <w:rPr>
          <w:sz w:val="24"/>
          <w:szCs w:val="24"/>
        </w:rPr>
        <w:t>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объекты культурно-бытового и коммунального обслуживания населения; организация транспортного обслуживания; 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rsidR="00F407FC" w:rsidRPr="001A1535" w:rsidRDefault="00F407FC" w:rsidP="00175B80">
      <w:pPr>
        <w:pStyle w:val="ConsNormal"/>
        <w:ind w:right="0" w:firstLine="709"/>
        <w:contextualSpacing/>
        <w:rPr>
          <w:sz w:val="24"/>
          <w:szCs w:val="24"/>
        </w:rPr>
      </w:pPr>
      <w:r w:rsidRPr="001A1535">
        <w:rPr>
          <w:sz w:val="24"/>
          <w:szCs w:val="24"/>
        </w:rPr>
        <w:t xml:space="preserve">3. В проекте планировки могут быть разработаны предложения по объемно-пространственному и архитектурно-художественному решению. </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 xml:space="preserve">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w:t>
      </w:r>
      <w:r w:rsidR="00A4371F" w:rsidRPr="001A1535">
        <w:rPr>
          <w:rFonts w:ascii="Arial" w:hAnsi="Arial" w:cs="Arial"/>
          <w:sz w:val="24"/>
          <w:szCs w:val="24"/>
        </w:rPr>
        <w:t>Красноярского</w:t>
      </w:r>
      <w:r w:rsidR="0023596B" w:rsidRPr="001A1535">
        <w:rPr>
          <w:rFonts w:ascii="Arial" w:hAnsi="Arial" w:cs="Arial"/>
          <w:sz w:val="24"/>
          <w:szCs w:val="24"/>
        </w:rPr>
        <w:t xml:space="preserve"> </w:t>
      </w:r>
      <w:r w:rsidRPr="001A1535">
        <w:rPr>
          <w:rFonts w:ascii="Arial" w:hAnsi="Arial" w:cs="Arial"/>
          <w:sz w:val="24"/>
          <w:szCs w:val="24"/>
        </w:rPr>
        <w:t xml:space="preserve">сельского поселения, устанавливаются Градостроительным Кодексом Российской </w:t>
      </w:r>
      <w:r w:rsidRPr="001A1535">
        <w:rPr>
          <w:rFonts w:ascii="Arial" w:hAnsi="Arial" w:cs="Arial"/>
          <w:sz w:val="24"/>
          <w:szCs w:val="24"/>
        </w:rPr>
        <w:lastRenderedPageBreak/>
        <w:t>Федерации, законами и иными нормативными правовыми актами Томской области.</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5. Проект планировки территории является основой для разработки проектов межевания территорий.</w:t>
      </w:r>
    </w:p>
    <w:p w:rsidR="000C4CD0" w:rsidRPr="001A1535" w:rsidRDefault="000C4CD0" w:rsidP="00175B80">
      <w:pPr>
        <w:pStyle w:val="ConsPlusNormal"/>
        <w:widowControl/>
        <w:ind w:firstLine="709"/>
        <w:contextualSpacing/>
        <w:jc w:val="both"/>
        <w:rPr>
          <w:rFonts w:ascii="Arial" w:hAnsi="Arial" w:cs="Arial"/>
          <w:sz w:val="24"/>
          <w:szCs w:val="24"/>
        </w:rPr>
      </w:pPr>
    </w:p>
    <w:p w:rsidR="00F407FC" w:rsidRPr="001A1535" w:rsidRDefault="00F407FC" w:rsidP="00175B80">
      <w:pPr>
        <w:pStyle w:val="ConsPlusNormal"/>
        <w:ind w:firstLine="540"/>
        <w:contextualSpacing/>
        <w:jc w:val="both"/>
        <w:outlineLvl w:val="3"/>
        <w:rPr>
          <w:rFonts w:ascii="Arial" w:hAnsi="Arial" w:cs="Arial"/>
          <w:b/>
          <w:i/>
          <w:sz w:val="24"/>
          <w:szCs w:val="24"/>
        </w:rPr>
      </w:pPr>
      <w:bookmarkStart w:id="15" w:name="_Toc329691335"/>
      <w:r w:rsidRPr="001A1535">
        <w:rPr>
          <w:rFonts w:ascii="Arial" w:hAnsi="Arial" w:cs="Arial"/>
          <w:b/>
          <w:i/>
          <w:sz w:val="24"/>
          <w:szCs w:val="24"/>
        </w:rPr>
        <w:t>Статья </w:t>
      </w:r>
      <w:r w:rsidR="00053C4A" w:rsidRPr="001A1535">
        <w:rPr>
          <w:rFonts w:ascii="Arial" w:hAnsi="Arial" w:cs="Arial"/>
          <w:b/>
          <w:i/>
          <w:sz w:val="24"/>
          <w:szCs w:val="24"/>
        </w:rPr>
        <w:t>1</w:t>
      </w:r>
      <w:r w:rsidRPr="001A1535">
        <w:rPr>
          <w:rFonts w:ascii="Arial" w:hAnsi="Arial" w:cs="Arial"/>
          <w:b/>
          <w:i/>
          <w:sz w:val="24"/>
          <w:szCs w:val="24"/>
        </w:rPr>
        <w:t>2. Проекты межевания территорий</w:t>
      </w:r>
      <w:bookmarkEnd w:id="15"/>
    </w:p>
    <w:p w:rsidR="00F407FC" w:rsidRPr="001A1535" w:rsidRDefault="00F407FC" w:rsidP="00175B80">
      <w:pPr>
        <w:pStyle w:val="ConsNormal"/>
        <w:ind w:right="0" w:firstLine="709"/>
        <w:contextualSpacing/>
        <w:rPr>
          <w:b/>
          <w:bCs/>
          <w:sz w:val="24"/>
          <w:szCs w:val="24"/>
        </w:rPr>
      </w:pP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5. </w:t>
      </w:r>
      <w:proofErr w:type="gramStart"/>
      <w:r w:rsidRPr="001A1535">
        <w:rPr>
          <w:rFonts w:ascii="Arial" w:hAnsi="Arial" w:cs="Arial"/>
          <w:sz w:val="24"/>
          <w:szCs w:val="24"/>
        </w:rPr>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w:t>
      </w:r>
      <w:proofErr w:type="gramEnd"/>
      <w:r w:rsidRPr="001A1535">
        <w:rPr>
          <w:rFonts w:ascii="Arial" w:hAnsi="Arial" w:cs="Arial"/>
          <w:sz w:val="24"/>
          <w:szCs w:val="24"/>
        </w:rPr>
        <w:t xml:space="preserve">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F407FC" w:rsidRPr="001A1535" w:rsidRDefault="00F407FC" w:rsidP="00175B80">
      <w:pPr>
        <w:pStyle w:val="ConsPlusNormal"/>
        <w:widowControl/>
        <w:ind w:firstLine="540"/>
        <w:contextualSpacing/>
        <w:jc w:val="both"/>
        <w:rPr>
          <w:rFonts w:ascii="Arial" w:hAnsi="Arial" w:cs="Arial"/>
          <w:sz w:val="24"/>
          <w:szCs w:val="24"/>
        </w:rPr>
      </w:pPr>
      <w:r w:rsidRPr="001A1535">
        <w:rPr>
          <w:rFonts w:ascii="Arial" w:hAnsi="Arial" w:cs="Arial"/>
          <w:sz w:val="24"/>
          <w:szCs w:val="24"/>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F407FC" w:rsidRPr="001A1535" w:rsidRDefault="00F407FC" w:rsidP="00175B80">
      <w:pPr>
        <w:pStyle w:val="ConsPlusNormal"/>
        <w:ind w:firstLine="540"/>
        <w:contextualSpacing/>
        <w:jc w:val="both"/>
        <w:outlineLvl w:val="3"/>
        <w:rPr>
          <w:rFonts w:ascii="Arial" w:hAnsi="Arial" w:cs="Arial"/>
          <w:b/>
          <w:i/>
          <w:sz w:val="24"/>
          <w:szCs w:val="24"/>
        </w:rPr>
      </w:pPr>
      <w:bookmarkStart w:id="16" w:name="_Toc329691336"/>
      <w:r w:rsidRPr="001A1535">
        <w:rPr>
          <w:rFonts w:ascii="Arial" w:hAnsi="Arial" w:cs="Arial"/>
          <w:b/>
          <w:i/>
          <w:sz w:val="24"/>
          <w:szCs w:val="24"/>
        </w:rPr>
        <w:t>Статья </w:t>
      </w:r>
      <w:r w:rsidR="00053C4A" w:rsidRPr="001A1535">
        <w:rPr>
          <w:rFonts w:ascii="Arial" w:hAnsi="Arial" w:cs="Arial"/>
          <w:b/>
          <w:i/>
          <w:sz w:val="24"/>
          <w:szCs w:val="24"/>
        </w:rPr>
        <w:t>1</w:t>
      </w:r>
      <w:r w:rsidRPr="001A1535">
        <w:rPr>
          <w:rFonts w:ascii="Arial" w:hAnsi="Arial" w:cs="Arial"/>
          <w:b/>
          <w:i/>
          <w:sz w:val="24"/>
          <w:szCs w:val="24"/>
        </w:rPr>
        <w:t>3. Градостроительные планы земельных участков</w:t>
      </w:r>
      <w:bookmarkEnd w:id="16"/>
      <w:r w:rsidRPr="001A1535">
        <w:rPr>
          <w:rFonts w:ascii="Arial" w:hAnsi="Arial" w:cs="Arial"/>
          <w:b/>
          <w:i/>
          <w:sz w:val="24"/>
          <w:szCs w:val="24"/>
        </w:rPr>
        <w:t xml:space="preserve"> </w:t>
      </w:r>
    </w:p>
    <w:p w:rsidR="008D6223" w:rsidRPr="001A1535" w:rsidRDefault="008D6223" w:rsidP="00175B80">
      <w:pPr>
        <w:pStyle w:val="ConsPlusNormal"/>
        <w:widowControl/>
        <w:ind w:firstLine="709"/>
        <w:contextualSpacing/>
        <w:jc w:val="both"/>
        <w:rPr>
          <w:rFonts w:ascii="Arial" w:hAnsi="Arial" w:cs="Arial"/>
          <w:sz w:val="24"/>
          <w:szCs w:val="24"/>
        </w:rPr>
      </w:pP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lastRenderedPageBreak/>
        <w:t>3. В составе градостроительного плана земельного участка указываются:</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1) границы земельного участка;</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2) границы зон действия публичных сервитутов;</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6) информация о расположенных в границах земельного участка объектах капитального строительства, объектах культурного наследия;</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 xml:space="preserve">7) информация о технических условиях подключения объектов капитального строительства к сетям инженерно-технического обеспечения; </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8) границы зоны планируемого размещения объектов капитального строительства для государственных или муниципальных нужд.</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07FC" w:rsidRPr="001A1535" w:rsidRDefault="00F407FC" w:rsidP="00175B80">
      <w:pPr>
        <w:pStyle w:val="ConsPlusNormal"/>
        <w:widowControl/>
        <w:ind w:firstLine="709"/>
        <w:contextualSpacing/>
        <w:jc w:val="both"/>
        <w:rPr>
          <w:rFonts w:ascii="Arial" w:hAnsi="Arial" w:cs="Arial"/>
          <w:sz w:val="24"/>
          <w:szCs w:val="24"/>
        </w:rPr>
      </w:pPr>
      <w:r w:rsidRPr="001A1535">
        <w:rPr>
          <w:rFonts w:ascii="Arial" w:hAnsi="Arial" w:cs="Arial"/>
          <w:sz w:val="24"/>
          <w:szCs w:val="24"/>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2A3CFF" w:rsidRPr="001A1535" w:rsidRDefault="002A3CFF" w:rsidP="00175B80">
      <w:pPr>
        <w:pStyle w:val="ConsPlusNormal"/>
        <w:widowControl/>
        <w:ind w:firstLine="709"/>
        <w:contextualSpacing/>
        <w:jc w:val="both"/>
        <w:rPr>
          <w:rFonts w:ascii="Arial" w:hAnsi="Arial" w:cs="Arial"/>
          <w:sz w:val="24"/>
          <w:szCs w:val="24"/>
        </w:rPr>
      </w:pPr>
    </w:p>
    <w:p w:rsidR="00F407FC" w:rsidRPr="001A1535" w:rsidRDefault="00F407FC" w:rsidP="00175B80">
      <w:pPr>
        <w:pStyle w:val="ConsPlusNormal"/>
        <w:ind w:firstLine="540"/>
        <w:contextualSpacing/>
        <w:jc w:val="both"/>
        <w:outlineLvl w:val="3"/>
        <w:rPr>
          <w:rFonts w:ascii="Arial" w:hAnsi="Arial" w:cs="Arial"/>
          <w:b/>
          <w:i/>
          <w:sz w:val="24"/>
          <w:szCs w:val="24"/>
        </w:rPr>
      </w:pPr>
      <w:bookmarkStart w:id="17" w:name="_Toc329691337"/>
      <w:r w:rsidRPr="001A1535">
        <w:rPr>
          <w:rFonts w:ascii="Arial" w:hAnsi="Arial" w:cs="Arial"/>
          <w:b/>
          <w:i/>
          <w:sz w:val="24"/>
          <w:szCs w:val="24"/>
        </w:rPr>
        <w:t>Статья </w:t>
      </w:r>
      <w:r w:rsidR="00053C4A" w:rsidRPr="001A1535">
        <w:rPr>
          <w:rFonts w:ascii="Arial" w:hAnsi="Arial" w:cs="Arial"/>
          <w:b/>
          <w:i/>
          <w:sz w:val="24"/>
          <w:szCs w:val="24"/>
        </w:rPr>
        <w:t>1</w:t>
      </w:r>
      <w:r w:rsidRPr="001A1535">
        <w:rPr>
          <w:rFonts w:ascii="Arial" w:hAnsi="Arial" w:cs="Arial"/>
          <w:b/>
          <w:i/>
          <w:sz w:val="24"/>
          <w:szCs w:val="24"/>
        </w:rPr>
        <w:t>4. Линии градостроительного регулирования</w:t>
      </w:r>
      <w:bookmarkEnd w:id="17"/>
    </w:p>
    <w:p w:rsidR="00F407FC" w:rsidRPr="001A1535" w:rsidRDefault="00F407FC" w:rsidP="00175B80">
      <w:pPr>
        <w:pStyle w:val="ConsNonformat"/>
        <w:widowControl/>
        <w:ind w:firstLine="540"/>
        <w:contextualSpacing/>
        <w:jc w:val="both"/>
        <w:rPr>
          <w:rFonts w:ascii="Arial" w:hAnsi="Arial" w:cs="Arial"/>
          <w:b/>
          <w:bCs/>
          <w:sz w:val="24"/>
          <w:szCs w:val="24"/>
        </w:rPr>
      </w:pPr>
    </w:p>
    <w:p w:rsidR="00F407FC" w:rsidRPr="001A1535" w:rsidRDefault="00F407FC" w:rsidP="00175B80">
      <w:pPr>
        <w:pStyle w:val="ConsNonformat"/>
        <w:widowControl/>
        <w:ind w:firstLine="709"/>
        <w:contextualSpacing/>
        <w:jc w:val="both"/>
        <w:rPr>
          <w:rFonts w:ascii="Arial" w:hAnsi="Arial" w:cs="Arial"/>
          <w:sz w:val="24"/>
          <w:szCs w:val="24"/>
        </w:rPr>
      </w:pPr>
      <w:r w:rsidRPr="001A1535">
        <w:rPr>
          <w:rFonts w:ascii="Arial" w:hAnsi="Arial" w:cs="Arial"/>
          <w:sz w:val="24"/>
          <w:szCs w:val="24"/>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rsidR="00F407FC" w:rsidRPr="001A1535" w:rsidRDefault="00F407FC" w:rsidP="00175B80">
      <w:pPr>
        <w:pStyle w:val="ConsNonformat"/>
        <w:widowControl/>
        <w:ind w:firstLine="709"/>
        <w:contextualSpacing/>
        <w:jc w:val="both"/>
        <w:rPr>
          <w:rFonts w:ascii="Arial" w:hAnsi="Arial" w:cs="Arial"/>
          <w:sz w:val="24"/>
          <w:szCs w:val="24"/>
        </w:rPr>
      </w:pPr>
      <w:r w:rsidRPr="001A1535">
        <w:rPr>
          <w:rFonts w:ascii="Arial" w:hAnsi="Arial" w:cs="Arial"/>
          <w:sz w:val="24"/>
          <w:szCs w:val="24"/>
        </w:rPr>
        <w:t xml:space="preserve">2. На территории </w:t>
      </w:r>
      <w:r w:rsidR="00D11464" w:rsidRPr="001A1535">
        <w:rPr>
          <w:rFonts w:ascii="Arial" w:hAnsi="Arial" w:cs="Arial"/>
          <w:sz w:val="24"/>
          <w:szCs w:val="24"/>
        </w:rPr>
        <w:t>Красноя</w:t>
      </w:r>
      <w:r w:rsidR="000355B5" w:rsidRPr="001A1535">
        <w:rPr>
          <w:rFonts w:ascii="Arial" w:hAnsi="Arial" w:cs="Arial"/>
          <w:sz w:val="24"/>
          <w:szCs w:val="24"/>
        </w:rPr>
        <w:t>р</w:t>
      </w:r>
      <w:r w:rsidR="00D11464" w:rsidRPr="001A1535">
        <w:rPr>
          <w:rFonts w:ascii="Arial" w:hAnsi="Arial" w:cs="Arial"/>
          <w:sz w:val="24"/>
          <w:szCs w:val="24"/>
        </w:rPr>
        <w:t>с</w:t>
      </w:r>
      <w:r w:rsidR="000355B5" w:rsidRPr="001A1535">
        <w:rPr>
          <w:rFonts w:ascii="Arial" w:hAnsi="Arial" w:cs="Arial"/>
          <w:sz w:val="24"/>
          <w:szCs w:val="24"/>
        </w:rPr>
        <w:t>кого</w:t>
      </w:r>
      <w:r w:rsidR="0023596B" w:rsidRPr="001A1535">
        <w:rPr>
          <w:rFonts w:ascii="Arial" w:hAnsi="Arial" w:cs="Arial"/>
          <w:sz w:val="24"/>
          <w:szCs w:val="24"/>
        </w:rPr>
        <w:t xml:space="preserve"> </w:t>
      </w:r>
      <w:r w:rsidRPr="001A1535">
        <w:rPr>
          <w:rFonts w:ascii="Arial" w:hAnsi="Arial" w:cs="Arial"/>
          <w:sz w:val="24"/>
          <w:szCs w:val="24"/>
        </w:rPr>
        <w:t>сельского поселения действуют следующие линии градостроительного регулирования:</w:t>
      </w:r>
    </w:p>
    <w:p w:rsidR="00F407FC" w:rsidRPr="001A1535" w:rsidRDefault="00F407FC" w:rsidP="00175B80">
      <w:pPr>
        <w:pStyle w:val="ConsNonformat"/>
        <w:widowControl/>
        <w:ind w:firstLine="709"/>
        <w:contextualSpacing/>
        <w:jc w:val="both"/>
        <w:rPr>
          <w:rFonts w:ascii="Arial" w:hAnsi="Arial" w:cs="Arial"/>
          <w:sz w:val="24"/>
          <w:szCs w:val="24"/>
        </w:rPr>
      </w:pPr>
      <w:r w:rsidRPr="001A1535">
        <w:rPr>
          <w:rFonts w:ascii="Arial" w:hAnsi="Arial" w:cs="Arial"/>
          <w:sz w:val="24"/>
          <w:szCs w:val="24"/>
        </w:rPr>
        <w:t>красные линии;</w:t>
      </w:r>
    </w:p>
    <w:p w:rsidR="00F407FC" w:rsidRPr="001A1535" w:rsidRDefault="00F407F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линии регулирования застройки;</w:t>
      </w:r>
    </w:p>
    <w:p w:rsidR="00F407FC" w:rsidRPr="001A1535" w:rsidRDefault="00F407F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границы технических (охранных) зон действующих и проектируемых инженерных сооружений и коммуникаций.</w:t>
      </w:r>
    </w:p>
    <w:p w:rsidR="00F407FC" w:rsidRPr="001A1535" w:rsidRDefault="00F407F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F407FC" w:rsidRPr="001A1535" w:rsidRDefault="00F407FC" w:rsidP="00175B80">
      <w:pPr>
        <w:spacing w:after="0" w:line="240" w:lineRule="auto"/>
        <w:ind w:firstLine="709"/>
        <w:contextualSpacing/>
        <w:jc w:val="both"/>
        <w:rPr>
          <w:rFonts w:ascii="Arial" w:hAnsi="Arial" w:cs="Arial"/>
          <w:sz w:val="24"/>
          <w:szCs w:val="24"/>
        </w:rPr>
      </w:pPr>
      <w:r w:rsidRPr="001A1535">
        <w:rPr>
          <w:rFonts w:ascii="Arial" w:hAnsi="Arial" w:cs="Arial"/>
          <w:sz w:val="24"/>
          <w:szCs w:val="24"/>
        </w:rPr>
        <w:t xml:space="preserve">4. Установление линий градостроительного регулирования на территории города осуществляется </w:t>
      </w:r>
      <w:r w:rsidRPr="001A1535">
        <w:rPr>
          <w:rFonts w:ascii="Arial" w:hAnsi="Arial" w:cs="Arial"/>
          <w:color w:val="000000"/>
          <w:sz w:val="24"/>
          <w:szCs w:val="24"/>
        </w:rPr>
        <w:t xml:space="preserve">структурным подразделением </w:t>
      </w:r>
      <w:r w:rsidR="00F676C7" w:rsidRPr="001A1535">
        <w:rPr>
          <w:rFonts w:ascii="Arial" w:hAnsi="Arial" w:cs="Arial"/>
          <w:color w:val="000000"/>
          <w:sz w:val="24"/>
          <w:szCs w:val="24"/>
        </w:rPr>
        <w:t>А</w:t>
      </w:r>
      <w:r w:rsidRPr="001A1535">
        <w:rPr>
          <w:rFonts w:ascii="Arial" w:hAnsi="Arial" w:cs="Arial"/>
          <w:color w:val="000000"/>
          <w:sz w:val="24"/>
          <w:szCs w:val="24"/>
        </w:rPr>
        <w:t xml:space="preserve">дминистрации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 xml:space="preserve">сельского поселения в сфере архитектуры и градостроительства </w:t>
      </w:r>
      <w:r w:rsidRPr="001A1535">
        <w:rPr>
          <w:rFonts w:ascii="Arial" w:hAnsi="Arial" w:cs="Arial"/>
          <w:sz w:val="24"/>
          <w:szCs w:val="24"/>
        </w:rPr>
        <w:t xml:space="preserve">в соответствии с положением, утверждённым постановлением </w:t>
      </w:r>
      <w:r w:rsidR="00F676C7" w:rsidRPr="001A1535">
        <w:rPr>
          <w:rFonts w:ascii="Arial" w:hAnsi="Arial" w:cs="Arial"/>
          <w:sz w:val="24"/>
          <w:szCs w:val="24"/>
        </w:rPr>
        <w:t>Г</w:t>
      </w:r>
      <w:r w:rsidRPr="001A1535">
        <w:rPr>
          <w:rFonts w:ascii="Arial" w:hAnsi="Arial" w:cs="Arial"/>
          <w:sz w:val="24"/>
          <w:szCs w:val="24"/>
        </w:rPr>
        <w:t>лавы</w:t>
      </w:r>
      <w:r w:rsidRPr="001A1535">
        <w:rPr>
          <w:rFonts w:ascii="Arial" w:hAnsi="Arial" w:cs="Arial"/>
          <w:color w:val="000000"/>
          <w:sz w:val="24"/>
          <w:szCs w:val="24"/>
        </w:rPr>
        <w:t xml:space="preserve"> </w:t>
      </w:r>
      <w:r w:rsidR="00A4371F" w:rsidRPr="001A1535">
        <w:rPr>
          <w:rFonts w:ascii="Arial" w:hAnsi="Arial" w:cs="Arial"/>
          <w:color w:val="000000"/>
          <w:sz w:val="24"/>
          <w:szCs w:val="24"/>
        </w:rPr>
        <w:t xml:space="preserve">Красноярского </w:t>
      </w:r>
      <w:r w:rsidRPr="001A1535">
        <w:rPr>
          <w:rFonts w:ascii="Arial" w:hAnsi="Arial" w:cs="Arial"/>
          <w:color w:val="000000"/>
          <w:sz w:val="24"/>
          <w:szCs w:val="24"/>
        </w:rPr>
        <w:t>сельского поселения</w:t>
      </w:r>
      <w:r w:rsidRPr="001A1535">
        <w:rPr>
          <w:rFonts w:ascii="Arial" w:hAnsi="Arial" w:cs="Arial"/>
          <w:sz w:val="24"/>
          <w:szCs w:val="24"/>
        </w:rPr>
        <w:t>.</w:t>
      </w:r>
    </w:p>
    <w:p w:rsidR="00F407FC" w:rsidRPr="001A1535" w:rsidRDefault="00F407F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5.</w:t>
      </w:r>
      <w:r w:rsidRPr="001A1535">
        <w:rPr>
          <w:rFonts w:ascii="Arial" w:hAnsi="Arial" w:cs="Arial"/>
          <w:sz w:val="24"/>
          <w:szCs w:val="24"/>
        </w:rPr>
        <w:t> </w:t>
      </w:r>
      <w:r w:rsidRPr="001A1535">
        <w:rPr>
          <w:rFonts w:ascii="Arial" w:hAnsi="Arial" w:cs="Arial"/>
          <w:color w:val="000000"/>
          <w:sz w:val="24"/>
          <w:szCs w:val="24"/>
        </w:rPr>
        <w:t xml:space="preserve">Структурное подразделение </w:t>
      </w:r>
      <w:r w:rsidR="00F676C7" w:rsidRPr="001A1535">
        <w:rPr>
          <w:rFonts w:ascii="Arial" w:hAnsi="Arial" w:cs="Arial"/>
          <w:color w:val="000000"/>
          <w:sz w:val="24"/>
          <w:szCs w:val="24"/>
        </w:rPr>
        <w:t>А</w:t>
      </w:r>
      <w:r w:rsidRPr="001A1535">
        <w:rPr>
          <w:rFonts w:ascii="Arial" w:hAnsi="Arial" w:cs="Arial"/>
          <w:color w:val="000000"/>
          <w:sz w:val="24"/>
          <w:szCs w:val="24"/>
        </w:rPr>
        <w:t xml:space="preserve">дминистрации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1A1535" w:rsidRDefault="00F407F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 xml:space="preserve">Глава 5. </w:t>
      </w:r>
      <w:r w:rsidR="00053C4A" w:rsidRPr="001A1535">
        <w:rPr>
          <w:rFonts w:ascii="Arial" w:hAnsi="Arial" w:cs="Arial"/>
          <w:b/>
          <w:sz w:val="28"/>
          <w:szCs w:val="24"/>
        </w:rPr>
        <w:t xml:space="preserve">Проведение публичных слушаний по вопросам землепользования и застройки территории </w:t>
      </w:r>
      <w:r w:rsidR="00A4371F" w:rsidRPr="001A1535">
        <w:rPr>
          <w:rFonts w:ascii="Arial" w:hAnsi="Arial" w:cs="Arial"/>
          <w:b/>
          <w:sz w:val="28"/>
          <w:szCs w:val="24"/>
        </w:rPr>
        <w:t>Красноярского</w:t>
      </w:r>
      <w:r w:rsidR="0023596B" w:rsidRPr="001A1535">
        <w:rPr>
          <w:rFonts w:ascii="Arial" w:hAnsi="Arial" w:cs="Arial"/>
          <w:b/>
          <w:sz w:val="28"/>
          <w:szCs w:val="24"/>
        </w:rPr>
        <w:t xml:space="preserve"> </w:t>
      </w:r>
      <w:r w:rsidR="00053C4A" w:rsidRPr="001A1535">
        <w:rPr>
          <w:rFonts w:ascii="Arial" w:hAnsi="Arial" w:cs="Arial"/>
          <w:b/>
          <w:sz w:val="28"/>
          <w:szCs w:val="24"/>
        </w:rPr>
        <w:t>сельского поселения</w:t>
      </w:r>
    </w:p>
    <w:p w:rsidR="000C4CD0" w:rsidRPr="001A1535" w:rsidRDefault="000C4CD0" w:rsidP="00175B80">
      <w:pPr>
        <w:pStyle w:val="ConsPlusNormal"/>
        <w:contextualSpacing/>
        <w:jc w:val="center"/>
        <w:outlineLvl w:val="2"/>
        <w:rPr>
          <w:rFonts w:ascii="Arial" w:hAnsi="Arial" w:cs="Arial"/>
          <w:b/>
          <w:sz w:val="28"/>
          <w:szCs w:val="24"/>
        </w:rPr>
      </w:pPr>
    </w:p>
    <w:p w:rsidR="00053C4A" w:rsidRPr="001A1535" w:rsidRDefault="00053C4A"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15</w:t>
      </w:r>
      <w:r w:rsidR="006A54ED" w:rsidRPr="001A1535">
        <w:rPr>
          <w:rFonts w:ascii="Arial" w:hAnsi="Arial" w:cs="Arial"/>
          <w:b/>
          <w:i/>
          <w:sz w:val="24"/>
          <w:szCs w:val="24"/>
        </w:rPr>
        <w:t xml:space="preserve">. </w:t>
      </w:r>
      <w:r w:rsidRPr="001A1535">
        <w:rPr>
          <w:rFonts w:ascii="Arial" w:hAnsi="Arial" w:cs="Arial"/>
          <w:b/>
          <w:i/>
          <w:sz w:val="24"/>
          <w:szCs w:val="24"/>
        </w:rPr>
        <w:t xml:space="preserve">Общие положения о проведении публичных слушаний по вопросам землепользования и застройки территории </w:t>
      </w:r>
      <w:r w:rsidR="00A4371F" w:rsidRPr="001A1535">
        <w:rPr>
          <w:rFonts w:ascii="Arial" w:hAnsi="Arial" w:cs="Arial"/>
          <w:b/>
          <w:i/>
          <w:sz w:val="24"/>
          <w:szCs w:val="24"/>
        </w:rPr>
        <w:t xml:space="preserve">Красноярского </w:t>
      </w:r>
      <w:r w:rsidRPr="001A1535">
        <w:rPr>
          <w:rFonts w:ascii="Arial" w:hAnsi="Arial" w:cs="Arial"/>
          <w:b/>
          <w:i/>
          <w:sz w:val="24"/>
          <w:szCs w:val="24"/>
        </w:rPr>
        <w:t>сельского поселения</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Публичные слушания проводятся в соответствии с </w:t>
      </w:r>
      <w:hyperlink r:id="rId10" w:history="1">
        <w:r w:rsidRPr="001A1535">
          <w:rPr>
            <w:rFonts w:ascii="Arial" w:hAnsi="Arial" w:cs="Arial"/>
            <w:color w:val="000000"/>
            <w:sz w:val="24"/>
            <w:szCs w:val="24"/>
          </w:rPr>
          <w:t>Конституцией</w:t>
        </w:r>
      </w:hyperlink>
      <w:r w:rsidRPr="001A1535">
        <w:rPr>
          <w:rFonts w:ascii="Arial" w:hAnsi="Arial" w:cs="Arial"/>
          <w:color w:val="000000"/>
          <w:sz w:val="24"/>
          <w:szCs w:val="24"/>
        </w:rPr>
        <w:t xml:space="preserve"> Российской Федерации, федеральным законодательством и законодательством Томской области, Уставом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настоящими Правилами и иными правовыми актами.</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Публичные слушания проводятся в целях </w:t>
      </w:r>
      <w:proofErr w:type="gramStart"/>
      <w:r w:rsidRPr="001A1535">
        <w:rPr>
          <w:rFonts w:ascii="Arial" w:hAnsi="Arial" w:cs="Arial"/>
          <w:color w:val="000000"/>
          <w:sz w:val="24"/>
          <w:szCs w:val="24"/>
        </w:rPr>
        <w:t xml:space="preserve">осуществления взаимодействия органов местного самоуправления </w:t>
      </w:r>
      <w:r w:rsidR="00A4371F" w:rsidRPr="001A1535">
        <w:rPr>
          <w:rFonts w:ascii="Arial" w:hAnsi="Arial" w:cs="Arial"/>
          <w:color w:val="000000"/>
          <w:sz w:val="24"/>
          <w:szCs w:val="24"/>
        </w:rPr>
        <w:t xml:space="preserve">Красноярского </w:t>
      </w:r>
      <w:r w:rsidRPr="001A1535">
        <w:rPr>
          <w:rFonts w:ascii="Arial" w:hAnsi="Arial" w:cs="Arial"/>
          <w:color w:val="000000"/>
          <w:sz w:val="24"/>
          <w:szCs w:val="24"/>
        </w:rPr>
        <w:t>сельского поселения</w:t>
      </w:r>
      <w:proofErr w:type="gramEnd"/>
      <w:r w:rsidRPr="001A1535">
        <w:rPr>
          <w:rFonts w:ascii="Arial" w:hAnsi="Arial" w:cs="Arial"/>
          <w:color w:val="000000"/>
          <w:sz w:val="24"/>
          <w:szCs w:val="24"/>
        </w:rPr>
        <w:t xml:space="preserve">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Организация и проведение публичных слушаний возлагается на комиссию по землепользованию и застройке.</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При проведении публичных слушаний всем заинтересованным лицам должны быть обеспечены равные возможности для выражения своего мнения.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5. На публичные слушания по вопросам землепользования и застройки должны выноситься: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проект Правил и проект о внесении изменений в Правила;</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проекты планировки территории и проекты межевания территории;</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вопросы предоставления разрешений на условно разрешённый вид использования;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5) вопросы установления публичных сервитутов.</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вопросы по иным предложениям, внесенные в комиссию.</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6A54ED" w:rsidRPr="001A1535" w:rsidRDefault="006A54ED" w:rsidP="00175B80">
      <w:pPr>
        <w:pStyle w:val="ConsPlusNormal"/>
        <w:ind w:firstLine="540"/>
        <w:contextualSpacing/>
        <w:jc w:val="both"/>
        <w:outlineLvl w:val="3"/>
        <w:rPr>
          <w:rFonts w:ascii="Arial" w:hAnsi="Arial" w:cs="Arial"/>
          <w:sz w:val="24"/>
          <w:szCs w:val="24"/>
        </w:rPr>
      </w:pPr>
    </w:p>
    <w:p w:rsidR="00175B80" w:rsidRPr="001A1535" w:rsidRDefault="00175B80" w:rsidP="00175B80">
      <w:pPr>
        <w:pStyle w:val="ConsPlusNormal"/>
        <w:ind w:firstLine="540"/>
        <w:contextualSpacing/>
        <w:jc w:val="both"/>
        <w:outlineLvl w:val="3"/>
        <w:rPr>
          <w:rFonts w:ascii="Arial" w:hAnsi="Arial" w:cs="Arial"/>
          <w:b/>
          <w:i/>
          <w:sz w:val="24"/>
          <w:szCs w:val="24"/>
        </w:rPr>
      </w:pPr>
      <w:bookmarkStart w:id="18" w:name="P213"/>
      <w:bookmarkEnd w:id="18"/>
    </w:p>
    <w:p w:rsidR="00175B80" w:rsidRPr="001A1535" w:rsidRDefault="00175B80" w:rsidP="00175B80">
      <w:pPr>
        <w:pStyle w:val="ConsPlusNormal"/>
        <w:ind w:firstLine="540"/>
        <w:contextualSpacing/>
        <w:jc w:val="both"/>
        <w:outlineLvl w:val="3"/>
        <w:rPr>
          <w:rFonts w:ascii="Arial" w:hAnsi="Arial" w:cs="Arial"/>
          <w:b/>
          <w:i/>
          <w:sz w:val="24"/>
          <w:szCs w:val="24"/>
        </w:rPr>
      </w:pPr>
    </w:p>
    <w:p w:rsidR="00175B80" w:rsidRPr="001A1535" w:rsidRDefault="00175B80" w:rsidP="00175B80">
      <w:pPr>
        <w:pStyle w:val="ConsPlusNormal"/>
        <w:ind w:firstLine="540"/>
        <w:contextualSpacing/>
        <w:jc w:val="both"/>
        <w:outlineLvl w:val="3"/>
        <w:rPr>
          <w:rFonts w:ascii="Arial" w:hAnsi="Arial" w:cs="Arial"/>
          <w:b/>
          <w:i/>
          <w:sz w:val="24"/>
          <w:szCs w:val="24"/>
        </w:rPr>
      </w:pPr>
    </w:p>
    <w:p w:rsidR="006A54ED" w:rsidRPr="001A1535" w:rsidRDefault="00053C4A"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16</w:t>
      </w:r>
      <w:r w:rsidR="006A54ED" w:rsidRPr="001A1535">
        <w:rPr>
          <w:rFonts w:ascii="Arial" w:hAnsi="Arial" w:cs="Arial"/>
          <w:b/>
          <w:i/>
          <w:sz w:val="24"/>
          <w:szCs w:val="24"/>
        </w:rPr>
        <w:t>. Публичные слушания по проекту Правил и проекту о внесении изменений в Правила</w:t>
      </w:r>
    </w:p>
    <w:p w:rsidR="006A54ED" w:rsidRPr="001A1535" w:rsidRDefault="006A54ED" w:rsidP="00175B80">
      <w:pPr>
        <w:pStyle w:val="ConsPlusNormal"/>
        <w:ind w:firstLine="540"/>
        <w:contextualSpacing/>
        <w:jc w:val="both"/>
        <w:rPr>
          <w:rFonts w:ascii="Arial" w:hAnsi="Arial" w:cs="Arial"/>
          <w:sz w:val="24"/>
          <w:szCs w:val="24"/>
        </w:rPr>
      </w:pP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Публичные слушания по внесению изменений в Правила проводятся Комиссией по решению </w:t>
      </w:r>
      <w:r w:rsidR="00F676C7" w:rsidRPr="001A1535">
        <w:rPr>
          <w:rFonts w:ascii="Arial" w:hAnsi="Arial" w:cs="Arial"/>
          <w:color w:val="000000"/>
          <w:sz w:val="24"/>
          <w:szCs w:val="24"/>
        </w:rPr>
        <w:t>Г</w:t>
      </w:r>
      <w:r w:rsidRPr="001A1535">
        <w:rPr>
          <w:rFonts w:ascii="Arial" w:hAnsi="Arial" w:cs="Arial"/>
          <w:color w:val="000000"/>
          <w:sz w:val="24"/>
          <w:szCs w:val="24"/>
        </w:rPr>
        <w:t xml:space="preserve">лавы </w:t>
      </w:r>
      <w:r w:rsidR="00A4371F" w:rsidRPr="001A1535">
        <w:rPr>
          <w:rFonts w:ascii="Arial" w:hAnsi="Arial" w:cs="Arial"/>
          <w:color w:val="000000"/>
          <w:sz w:val="24"/>
          <w:szCs w:val="24"/>
        </w:rPr>
        <w:t xml:space="preserve">Красноярского </w:t>
      </w:r>
      <w:r w:rsidRPr="001A1535">
        <w:rPr>
          <w:rFonts w:ascii="Arial" w:hAnsi="Arial" w:cs="Arial"/>
          <w:color w:val="000000"/>
          <w:sz w:val="24"/>
          <w:szCs w:val="24"/>
        </w:rPr>
        <w:t>сельского поселения по следующим основаниям:</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поступление предложений об изменении границ территориальных зон, изменении градостроительных регламентов.</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w:t>
      </w:r>
      <w:r w:rsidR="00F676C7" w:rsidRPr="001A1535">
        <w:rPr>
          <w:rFonts w:ascii="Arial" w:hAnsi="Arial" w:cs="Arial"/>
          <w:color w:val="000000"/>
          <w:sz w:val="24"/>
          <w:szCs w:val="24"/>
        </w:rPr>
        <w:t>.</w:t>
      </w:r>
      <w:r w:rsidRPr="001A1535">
        <w:rPr>
          <w:rFonts w:ascii="Arial" w:hAnsi="Arial" w:cs="Arial"/>
          <w:color w:val="000000"/>
          <w:sz w:val="24"/>
          <w:szCs w:val="24"/>
        </w:rPr>
        <w:t> Предложения о внесении изменений в Правила направляются: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органами исполни</w:t>
      </w:r>
      <w:r w:rsidR="009774AA" w:rsidRPr="001A1535">
        <w:rPr>
          <w:rFonts w:ascii="Arial" w:hAnsi="Arial" w:cs="Arial"/>
          <w:color w:val="000000"/>
          <w:sz w:val="24"/>
          <w:szCs w:val="24"/>
        </w:rPr>
        <w:t xml:space="preserve">тельной власти Томской области </w:t>
      </w:r>
      <w:r w:rsidRPr="001A1535">
        <w:rPr>
          <w:rFonts w:ascii="Arial" w:hAnsi="Arial" w:cs="Arial"/>
          <w:color w:val="000000"/>
          <w:sz w:val="24"/>
          <w:szCs w:val="24"/>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1A1535">
        <w:rPr>
          <w:rFonts w:ascii="Arial" w:hAnsi="Arial" w:cs="Arial"/>
          <w:color w:val="000000"/>
          <w:sz w:val="24"/>
          <w:szCs w:val="24"/>
        </w:rPr>
        <w:t>Правил</w:t>
      </w:r>
      <w:proofErr w:type="gramEnd"/>
      <w:r w:rsidRPr="001A1535">
        <w:rPr>
          <w:rFonts w:ascii="Arial" w:hAnsi="Arial" w:cs="Arial"/>
          <w:color w:val="000000"/>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3. Указанные в </w:t>
      </w:r>
      <w:hyperlink r:id="rId11" w:history="1">
        <w:r w:rsidRPr="001A1535">
          <w:rPr>
            <w:rFonts w:ascii="Arial" w:hAnsi="Arial" w:cs="Arial"/>
            <w:color w:val="000000"/>
            <w:sz w:val="24"/>
            <w:szCs w:val="24"/>
          </w:rPr>
          <w:t>пункте 2</w:t>
        </w:r>
      </w:hyperlink>
      <w:r w:rsidRPr="001A1535">
        <w:rPr>
          <w:rFonts w:ascii="Arial" w:hAnsi="Arial" w:cs="Arial"/>
          <w:color w:val="000000"/>
          <w:sz w:val="24"/>
          <w:szCs w:val="24"/>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91DF0" w:rsidRPr="001A1535">
        <w:rPr>
          <w:rFonts w:ascii="Arial" w:hAnsi="Arial" w:cs="Arial"/>
          <w:color w:val="000000"/>
          <w:sz w:val="24"/>
          <w:szCs w:val="24"/>
        </w:rPr>
        <w:t>Г</w:t>
      </w:r>
      <w:r w:rsidRPr="001A1535">
        <w:rPr>
          <w:rFonts w:ascii="Arial" w:hAnsi="Arial" w:cs="Arial"/>
          <w:color w:val="000000"/>
          <w:sz w:val="24"/>
          <w:szCs w:val="24"/>
        </w:rPr>
        <w:t xml:space="preserve">лаве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4. Глава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с учётом рекомендаций, содержащихся в заключени</w:t>
      </w:r>
      <w:proofErr w:type="gramStart"/>
      <w:r w:rsidRPr="001A1535">
        <w:rPr>
          <w:rFonts w:ascii="Arial" w:hAnsi="Arial" w:cs="Arial"/>
          <w:color w:val="000000"/>
          <w:sz w:val="24"/>
          <w:szCs w:val="24"/>
        </w:rPr>
        <w:t>и</w:t>
      </w:r>
      <w:proofErr w:type="gramEnd"/>
      <w:r w:rsidRPr="001A1535">
        <w:rPr>
          <w:rFonts w:ascii="Arial" w:hAnsi="Arial" w:cs="Arial"/>
          <w:color w:val="000000"/>
          <w:sz w:val="24"/>
          <w:szCs w:val="24"/>
        </w:rPr>
        <w:t xml:space="preserve">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5. Решения о подготовке проекта изменений и о проведении публичных слушаний подлежат опубликованию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0355B5"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в сети "Интернет".</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В случае</w:t>
      </w:r>
      <w:proofErr w:type="gramStart"/>
      <w:r w:rsidRPr="001A1535">
        <w:rPr>
          <w:rFonts w:ascii="Arial" w:hAnsi="Arial" w:cs="Arial"/>
          <w:color w:val="000000"/>
          <w:sz w:val="24"/>
          <w:szCs w:val="24"/>
        </w:rPr>
        <w:t>,</w:t>
      </w:r>
      <w:proofErr w:type="gramEnd"/>
      <w:r w:rsidRPr="001A1535">
        <w:rPr>
          <w:rFonts w:ascii="Arial" w:hAnsi="Arial" w:cs="Arial"/>
          <w:color w:val="000000"/>
          <w:sz w:val="24"/>
          <w:szCs w:val="24"/>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7. </w:t>
      </w:r>
      <w:proofErr w:type="gramStart"/>
      <w:r w:rsidRPr="001A1535">
        <w:rPr>
          <w:rFonts w:ascii="Arial" w:hAnsi="Arial" w:cs="Arial"/>
          <w:color w:val="000000"/>
          <w:sz w:val="24"/>
          <w:szCs w:val="24"/>
        </w:rPr>
        <w:t xml:space="preserve">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w:t>
      </w:r>
      <w:r w:rsidRPr="001A1535">
        <w:rPr>
          <w:rFonts w:ascii="Arial" w:hAnsi="Arial" w:cs="Arial"/>
          <w:color w:val="000000"/>
          <w:sz w:val="24"/>
          <w:szCs w:val="24"/>
        </w:rPr>
        <w:lastRenderedPageBreak/>
        <w:t>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w:t>
      </w:r>
      <w:proofErr w:type="gramEnd"/>
      <w:r w:rsidRPr="001A1535">
        <w:rPr>
          <w:rFonts w:ascii="Arial" w:hAnsi="Arial" w:cs="Arial"/>
          <w:color w:val="000000"/>
          <w:sz w:val="24"/>
          <w:szCs w:val="24"/>
        </w:rPr>
        <w:t xml:space="preserve"> правообладателям объектов капитального строительства, расположенных в границах зон с особыми условиями использования территорий.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Указанные извещения направляются Комиссией в срок не позднее чем </w:t>
      </w:r>
      <w:proofErr w:type="gramStart"/>
      <w:r w:rsidRPr="001A1535">
        <w:rPr>
          <w:rFonts w:ascii="Arial" w:hAnsi="Arial" w:cs="Arial"/>
          <w:color w:val="000000"/>
          <w:sz w:val="24"/>
          <w:szCs w:val="24"/>
        </w:rPr>
        <w:t xml:space="preserve">через пятнадцать дней со дня принятия </w:t>
      </w:r>
      <w:r w:rsidR="00391DF0" w:rsidRPr="001A1535">
        <w:rPr>
          <w:rFonts w:ascii="Arial" w:hAnsi="Arial" w:cs="Arial"/>
          <w:color w:val="000000"/>
          <w:sz w:val="24"/>
          <w:szCs w:val="24"/>
        </w:rPr>
        <w:t>Г</w:t>
      </w:r>
      <w:r w:rsidRPr="001A1535">
        <w:rPr>
          <w:rFonts w:ascii="Arial" w:hAnsi="Arial" w:cs="Arial"/>
          <w:color w:val="000000"/>
          <w:sz w:val="24"/>
          <w:szCs w:val="24"/>
        </w:rPr>
        <w:t xml:space="preserve">лавой </w:t>
      </w:r>
      <w:r w:rsidR="00A4371F" w:rsidRPr="001A1535">
        <w:rPr>
          <w:rFonts w:ascii="Arial" w:hAnsi="Arial" w:cs="Arial"/>
          <w:color w:val="000000"/>
          <w:sz w:val="24"/>
          <w:szCs w:val="24"/>
        </w:rPr>
        <w:t xml:space="preserve">Красноярского </w:t>
      </w:r>
      <w:r w:rsidRPr="001A1535">
        <w:rPr>
          <w:rFonts w:ascii="Arial" w:hAnsi="Arial" w:cs="Arial"/>
          <w:color w:val="000000"/>
          <w:sz w:val="24"/>
          <w:szCs w:val="24"/>
        </w:rPr>
        <w:t>сельского поселения решения о проведении публичных слушаний по предложениям о внесении</w:t>
      </w:r>
      <w:proofErr w:type="gramEnd"/>
      <w:r w:rsidRPr="001A1535">
        <w:rPr>
          <w:rFonts w:ascii="Arial" w:hAnsi="Arial" w:cs="Arial"/>
          <w:color w:val="000000"/>
          <w:sz w:val="24"/>
          <w:szCs w:val="24"/>
        </w:rPr>
        <w:t xml:space="preserve"> изменений в Правила.</w:t>
      </w:r>
    </w:p>
    <w:p w:rsidR="006A54ED" w:rsidRPr="001A1535" w:rsidRDefault="006A54ED" w:rsidP="00175B80">
      <w:pPr>
        <w:pStyle w:val="ConsPlusNormal"/>
        <w:ind w:firstLine="540"/>
        <w:contextualSpacing/>
        <w:jc w:val="both"/>
        <w:rPr>
          <w:rFonts w:ascii="Arial" w:hAnsi="Arial" w:cs="Arial"/>
          <w:sz w:val="24"/>
          <w:szCs w:val="24"/>
        </w:rPr>
      </w:pPr>
    </w:p>
    <w:p w:rsidR="00053C4A" w:rsidRPr="001A1535" w:rsidRDefault="00053C4A" w:rsidP="00175B80">
      <w:pPr>
        <w:pStyle w:val="ConsPlusNormal"/>
        <w:ind w:firstLine="540"/>
        <w:contextualSpacing/>
        <w:jc w:val="both"/>
        <w:outlineLvl w:val="3"/>
        <w:rPr>
          <w:rFonts w:ascii="Arial" w:hAnsi="Arial" w:cs="Arial"/>
          <w:b/>
          <w:i/>
          <w:sz w:val="24"/>
          <w:szCs w:val="24"/>
        </w:rPr>
      </w:pPr>
      <w:bookmarkStart w:id="19" w:name="P225"/>
      <w:bookmarkEnd w:id="19"/>
      <w:r w:rsidRPr="001A1535">
        <w:rPr>
          <w:rFonts w:ascii="Arial" w:hAnsi="Arial" w:cs="Arial"/>
          <w:b/>
          <w:i/>
          <w:sz w:val="24"/>
          <w:szCs w:val="24"/>
        </w:rPr>
        <w:t>Статья 17</w:t>
      </w:r>
      <w:r w:rsidR="006A54ED" w:rsidRPr="001A1535">
        <w:rPr>
          <w:rFonts w:ascii="Arial" w:hAnsi="Arial" w:cs="Arial"/>
          <w:b/>
          <w:i/>
          <w:sz w:val="24"/>
          <w:szCs w:val="24"/>
        </w:rPr>
        <w:t xml:space="preserve">. </w:t>
      </w:r>
      <w:r w:rsidRPr="001A1535">
        <w:rPr>
          <w:rFonts w:ascii="Arial" w:hAnsi="Arial" w:cs="Arial"/>
          <w:b/>
          <w:i/>
          <w:sz w:val="24"/>
          <w:szCs w:val="24"/>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В целях объективного решения вопроса предоставления разрешения Комиссия организует проведение публичных слушаний.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w:t>
      </w:r>
      <w:proofErr w:type="gramStart"/>
      <w:r w:rsidRPr="001A1535">
        <w:rPr>
          <w:rFonts w:ascii="Arial" w:hAnsi="Arial" w:cs="Arial"/>
          <w:color w:val="000000"/>
          <w:sz w:val="24"/>
          <w:szCs w:val="24"/>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В случае</w:t>
      </w:r>
      <w:proofErr w:type="gramStart"/>
      <w:r w:rsidRPr="001A1535">
        <w:rPr>
          <w:rFonts w:ascii="Arial" w:hAnsi="Arial" w:cs="Arial"/>
          <w:color w:val="000000"/>
          <w:sz w:val="24"/>
          <w:szCs w:val="24"/>
        </w:rPr>
        <w:t>,</w:t>
      </w:r>
      <w:proofErr w:type="gramEnd"/>
      <w:r w:rsidRPr="001A1535">
        <w:rPr>
          <w:rFonts w:ascii="Arial" w:hAnsi="Arial" w:cs="Arial"/>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5. </w:t>
      </w:r>
      <w:proofErr w:type="gramStart"/>
      <w:r w:rsidRPr="001A1535">
        <w:rPr>
          <w:rFonts w:ascii="Arial" w:hAnsi="Arial" w:cs="Arial"/>
          <w:color w:val="000000"/>
          <w:sz w:val="24"/>
          <w:szCs w:val="24"/>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1A1535">
        <w:rPr>
          <w:rFonts w:ascii="Arial" w:hAnsi="Arial" w:cs="Arial"/>
          <w:color w:val="000000"/>
          <w:sz w:val="24"/>
          <w:szCs w:val="24"/>
        </w:rPr>
        <w:t>.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391DF0" w:rsidRPr="001A1535">
        <w:rPr>
          <w:rFonts w:ascii="Arial" w:hAnsi="Arial" w:cs="Arial"/>
          <w:color w:val="000000"/>
          <w:sz w:val="24"/>
          <w:szCs w:val="24"/>
        </w:rPr>
        <w:t>Г</w:t>
      </w:r>
      <w:r w:rsidRPr="001A1535">
        <w:rPr>
          <w:rFonts w:ascii="Arial" w:hAnsi="Arial" w:cs="Arial"/>
          <w:color w:val="000000"/>
          <w:sz w:val="24"/>
          <w:szCs w:val="24"/>
        </w:rPr>
        <w:t xml:space="preserve">лаве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8. </w:t>
      </w:r>
      <w:proofErr w:type="gramStart"/>
      <w:r w:rsidRPr="001A1535">
        <w:rPr>
          <w:rFonts w:ascii="Arial" w:hAnsi="Arial" w:cs="Arial"/>
          <w:color w:val="000000"/>
          <w:sz w:val="24"/>
          <w:szCs w:val="24"/>
        </w:rPr>
        <w:t xml:space="preserve">На основании рекомендаций Комиссии </w:t>
      </w:r>
      <w:r w:rsidR="00391DF0" w:rsidRPr="001A1535">
        <w:rPr>
          <w:rFonts w:ascii="Arial" w:hAnsi="Arial" w:cs="Arial"/>
          <w:color w:val="000000"/>
          <w:sz w:val="24"/>
          <w:szCs w:val="24"/>
        </w:rPr>
        <w:t>Г</w:t>
      </w:r>
      <w:r w:rsidRPr="001A1535">
        <w:rPr>
          <w:rFonts w:ascii="Arial" w:hAnsi="Arial" w:cs="Arial"/>
          <w:color w:val="000000"/>
          <w:sz w:val="24"/>
          <w:szCs w:val="24"/>
        </w:rPr>
        <w:t>лава</w:t>
      </w:r>
      <w:r w:rsidR="0023596B" w:rsidRPr="001A1535">
        <w:rPr>
          <w:rFonts w:ascii="Arial" w:hAnsi="Arial" w:cs="Arial"/>
          <w:color w:val="000000"/>
          <w:sz w:val="24"/>
          <w:szCs w:val="24"/>
        </w:rPr>
        <w:t xml:space="preserve"> </w:t>
      </w:r>
      <w:r w:rsidR="00A4371F" w:rsidRPr="001A1535">
        <w:rPr>
          <w:rFonts w:ascii="Arial" w:hAnsi="Arial" w:cs="Arial"/>
          <w:color w:val="000000"/>
          <w:sz w:val="24"/>
          <w:szCs w:val="24"/>
        </w:rPr>
        <w:t>Красноярского</w:t>
      </w:r>
      <w:r w:rsidR="00814357"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w:t>
      </w:r>
      <w:proofErr w:type="gramEnd"/>
      <w:r w:rsidRPr="001A1535">
        <w:rPr>
          <w:rFonts w:ascii="Arial" w:hAnsi="Arial" w:cs="Arial"/>
          <w:color w:val="000000"/>
          <w:sz w:val="24"/>
          <w:szCs w:val="24"/>
        </w:rPr>
        <w:t xml:space="preserve"> его </w:t>
      </w:r>
      <w:proofErr w:type="gramStart"/>
      <w:r w:rsidRPr="001A1535">
        <w:rPr>
          <w:rFonts w:ascii="Arial" w:hAnsi="Arial" w:cs="Arial"/>
          <w:color w:val="000000"/>
          <w:sz w:val="24"/>
          <w:szCs w:val="24"/>
        </w:rPr>
        <w:t>предоставлении</w:t>
      </w:r>
      <w:proofErr w:type="gramEnd"/>
      <w:r w:rsidRPr="001A1535">
        <w:rPr>
          <w:rFonts w:ascii="Arial" w:hAnsi="Arial" w:cs="Arial"/>
          <w:color w:val="000000"/>
          <w:sz w:val="24"/>
          <w:szCs w:val="24"/>
        </w:rPr>
        <w:t xml:space="preserve">.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FD7695" w:rsidRPr="001A1535">
        <w:rPr>
          <w:rFonts w:ascii="Arial" w:hAnsi="Arial" w:cs="Arial"/>
          <w:color w:val="000000"/>
          <w:sz w:val="24"/>
          <w:szCs w:val="24"/>
        </w:rPr>
        <w:t>А</w:t>
      </w:r>
      <w:r w:rsidRPr="001A1535">
        <w:rPr>
          <w:rFonts w:ascii="Arial" w:hAnsi="Arial" w:cs="Arial"/>
          <w:color w:val="000000"/>
          <w:sz w:val="24"/>
          <w:szCs w:val="24"/>
        </w:rPr>
        <w:t xml:space="preserve">дминистрации </w:t>
      </w:r>
      <w:r w:rsidR="00A4371F" w:rsidRPr="001A1535">
        <w:rPr>
          <w:rFonts w:ascii="Arial" w:hAnsi="Arial" w:cs="Arial"/>
          <w:color w:val="000000"/>
          <w:sz w:val="24"/>
          <w:szCs w:val="24"/>
        </w:rPr>
        <w:t xml:space="preserve">Красноярского </w:t>
      </w:r>
      <w:r w:rsidRPr="001A1535">
        <w:rPr>
          <w:rFonts w:ascii="Arial" w:hAnsi="Arial" w:cs="Arial"/>
          <w:color w:val="000000"/>
          <w:sz w:val="24"/>
          <w:szCs w:val="24"/>
        </w:rPr>
        <w:t>сельского поселения в сети "Интернет".</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536920" w:rsidRPr="001A1535" w:rsidRDefault="00536920" w:rsidP="00175B80">
      <w:pPr>
        <w:pStyle w:val="ConsNonformat"/>
        <w:widowControl/>
        <w:ind w:firstLine="709"/>
        <w:contextualSpacing/>
        <w:jc w:val="both"/>
        <w:rPr>
          <w:rFonts w:ascii="Arial" w:hAnsi="Arial" w:cs="Arial"/>
          <w:color w:val="000000"/>
          <w:sz w:val="24"/>
          <w:szCs w:val="24"/>
        </w:rPr>
      </w:pPr>
    </w:p>
    <w:p w:rsidR="00053C4A" w:rsidRPr="001A1535" w:rsidRDefault="00053C4A" w:rsidP="00175B80">
      <w:pPr>
        <w:pStyle w:val="ConsPlusNormal"/>
        <w:ind w:firstLine="540"/>
        <w:contextualSpacing/>
        <w:jc w:val="both"/>
        <w:outlineLvl w:val="3"/>
        <w:rPr>
          <w:rFonts w:ascii="Arial" w:hAnsi="Arial" w:cs="Arial"/>
          <w:b/>
          <w:i/>
          <w:sz w:val="24"/>
          <w:szCs w:val="24"/>
        </w:rPr>
      </w:pPr>
      <w:bookmarkStart w:id="20" w:name="P235"/>
      <w:bookmarkEnd w:id="20"/>
      <w:r w:rsidRPr="001A1535">
        <w:rPr>
          <w:rFonts w:ascii="Arial" w:hAnsi="Arial" w:cs="Arial"/>
          <w:b/>
          <w:i/>
          <w:sz w:val="24"/>
          <w:szCs w:val="24"/>
        </w:rPr>
        <w:t>Статья 18</w:t>
      </w:r>
      <w:r w:rsidR="006A54ED" w:rsidRPr="001A1535">
        <w:rPr>
          <w:rFonts w:ascii="Arial" w:hAnsi="Arial" w:cs="Arial"/>
          <w:b/>
          <w:i/>
          <w:sz w:val="24"/>
          <w:szCs w:val="24"/>
        </w:rPr>
        <w:t xml:space="preserve">. </w:t>
      </w:r>
      <w:r w:rsidRPr="001A1535">
        <w:rPr>
          <w:rFonts w:ascii="Arial" w:hAnsi="Arial" w:cs="Arial"/>
          <w:b/>
          <w:i/>
          <w:sz w:val="24"/>
          <w:szCs w:val="24"/>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1A1535" w:rsidRDefault="00053C4A" w:rsidP="00175B80">
      <w:pPr>
        <w:pStyle w:val="ConsPlusNormal"/>
        <w:ind w:firstLine="540"/>
        <w:contextualSpacing/>
        <w:jc w:val="both"/>
        <w:outlineLvl w:val="3"/>
        <w:rPr>
          <w:rFonts w:ascii="Arial" w:hAnsi="Arial" w:cs="Arial"/>
          <w:b/>
          <w:i/>
          <w:sz w:val="24"/>
          <w:szCs w:val="24"/>
        </w:rPr>
      </w:pP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00FD7695" w:rsidRPr="001A1535">
        <w:rPr>
          <w:rFonts w:ascii="Arial" w:hAnsi="Arial" w:cs="Arial"/>
          <w:color w:val="000000"/>
          <w:sz w:val="24"/>
          <w:szCs w:val="24"/>
        </w:rPr>
        <w:t>Г</w:t>
      </w:r>
      <w:r w:rsidRPr="001A1535">
        <w:rPr>
          <w:rFonts w:ascii="Arial" w:hAnsi="Arial" w:cs="Arial"/>
          <w:color w:val="000000"/>
          <w:sz w:val="24"/>
          <w:szCs w:val="24"/>
        </w:rPr>
        <w:t xml:space="preserve">лава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w:t>
      </w:r>
      <w:proofErr w:type="gramStart"/>
      <w:r w:rsidRPr="001A1535">
        <w:rPr>
          <w:rFonts w:ascii="Arial" w:hAnsi="Arial" w:cs="Arial"/>
          <w:color w:val="000000"/>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w:t>
      </w:r>
      <w:proofErr w:type="gramEnd"/>
      <w:r w:rsidRPr="001A1535">
        <w:rPr>
          <w:rFonts w:ascii="Arial" w:hAnsi="Arial" w:cs="Arial"/>
          <w:color w:val="000000"/>
          <w:sz w:val="24"/>
          <w:szCs w:val="24"/>
        </w:rPr>
        <w:t>, лиц, законные интересы которых могут быть нарушены в связи с реализацией таких проектов.</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3. Участники публичных слушаний по проекту планировки территории и проекту межевания территории вправе представить в </w:t>
      </w:r>
      <w:r w:rsidR="00FD7695" w:rsidRPr="001A1535">
        <w:rPr>
          <w:rFonts w:ascii="Arial" w:hAnsi="Arial" w:cs="Arial"/>
          <w:color w:val="000000"/>
          <w:sz w:val="24"/>
          <w:szCs w:val="24"/>
        </w:rPr>
        <w:t>А</w:t>
      </w:r>
      <w:r w:rsidRPr="001A1535">
        <w:rPr>
          <w:rFonts w:ascii="Arial" w:hAnsi="Arial" w:cs="Arial"/>
          <w:color w:val="000000"/>
          <w:sz w:val="24"/>
          <w:szCs w:val="24"/>
        </w:rPr>
        <w:t>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790EFB"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5. Не позднее чем через пятнадцать дней со дня проведения публичных слушаний Комиссия направляет </w:t>
      </w:r>
      <w:r w:rsidR="00FD7695" w:rsidRPr="001A1535">
        <w:rPr>
          <w:rFonts w:ascii="Arial" w:hAnsi="Arial" w:cs="Arial"/>
          <w:color w:val="000000"/>
          <w:sz w:val="24"/>
          <w:szCs w:val="24"/>
        </w:rPr>
        <w:t>Г</w:t>
      </w:r>
      <w:r w:rsidRPr="001A1535">
        <w:rPr>
          <w:rFonts w:ascii="Arial" w:hAnsi="Arial" w:cs="Arial"/>
          <w:color w:val="000000"/>
          <w:sz w:val="24"/>
          <w:szCs w:val="24"/>
        </w:rPr>
        <w:t xml:space="preserve">лаве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r w:rsidR="00FD7695" w:rsidRPr="001A1535">
        <w:rPr>
          <w:rFonts w:ascii="Arial" w:hAnsi="Arial" w:cs="Arial"/>
          <w:color w:val="000000"/>
          <w:sz w:val="24"/>
          <w:szCs w:val="24"/>
        </w:rPr>
        <w:t xml:space="preserve"> </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 xml:space="preserve">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A4371F" w:rsidRPr="001A1535">
        <w:rPr>
          <w:rFonts w:ascii="Arial" w:hAnsi="Arial" w:cs="Arial"/>
          <w:color w:val="000000"/>
          <w:sz w:val="24"/>
          <w:szCs w:val="24"/>
        </w:rPr>
        <w:t>Красноярского</w:t>
      </w:r>
      <w:r w:rsidR="00814357"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в сети "Интернет".</w:t>
      </w:r>
    </w:p>
    <w:p w:rsidR="00053C4A" w:rsidRPr="001A1535" w:rsidRDefault="00053C4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7. </w:t>
      </w:r>
      <w:r w:rsidR="00814357" w:rsidRPr="001A1535">
        <w:rPr>
          <w:rFonts w:ascii="Arial" w:hAnsi="Arial" w:cs="Arial"/>
          <w:color w:val="000000"/>
          <w:sz w:val="24"/>
          <w:szCs w:val="24"/>
        </w:rPr>
        <w:t xml:space="preserve">Глава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4ED" w:rsidRPr="001A1535" w:rsidRDefault="006A54ED" w:rsidP="00175B80">
      <w:pPr>
        <w:pStyle w:val="ConsPlusNormal"/>
        <w:ind w:firstLine="540"/>
        <w:contextualSpacing/>
        <w:jc w:val="both"/>
        <w:outlineLvl w:val="3"/>
        <w:rPr>
          <w:rFonts w:ascii="Arial" w:hAnsi="Arial" w:cs="Arial"/>
          <w:sz w:val="24"/>
          <w:szCs w:val="24"/>
        </w:rPr>
      </w:pPr>
    </w:p>
    <w:p w:rsidR="00175B80" w:rsidRPr="001A1535" w:rsidRDefault="00175B80" w:rsidP="00175B80">
      <w:pPr>
        <w:pStyle w:val="ConsPlusNormal"/>
        <w:ind w:firstLine="540"/>
        <w:contextualSpacing/>
        <w:jc w:val="both"/>
        <w:outlineLvl w:val="3"/>
        <w:rPr>
          <w:rFonts w:ascii="Arial" w:hAnsi="Arial" w:cs="Arial"/>
          <w:b/>
          <w:i/>
          <w:sz w:val="24"/>
          <w:szCs w:val="24"/>
        </w:rPr>
      </w:pPr>
      <w:bookmarkStart w:id="21" w:name="P245"/>
      <w:bookmarkEnd w:id="21"/>
    </w:p>
    <w:p w:rsidR="00175B80" w:rsidRPr="001A1535" w:rsidRDefault="00175B80" w:rsidP="00175B80">
      <w:pPr>
        <w:pStyle w:val="ConsPlusNormal"/>
        <w:ind w:firstLine="540"/>
        <w:contextualSpacing/>
        <w:jc w:val="both"/>
        <w:outlineLvl w:val="3"/>
        <w:rPr>
          <w:rFonts w:ascii="Arial" w:hAnsi="Arial" w:cs="Arial"/>
          <w:b/>
          <w:i/>
          <w:sz w:val="24"/>
          <w:szCs w:val="24"/>
        </w:rPr>
      </w:pPr>
    </w:p>
    <w:p w:rsidR="00175B80" w:rsidRPr="001A1535" w:rsidRDefault="00175B80" w:rsidP="00175B80">
      <w:pPr>
        <w:pStyle w:val="ConsPlusNormal"/>
        <w:ind w:firstLine="540"/>
        <w:contextualSpacing/>
        <w:jc w:val="both"/>
        <w:outlineLvl w:val="3"/>
        <w:rPr>
          <w:rFonts w:ascii="Arial" w:hAnsi="Arial" w:cs="Arial"/>
          <w:b/>
          <w:i/>
          <w:sz w:val="24"/>
          <w:szCs w:val="24"/>
        </w:rPr>
      </w:pPr>
    </w:p>
    <w:p w:rsidR="00175B80" w:rsidRPr="001A1535" w:rsidRDefault="00175B80"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1</w:t>
      </w:r>
      <w:r w:rsidR="00053C4A" w:rsidRPr="001A1535">
        <w:rPr>
          <w:rFonts w:ascii="Arial" w:hAnsi="Arial" w:cs="Arial"/>
          <w:b/>
          <w:i/>
          <w:sz w:val="24"/>
          <w:szCs w:val="24"/>
        </w:rPr>
        <w:t>9</w:t>
      </w:r>
      <w:r w:rsidRPr="001A1535">
        <w:rPr>
          <w:rFonts w:ascii="Arial" w:hAnsi="Arial" w:cs="Arial"/>
          <w:b/>
          <w:i/>
          <w:sz w:val="24"/>
          <w:szCs w:val="24"/>
        </w:rPr>
        <w:t>. Публичные слушания по проекту планировки территории и проекту межевания территории</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4371F" w:rsidRPr="001A1535">
        <w:rPr>
          <w:rFonts w:ascii="Arial" w:hAnsi="Arial" w:cs="Arial"/>
          <w:color w:val="000000"/>
          <w:sz w:val="24"/>
          <w:szCs w:val="24"/>
        </w:rPr>
        <w:t>Красноярского</w:t>
      </w:r>
      <w:r w:rsidR="0023596B" w:rsidRPr="001A1535">
        <w:rPr>
          <w:rFonts w:ascii="Arial" w:hAnsi="Arial" w:cs="Arial"/>
          <w:color w:val="000000"/>
          <w:sz w:val="24"/>
          <w:szCs w:val="24"/>
        </w:rPr>
        <w:t xml:space="preserve"> </w:t>
      </w:r>
      <w:r w:rsidR="00053C4A" w:rsidRPr="001A1535">
        <w:rPr>
          <w:rFonts w:ascii="Arial" w:hAnsi="Arial" w:cs="Arial"/>
          <w:color w:val="000000"/>
          <w:sz w:val="24"/>
          <w:szCs w:val="24"/>
        </w:rPr>
        <w:t xml:space="preserve">сельского поселения </w:t>
      </w:r>
      <w:r w:rsidR="00A4371F" w:rsidRPr="001A1535">
        <w:rPr>
          <w:rFonts w:ascii="Arial" w:hAnsi="Arial" w:cs="Arial"/>
          <w:color w:val="000000"/>
          <w:sz w:val="24"/>
          <w:szCs w:val="24"/>
        </w:rPr>
        <w:t xml:space="preserve">Кривошеинского </w:t>
      </w:r>
      <w:r w:rsidRPr="001A1535">
        <w:rPr>
          <w:rFonts w:ascii="Arial" w:hAnsi="Arial" w:cs="Arial"/>
          <w:color w:val="000000"/>
          <w:sz w:val="24"/>
          <w:szCs w:val="24"/>
        </w:rPr>
        <w:t xml:space="preserve">района </w:t>
      </w:r>
      <w:r w:rsidR="00053C4A"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с учетом положений Градостроительного </w:t>
      </w:r>
      <w:hyperlink r:id="rId12" w:history="1">
        <w:r w:rsidRPr="001A1535">
          <w:rPr>
            <w:rFonts w:ascii="Arial" w:hAnsi="Arial" w:cs="Arial"/>
            <w:color w:val="000000"/>
            <w:sz w:val="24"/>
            <w:szCs w:val="24"/>
          </w:rPr>
          <w:t>кодекса</w:t>
        </w:r>
      </w:hyperlink>
      <w:r w:rsidRPr="001A1535">
        <w:rPr>
          <w:rFonts w:ascii="Arial" w:hAnsi="Arial" w:cs="Arial"/>
          <w:color w:val="000000"/>
          <w:sz w:val="24"/>
          <w:szCs w:val="24"/>
        </w:rPr>
        <w:t xml:space="preserve"> Российской Федерации.</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w:t>
      </w:r>
      <w:proofErr w:type="gramStart"/>
      <w:r w:rsidRPr="001A1535">
        <w:rPr>
          <w:rFonts w:ascii="Arial" w:hAnsi="Arial" w:cs="Arial"/>
          <w:color w:val="000000"/>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1A1535">
        <w:rPr>
          <w:rFonts w:ascii="Arial" w:hAnsi="Arial" w:cs="Arial"/>
          <w:color w:val="000000"/>
          <w:sz w:val="24"/>
          <w:szCs w:val="24"/>
        </w:rPr>
        <w:t>, лиц, законные интересы которых могут быть нарушены в связи с реализацией таких проектов.</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1A1535">
        <w:rPr>
          <w:rFonts w:ascii="Arial" w:hAnsi="Arial" w:cs="Arial"/>
          <w:color w:val="000000"/>
          <w:sz w:val="24"/>
          <w:szCs w:val="24"/>
        </w:rPr>
        <w:t>и</w:t>
      </w:r>
      <w:r w:rsidRPr="001A1535">
        <w:rPr>
          <w:rFonts w:ascii="Arial" w:hAnsi="Arial" w:cs="Arial"/>
          <w:color w:val="000000"/>
          <w:sz w:val="24"/>
          <w:szCs w:val="24"/>
        </w:rPr>
        <w:t xml:space="preserve"> в сети "Интернет".</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6. Срок проведения публичных слушаний со дня оповещения жителей </w:t>
      </w:r>
      <w:r w:rsidR="00A4371F" w:rsidRPr="001A1535">
        <w:rPr>
          <w:rFonts w:ascii="Arial" w:hAnsi="Arial" w:cs="Arial"/>
          <w:color w:val="000000"/>
          <w:sz w:val="24"/>
          <w:szCs w:val="24"/>
        </w:rPr>
        <w:t xml:space="preserve">Красноярского </w:t>
      </w:r>
      <w:r w:rsidR="00053C4A" w:rsidRPr="001A1535">
        <w:rPr>
          <w:rFonts w:ascii="Arial" w:hAnsi="Arial" w:cs="Arial"/>
          <w:color w:val="000000"/>
          <w:sz w:val="24"/>
          <w:szCs w:val="24"/>
        </w:rPr>
        <w:t>сельского поселения</w:t>
      </w:r>
      <w:r w:rsidR="00FC23B9" w:rsidRPr="001A1535">
        <w:rPr>
          <w:rFonts w:ascii="Arial" w:hAnsi="Arial" w:cs="Arial"/>
          <w:color w:val="000000"/>
          <w:sz w:val="24"/>
          <w:szCs w:val="24"/>
        </w:rPr>
        <w:t xml:space="preserve"> </w:t>
      </w:r>
      <w:r w:rsidR="00A4371F" w:rsidRPr="001A1535">
        <w:rPr>
          <w:rFonts w:ascii="Arial" w:hAnsi="Arial" w:cs="Arial"/>
          <w:color w:val="000000"/>
          <w:sz w:val="24"/>
          <w:szCs w:val="24"/>
        </w:rPr>
        <w:t xml:space="preserve">Кривошеинского </w:t>
      </w:r>
      <w:r w:rsidRPr="001A1535">
        <w:rPr>
          <w:rFonts w:ascii="Arial" w:hAnsi="Arial" w:cs="Arial"/>
          <w:color w:val="000000"/>
          <w:sz w:val="24"/>
          <w:szCs w:val="24"/>
        </w:rPr>
        <w:t xml:space="preserve">района </w:t>
      </w:r>
      <w:r w:rsidR="00053C4A"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Глава 6. В</w:t>
      </w:r>
      <w:r w:rsidR="00795553" w:rsidRPr="001A1535">
        <w:rPr>
          <w:rFonts w:ascii="Arial" w:hAnsi="Arial" w:cs="Arial"/>
          <w:b/>
          <w:sz w:val="28"/>
          <w:szCs w:val="24"/>
        </w:rPr>
        <w:t>несение изменений в Правила</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8426A"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20</w:t>
      </w:r>
      <w:r w:rsidR="006A54ED" w:rsidRPr="001A1535">
        <w:rPr>
          <w:rFonts w:ascii="Arial" w:hAnsi="Arial" w:cs="Arial"/>
          <w:b/>
          <w:i/>
          <w:sz w:val="24"/>
          <w:szCs w:val="24"/>
        </w:rPr>
        <w:t>. Порядок внесения изменений в Правила</w:t>
      </w:r>
    </w:p>
    <w:p w:rsidR="006A54ED" w:rsidRPr="001A1535" w:rsidRDefault="006A54ED" w:rsidP="00175B80">
      <w:pPr>
        <w:pStyle w:val="ConsPlusNormal"/>
        <w:ind w:firstLine="540"/>
        <w:contextualSpacing/>
        <w:jc w:val="both"/>
        <w:rPr>
          <w:rFonts w:ascii="Arial" w:hAnsi="Arial" w:cs="Arial"/>
          <w:b/>
          <w:i/>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Основаниями для рассмотрения главой администрации </w:t>
      </w:r>
      <w:r w:rsidR="00EB0BD8" w:rsidRPr="001A1535">
        <w:rPr>
          <w:rFonts w:ascii="Arial" w:hAnsi="Arial" w:cs="Arial"/>
          <w:color w:val="000000"/>
          <w:sz w:val="24"/>
          <w:szCs w:val="24"/>
        </w:rPr>
        <w:t xml:space="preserve">муниципального образования </w:t>
      </w:r>
      <w:r w:rsidR="00A4371F" w:rsidRPr="001A1535">
        <w:rPr>
          <w:rFonts w:ascii="Arial" w:hAnsi="Arial" w:cs="Arial"/>
          <w:color w:val="000000"/>
          <w:sz w:val="24"/>
          <w:szCs w:val="24"/>
        </w:rPr>
        <w:t xml:space="preserve">Красноярское </w:t>
      </w:r>
      <w:r w:rsidR="0068426A" w:rsidRPr="001A1535">
        <w:rPr>
          <w:rFonts w:ascii="Arial" w:hAnsi="Arial" w:cs="Arial"/>
          <w:color w:val="000000"/>
          <w:sz w:val="24"/>
          <w:szCs w:val="24"/>
        </w:rPr>
        <w:t>сельское поселение</w:t>
      </w:r>
      <w:r w:rsidRPr="001A1535">
        <w:rPr>
          <w:rFonts w:ascii="Arial" w:hAnsi="Arial" w:cs="Arial"/>
          <w:color w:val="000000"/>
          <w:sz w:val="24"/>
          <w:szCs w:val="24"/>
        </w:rPr>
        <w:t xml:space="preserve"> </w:t>
      </w:r>
      <w:r w:rsidR="00A4371F"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Pr="001A1535">
        <w:rPr>
          <w:rFonts w:ascii="Arial" w:hAnsi="Arial" w:cs="Arial"/>
          <w:color w:val="000000"/>
          <w:sz w:val="24"/>
          <w:szCs w:val="24"/>
        </w:rPr>
        <w:t xml:space="preserve">района </w:t>
      </w:r>
      <w:r w:rsidR="0068426A"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вопроса о внесении изменений в Правила являются: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несоответствие Правил Генеральному плану </w:t>
      </w:r>
      <w:r w:rsidR="00A4371F" w:rsidRPr="001A1535">
        <w:rPr>
          <w:rFonts w:ascii="Arial" w:hAnsi="Arial" w:cs="Arial"/>
          <w:color w:val="000000"/>
          <w:sz w:val="24"/>
          <w:szCs w:val="24"/>
        </w:rPr>
        <w:t xml:space="preserve">Красноярского </w:t>
      </w:r>
      <w:r w:rsidR="0068426A" w:rsidRPr="001A1535">
        <w:rPr>
          <w:rFonts w:ascii="Arial" w:hAnsi="Arial" w:cs="Arial"/>
          <w:color w:val="000000"/>
          <w:sz w:val="24"/>
          <w:szCs w:val="24"/>
        </w:rPr>
        <w:t>сел</w:t>
      </w:r>
      <w:r w:rsidR="00C60480" w:rsidRPr="001A1535">
        <w:rPr>
          <w:rFonts w:ascii="Arial" w:hAnsi="Arial" w:cs="Arial"/>
          <w:color w:val="000000"/>
          <w:sz w:val="24"/>
          <w:szCs w:val="24"/>
        </w:rPr>
        <w:t>ь</w:t>
      </w:r>
      <w:r w:rsidR="0068426A" w:rsidRPr="001A1535">
        <w:rPr>
          <w:rFonts w:ascii="Arial" w:hAnsi="Arial" w:cs="Arial"/>
          <w:color w:val="000000"/>
          <w:sz w:val="24"/>
          <w:szCs w:val="24"/>
        </w:rPr>
        <w:t xml:space="preserve">ского поселения </w:t>
      </w:r>
      <w:r w:rsidR="00A4371F"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Pr="001A1535">
        <w:rPr>
          <w:rFonts w:ascii="Arial" w:hAnsi="Arial" w:cs="Arial"/>
          <w:color w:val="000000"/>
          <w:sz w:val="24"/>
          <w:szCs w:val="24"/>
        </w:rPr>
        <w:t xml:space="preserve">района </w:t>
      </w:r>
      <w:r w:rsidR="0068426A" w:rsidRPr="001A1535">
        <w:rPr>
          <w:rFonts w:ascii="Arial" w:hAnsi="Arial" w:cs="Arial"/>
          <w:color w:val="000000"/>
          <w:sz w:val="24"/>
          <w:szCs w:val="24"/>
        </w:rPr>
        <w:t xml:space="preserve">Томской </w:t>
      </w:r>
      <w:r w:rsidRPr="001A1535">
        <w:rPr>
          <w:rFonts w:ascii="Arial" w:hAnsi="Arial" w:cs="Arial"/>
          <w:color w:val="000000"/>
          <w:sz w:val="24"/>
          <w:szCs w:val="24"/>
        </w:rPr>
        <w:t>области, возникшее в результате внесения в него изменений;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поступление предложений об изменении границ территориальных зон, изменении градостроительных регламентов.</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Предложения о внесении изменений в Правила в комиссию направляются: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органами исполнительной власти </w:t>
      </w:r>
      <w:r w:rsidR="0068426A"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54ED" w:rsidRPr="001A1535" w:rsidRDefault="0068426A"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w:t>
      </w:r>
      <w:r w:rsidR="006A54ED" w:rsidRPr="001A1535">
        <w:rPr>
          <w:rFonts w:ascii="Arial" w:hAnsi="Arial" w:cs="Arial"/>
          <w:color w:val="000000"/>
          <w:sz w:val="24"/>
          <w:szCs w:val="24"/>
        </w:rPr>
        <w:t xml:space="preserve">) физическими или юридическими лицами в инициативном порядке либо в случаях, если в результате применения </w:t>
      </w:r>
      <w:proofErr w:type="gramStart"/>
      <w:r w:rsidR="006A54ED" w:rsidRPr="001A1535">
        <w:rPr>
          <w:rFonts w:ascii="Arial" w:hAnsi="Arial" w:cs="Arial"/>
          <w:color w:val="000000"/>
          <w:sz w:val="24"/>
          <w:szCs w:val="24"/>
        </w:rPr>
        <w:t>Правил</w:t>
      </w:r>
      <w:proofErr w:type="gramEnd"/>
      <w:r w:rsidR="006A54ED" w:rsidRPr="001A1535">
        <w:rPr>
          <w:rFonts w:ascii="Arial" w:hAnsi="Arial" w:cs="Arial"/>
          <w:color w:val="000000"/>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4ED" w:rsidRPr="001A1535" w:rsidRDefault="00183542"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w:t>
      </w:r>
      <w:r w:rsidR="006A54ED" w:rsidRPr="001A1535">
        <w:rPr>
          <w:rFonts w:ascii="Arial" w:hAnsi="Arial" w:cs="Arial"/>
          <w:color w:val="000000"/>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4371F"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Pr="001A1535">
        <w:rPr>
          <w:rFonts w:ascii="Arial" w:hAnsi="Arial" w:cs="Arial"/>
          <w:color w:val="000000"/>
          <w:sz w:val="24"/>
          <w:szCs w:val="24"/>
        </w:rPr>
        <w:t xml:space="preserve">сельского поселения </w:t>
      </w:r>
      <w:r w:rsidR="00A4371F"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006A54ED" w:rsidRPr="001A1535">
        <w:rPr>
          <w:rFonts w:ascii="Arial" w:hAnsi="Arial" w:cs="Arial"/>
          <w:color w:val="000000"/>
          <w:sz w:val="24"/>
          <w:szCs w:val="24"/>
        </w:rPr>
        <w:t xml:space="preserve">района </w:t>
      </w:r>
      <w:r w:rsidRPr="001A1535">
        <w:rPr>
          <w:rFonts w:ascii="Arial" w:hAnsi="Arial" w:cs="Arial"/>
          <w:color w:val="000000"/>
          <w:sz w:val="24"/>
          <w:szCs w:val="24"/>
        </w:rPr>
        <w:t>Томской</w:t>
      </w:r>
      <w:r w:rsidR="006A54ED" w:rsidRPr="001A1535">
        <w:rPr>
          <w:rFonts w:ascii="Arial" w:hAnsi="Arial" w:cs="Arial"/>
          <w:color w:val="000000"/>
          <w:sz w:val="24"/>
          <w:szCs w:val="24"/>
        </w:rPr>
        <w:t xml:space="preserve"> области, с учетом требований технических регламентов, результатов публичных слушаний и предложений заинтересованных лиц.</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7. </w:t>
      </w:r>
      <w:proofErr w:type="gramStart"/>
      <w:r w:rsidRPr="001A1535">
        <w:rPr>
          <w:rFonts w:ascii="Arial" w:hAnsi="Arial" w:cs="Arial"/>
          <w:color w:val="000000"/>
          <w:sz w:val="24"/>
          <w:szCs w:val="24"/>
        </w:rPr>
        <w:t xml:space="preserve">Глава </w:t>
      </w:r>
      <w:r w:rsidR="00EB0BD8" w:rsidRPr="001A1535">
        <w:rPr>
          <w:rFonts w:ascii="Arial" w:hAnsi="Arial" w:cs="Arial"/>
          <w:color w:val="000000"/>
          <w:sz w:val="24"/>
          <w:szCs w:val="24"/>
        </w:rPr>
        <w:t>А</w:t>
      </w:r>
      <w:r w:rsidRPr="001A1535">
        <w:rPr>
          <w:rFonts w:ascii="Arial" w:hAnsi="Arial" w:cs="Arial"/>
          <w:color w:val="000000"/>
          <w:sz w:val="24"/>
          <w:szCs w:val="24"/>
        </w:rPr>
        <w:t xml:space="preserve">дминистрации </w:t>
      </w:r>
      <w:r w:rsidR="00A4371F" w:rsidRPr="001A1535">
        <w:rPr>
          <w:rFonts w:ascii="Arial" w:hAnsi="Arial" w:cs="Arial"/>
          <w:color w:val="000000"/>
          <w:sz w:val="24"/>
          <w:szCs w:val="24"/>
        </w:rPr>
        <w:t>Красноярского</w:t>
      </w:r>
      <w:r w:rsidR="00183542" w:rsidRPr="001A1535">
        <w:rPr>
          <w:rFonts w:ascii="Arial" w:hAnsi="Arial" w:cs="Arial"/>
          <w:color w:val="000000"/>
          <w:sz w:val="24"/>
          <w:szCs w:val="24"/>
        </w:rPr>
        <w:t xml:space="preserve"> сельского поселения </w:t>
      </w:r>
      <w:r w:rsidR="00A4371F" w:rsidRPr="001A1535">
        <w:rPr>
          <w:rFonts w:ascii="Arial" w:hAnsi="Arial" w:cs="Arial"/>
          <w:color w:val="000000"/>
          <w:sz w:val="24"/>
          <w:szCs w:val="24"/>
        </w:rPr>
        <w:t>Кривошеинского</w:t>
      </w:r>
      <w:r w:rsidRPr="001A1535">
        <w:rPr>
          <w:rFonts w:ascii="Arial" w:hAnsi="Arial" w:cs="Arial"/>
          <w:color w:val="000000"/>
          <w:sz w:val="24"/>
          <w:szCs w:val="24"/>
        </w:rPr>
        <w:t xml:space="preserve"> района </w:t>
      </w:r>
      <w:r w:rsidR="00183542"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1A1535">
        <w:rPr>
          <w:rFonts w:ascii="Arial" w:hAnsi="Arial" w:cs="Arial"/>
          <w:color w:val="000000"/>
          <w:sz w:val="24"/>
          <w:szCs w:val="24"/>
        </w:rPr>
        <w:t>и размещает</w:t>
      </w:r>
      <w:r w:rsidRPr="001A1535">
        <w:rPr>
          <w:rFonts w:ascii="Arial" w:hAnsi="Arial" w:cs="Arial"/>
          <w:color w:val="000000"/>
          <w:sz w:val="24"/>
          <w:szCs w:val="24"/>
        </w:rPr>
        <w:t xml:space="preserve"> на официальном сайте </w:t>
      </w:r>
      <w:r w:rsidR="00FC68EB" w:rsidRPr="001A1535">
        <w:rPr>
          <w:rFonts w:ascii="Arial" w:hAnsi="Arial" w:cs="Arial"/>
          <w:color w:val="000000"/>
          <w:sz w:val="24"/>
          <w:szCs w:val="24"/>
        </w:rPr>
        <w:t>Красноярского</w:t>
      </w:r>
      <w:r w:rsidR="00183542" w:rsidRPr="001A1535">
        <w:rPr>
          <w:rFonts w:ascii="Arial" w:hAnsi="Arial" w:cs="Arial"/>
          <w:color w:val="000000"/>
          <w:sz w:val="24"/>
          <w:szCs w:val="24"/>
        </w:rPr>
        <w:t xml:space="preserve"> сельского поселения </w:t>
      </w:r>
      <w:r w:rsidR="00FC68EB" w:rsidRPr="001A1535">
        <w:rPr>
          <w:rFonts w:ascii="Arial" w:hAnsi="Arial" w:cs="Arial"/>
          <w:color w:val="000000"/>
          <w:sz w:val="24"/>
          <w:szCs w:val="24"/>
        </w:rPr>
        <w:t>Кривошеинского</w:t>
      </w:r>
      <w:r w:rsidRPr="001A1535">
        <w:rPr>
          <w:rFonts w:ascii="Arial" w:hAnsi="Arial" w:cs="Arial"/>
          <w:color w:val="000000"/>
          <w:sz w:val="24"/>
          <w:szCs w:val="24"/>
        </w:rPr>
        <w:t xml:space="preserve"> района </w:t>
      </w:r>
      <w:r w:rsidR="00183542"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w:t>
      </w:r>
      <w:r w:rsidR="00183542" w:rsidRPr="001A1535">
        <w:rPr>
          <w:rFonts w:ascii="Arial" w:hAnsi="Arial" w:cs="Arial"/>
          <w:color w:val="000000"/>
          <w:sz w:val="24"/>
          <w:szCs w:val="24"/>
        </w:rPr>
        <w:t>.</w:t>
      </w:r>
      <w:proofErr w:type="gramEnd"/>
      <w:r w:rsidRPr="001A1535">
        <w:rPr>
          <w:rFonts w:ascii="Arial" w:hAnsi="Arial" w:cs="Arial"/>
          <w:color w:val="000000"/>
          <w:sz w:val="24"/>
          <w:szCs w:val="24"/>
        </w:rPr>
        <w:t xml:space="preserve"> Сообщение о принятии такого решения также может быть распространено по радио и телевидению.</w:t>
      </w:r>
    </w:p>
    <w:p w:rsidR="006A54ED" w:rsidRPr="001A1535" w:rsidRDefault="00183542" w:rsidP="00175B80">
      <w:pPr>
        <w:pStyle w:val="ConsNonformat"/>
        <w:widowControl/>
        <w:ind w:firstLine="709"/>
        <w:contextualSpacing/>
        <w:jc w:val="both"/>
        <w:rPr>
          <w:rFonts w:ascii="Arial" w:hAnsi="Arial" w:cs="Arial"/>
          <w:color w:val="000000"/>
          <w:sz w:val="24"/>
          <w:szCs w:val="24"/>
        </w:rPr>
      </w:pPr>
      <w:bookmarkStart w:id="22" w:name="P271"/>
      <w:bookmarkEnd w:id="22"/>
      <w:r w:rsidRPr="001A1535">
        <w:rPr>
          <w:rFonts w:ascii="Arial" w:hAnsi="Arial" w:cs="Arial"/>
          <w:color w:val="000000"/>
          <w:sz w:val="24"/>
          <w:szCs w:val="24"/>
        </w:rPr>
        <w:t>8</w:t>
      </w:r>
      <w:r w:rsidR="006A54ED" w:rsidRPr="001A1535">
        <w:rPr>
          <w:rFonts w:ascii="Arial" w:hAnsi="Arial" w:cs="Arial"/>
          <w:color w:val="000000"/>
          <w:sz w:val="24"/>
          <w:szCs w:val="24"/>
        </w:rPr>
        <w:t>. Публичные слушания по проекту о внесении изменений в Правила проводятся комиссией в соответствии со статьей 13 настоящих Правил.</w:t>
      </w:r>
    </w:p>
    <w:p w:rsidR="00183542" w:rsidRPr="001A1535" w:rsidRDefault="00183542" w:rsidP="00175B80">
      <w:pPr>
        <w:pStyle w:val="ConsNonformat"/>
        <w:widowControl/>
        <w:ind w:firstLine="709"/>
        <w:contextualSpacing/>
        <w:jc w:val="both"/>
        <w:rPr>
          <w:rFonts w:ascii="Arial" w:hAnsi="Arial" w:cs="Arial"/>
          <w:color w:val="000000"/>
          <w:sz w:val="24"/>
          <w:szCs w:val="24"/>
        </w:rPr>
      </w:pPr>
      <w:bookmarkStart w:id="23" w:name="P275"/>
      <w:bookmarkEnd w:id="23"/>
      <w:r w:rsidRPr="001A1535">
        <w:rPr>
          <w:rFonts w:ascii="Arial" w:hAnsi="Arial" w:cs="Arial"/>
          <w:color w:val="000000"/>
          <w:sz w:val="24"/>
          <w:szCs w:val="24"/>
        </w:rPr>
        <w:t>9</w:t>
      </w:r>
      <w:r w:rsidR="006A54ED" w:rsidRPr="001A1535">
        <w:rPr>
          <w:rFonts w:ascii="Arial" w:hAnsi="Arial" w:cs="Arial"/>
          <w:color w:val="000000"/>
          <w:sz w:val="24"/>
          <w:szCs w:val="24"/>
        </w:rPr>
        <w:t xml:space="preserve">. После завершения публичных слушаний по проекту о внесении изменений в Правила с учетом результатов таких публичных слушаний </w:t>
      </w:r>
      <w:r w:rsidRPr="001A1535">
        <w:rPr>
          <w:rFonts w:ascii="Arial" w:hAnsi="Arial" w:cs="Arial"/>
          <w:color w:val="000000"/>
          <w:sz w:val="24"/>
          <w:szCs w:val="24"/>
        </w:rPr>
        <w:t xml:space="preserve">вносятся </w:t>
      </w:r>
      <w:r w:rsidR="006A54ED" w:rsidRPr="001A1535">
        <w:rPr>
          <w:rFonts w:ascii="Arial" w:hAnsi="Arial" w:cs="Arial"/>
          <w:color w:val="000000"/>
          <w:sz w:val="24"/>
          <w:szCs w:val="24"/>
        </w:rPr>
        <w:t>изменени</w:t>
      </w:r>
      <w:r w:rsidRPr="001A1535">
        <w:rPr>
          <w:rFonts w:ascii="Arial" w:hAnsi="Arial" w:cs="Arial"/>
          <w:color w:val="000000"/>
          <w:sz w:val="24"/>
          <w:szCs w:val="24"/>
        </w:rPr>
        <w:t>я</w:t>
      </w:r>
      <w:r w:rsidR="006A54ED" w:rsidRPr="001A1535">
        <w:rPr>
          <w:rFonts w:ascii="Arial" w:hAnsi="Arial" w:cs="Arial"/>
          <w:color w:val="000000"/>
          <w:sz w:val="24"/>
          <w:szCs w:val="24"/>
        </w:rPr>
        <w:t xml:space="preserve"> в проект о внесении изменений в Правила </w:t>
      </w:r>
      <w:r w:rsidRPr="001A1535">
        <w:rPr>
          <w:rFonts w:ascii="Arial" w:hAnsi="Arial" w:cs="Arial"/>
          <w:color w:val="000000"/>
          <w:sz w:val="24"/>
          <w:szCs w:val="24"/>
        </w:rPr>
        <w:t xml:space="preserve">с обязательным приложением </w:t>
      </w:r>
      <w:r w:rsidR="00073EDC" w:rsidRPr="001A1535">
        <w:rPr>
          <w:rFonts w:ascii="Arial" w:hAnsi="Arial" w:cs="Arial"/>
          <w:color w:val="000000"/>
          <w:sz w:val="24"/>
          <w:szCs w:val="24"/>
        </w:rPr>
        <w:t>протоколов</w:t>
      </w:r>
      <w:r w:rsidRPr="001A1535">
        <w:rPr>
          <w:rFonts w:ascii="Arial" w:hAnsi="Arial" w:cs="Arial"/>
          <w:color w:val="000000"/>
          <w:sz w:val="24"/>
          <w:szCs w:val="24"/>
        </w:rPr>
        <w:t xml:space="preserve"> публичных слушаний.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 13. </w:t>
      </w:r>
      <w:proofErr w:type="gramStart"/>
      <w:r w:rsidRPr="001A1535">
        <w:rPr>
          <w:rFonts w:ascii="Arial" w:hAnsi="Arial" w:cs="Arial"/>
          <w:color w:val="000000"/>
          <w:sz w:val="24"/>
          <w:szCs w:val="24"/>
        </w:rPr>
        <w:t xml:space="preserve">Глава </w:t>
      </w:r>
      <w:r w:rsidR="00EB0BD8" w:rsidRPr="001A1535">
        <w:rPr>
          <w:rFonts w:ascii="Arial" w:hAnsi="Arial" w:cs="Arial"/>
          <w:color w:val="000000"/>
          <w:sz w:val="24"/>
          <w:szCs w:val="24"/>
        </w:rPr>
        <w:t>А</w:t>
      </w:r>
      <w:r w:rsidRPr="001A1535">
        <w:rPr>
          <w:rFonts w:ascii="Arial" w:hAnsi="Arial" w:cs="Arial"/>
          <w:color w:val="000000"/>
          <w:sz w:val="24"/>
          <w:szCs w:val="24"/>
        </w:rPr>
        <w:t xml:space="preserve">дминистрации </w:t>
      </w:r>
      <w:r w:rsidR="00FC68EB"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00183542" w:rsidRPr="001A1535">
        <w:rPr>
          <w:rFonts w:ascii="Arial" w:hAnsi="Arial" w:cs="Arial"/>
          <w:color w:val="000000"/>
          <w:sz w:val="24"/>
          <w:szCs w:val="24"/>
        </w:rPr>
        <w:t xml:space="preserve">сельского поселения </w:t>
      </w:r>
      <w:r w:rsidR="00FC68EB" w:rsidRPr="001A1535">
        <w:rPr>
          <w:rFonts w:ascii="Arial" w:hAnsi="Arial" w:cs="Arial"/>
          <w:color w:val="000000"/>
          <w:sz w:val="24"/>
          <w:szCs w:val="24"/>
        </w:rPr>
        <w:t>Кривошеинского</w:t>
      </w:r>
      <w:r w:rsidRPr="001A1535">
        <w:rPr>
          <w:rFonts w:ascii="Arial" w:hAnsi="Arial" w:cs="Arial"/>
          <w:color w:val="000000"/>
          <w:sz w:val="24"/>
          <w:szCs w:val="24"/>
        </w:rPr>
        <w:t xml:space="preserve"> района </w:t>
      </w:r>
      <w:r w:rsidR="00183542"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в течение десяти дней после представления ему проекта о внесении изменений в Правила и указанных в </w:t>
      </w:r>
      <w:r w:rsidR="00183542" w:rsidRPr="001A1535">
        <w:rPr>
          <w:rFonts w:ascii="Arial" w:hAnsi="Arial" w:cs="Arial"/>
          <w:color w:val="000000"/>
          <w:sz w:val="24"/>
          <w:szCs w:val="24"/>
        </w:rPr>
        <w:t xml:space="preserve">9 </w:t>
      </w:r>
      <w:r w:rsidRPr="001A1535">
        <w:rPr>
          <w:rFonts w:ascii="Arial" w:hAnsi="Arial" w:cs="Arial"/>
          <w:color w:val="000000"/>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FC68EB" w:rsidRPr="001A1535">
        <w:rPr>
          <w:rFonts w:ascii="Arial" w:hAnsi="Arial" w:cs="Arial"/>
          <w:color w:val="000000"/>
          <w:sz w:val="24"/>
          <w:szCs w:val="24"/>
        </w:rPr>
        <w:t>Красноярского</w:t>
      </w:r>
      <w:r w:rsidR="00183542" w:rsidRPr="001A1535">
        <w:rPr>
          <w:rFonts w:ascii="Arial" w:hAnsi="Arial" w:cs="Arial"/>
          <w:color w:val="000000"/>
          <w:sz w:val="24"/>
          <w:szCs w:val="24"/>
        </w:rPr>
        <w:t xml:space="preserve"> сельского поселения </w:t>
      </w:r>
      <w:r w:rsidR="00FC68EB" w:rsidRPr="001A1535">
        <w:rPr>
          <w:rFonts w:ascii="Arial" w:hAnsi="Arial" w:cs="Arial"/>
          <w:color w:val="000000"/>
          <w:sz w:val="24"/>
          <w:szCs w:val="24"/>
        </w:rPr>
        <w:t>Кривошеинского</w:t>
      </w:r>
      <w:r w:rsidRPr="001A1535">
        <w:rPr>
          <w:rFonts w:ascii="Arial" w:hAnsi="Arial" w:cs="Arial"/>
          <w:color w:val="000000"/>
          <w:sz w:val="24"/>
          <w:szCs w:val="24"/>
        </w:rPr>
        <w:t xml:space="preserve"> района </w:t>
      </w:r>
      <w:r w:rsidR="00183542" w:rsidRPr="001A1535">
        <w:rPr>
          <w:rFonts w:ascii="Arial" w:hAnsi="Arial" w:cs="Arial"/>
          <w:color w:val="000000"/>
          <w:sz w:val="24"/>
          <w:szCs w:val="24"/>
        </w:rPr>
        <w:t xml:space="preserve">Томской </w:t>
      </w:r>
      <w:r w:rsidRPr="001A1535">
        <w:rPr>
          <w:rFonts w:ascii="Arial" w:hAnsi="Arial" w:cs="Arial"/>
          <w:color w:val="000000"/>
          <w:sz w:val="24"/>
          <w:szCs w:val="24"/>
        </w:rPr>
        <w:t>области или об отклонении проекта о внесении изменений в Правила и о направлении его</w:t>
      </w:r>
      <w:proofErr w:type="gramEnd"/>
      <w:r w:rsidRPr="001A1535">
        <w:rPr>
          <w:rFonts w:ascii="Arial" w:hAnsi="Arial" w:cs="Arial"/>
          <w:color w:val="000000"/>
          <w:sz w:val="24"/>
          <w:szCs w:val="24"/>
        </w:rPr>
        <w:t xml:space="preserve"> на доработку с указанием даты его повторного представления.</w:t>
      </w:r>
    </w:p>
    <w:p w:rsidR="006A54ED" w:rsidRPr="001A1535" w:rsidRDefault="006A54ED" w:rsidP="00175B80">
      <w:pPr>
        <w:pStyle w:val="ConsNonformat"/>
        <w:widowControl/>
        <w:ind w:firstLine="709"/>
        <w:contextualSpacing/>
        <w:jc w:val="both"/>
        <w:rPr>
          <w:rFonts w:ascii="Arial" w:hAnsi="Arial" w:cs="Arial"/>
          <w:color w:val="000000"/>
          <w:sz w:val="24"/>
          <w:szCs w:val="24"/>
        </w:rPr>
      </w:pPr>
    </w:p>
    <w:p w:rsidR="006A54ED" w:rsidRPr="001A1535" w:rsidRDefault="00FD0F79"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lastRenderedPageBreak/>
        <w:t>Статья 21</w:t>
      </w:r>
      <w:r w:rsidR="006A54ED" w:rsidRPr="001A1535">
        <w:rPr>
          <w:rFonts w:ascii="Arial" w:hAnsi="Arial" w:cs="Arial"/>
          <w:b/>
          <w:i/>
          <w:sz w:val="24"/>
          <w:szCs w:val="24"/>
        </w:rPr>
        <w:t>. Порядок утверждения проекта о внесении изменений в Правила</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sz w:val="24"/>
          <w:szCs w:val="24"/>
        </w:rPr>
        <w:t xml:space="preserve">1. Проект о внесении изменений в Правила утверждается Советом депутатов </w:t>
      </w:r>
      <w:r w:rsidR="00FC68EB" w:rsidRPr="001A1535">
        <w:rPr>
          <w:rFonts w:ascii="Arial" w:hAnsi="Arial" w:cs="Arial"/>
          <w:color w:val="000000"/>
          <w:sz w:val="24"/>
          <w:szCs w:val="24"/>
        </w:rPr>
        <w:t>Красноярского</w:t>
      </w:r>
      <w:r w:rsidR="00073EDC" w:rsidRPr="001A1535">
        <w:rPr>
          <w:rFonts w:ascii="Arial" w:hAnsi="Arial" w:cs="Arial"/>
          <w:color w:val="000000"/>
          <w:sz w:val="24"/>
          <w:szCs w:val="24"/>
        </w:rPr>
        <w:t xml:space="preserve"> сел</w:t>
      </w:r>
      <w:r w:rsidR="00C60480" w:rsidRPr="001A1535">
        <w:rPr>
          <w:rFonts w:ascii="Arial" w:hAnsi="Arial" w:cs="Arial"/>
          <w:color w:val="000000"/>
          <w:sz w:val="24"/>
          <w:szCs w:val="24"/>
        </w:rPr>
        <w:t xml:space="preserve">ьского поселения </w:t>
      </w:r>
      <w:r w:rsidR="00FC68EB" w:rsidRPr="001A1535">
        <w:rPr>
          <w:rFonts w:ascii="Arial" w:hAnsi="Arial" w:cs="Arial"/>
          <w:color w:val="000000"/>
          <w:sz w:val="24"/>
          <w:szCs w:val="24"/>
        </w:rPr>
        <w:t>Кривошеинского</w:t>
      </w:r>
      <w:r w:rsidR="00C60480" w:rsidRPr="001A1535">
        <w:rPr>
          <w:rFonts w:ascii="Arial" w:hAnsi="Arial" w:cs="Arial"/>
          <w:color w:val="000000"/>
          <w:sz w:val="24"/>
          <w:szCs w:val="24"/>
        </w:rPr>
        <w:t xml:space="preserve"> </w:t>
      </w:r>
      <w:r w:rsidRPr="001A1535">
        <w:rPr>
          <w:rFonts w:ascii="Arial" w:hAnsi="Arial" w:cs="Arial"/>
          <w:color w:val="000000"/>
          <w:sz w:val="24"/>
          <w:szCs w:val="24"/>
        </w:rPr>
        <w:t xml:space="preserve">района </w:t>
      </w:r>
      <w:r w:rsidR="00073EDC" w:rsidRPr="001A1535">
        <w:rPr>
          <w:rFonts w:ascii="Arial" w:hAnsi="Arial" w:cs="Arial"/>
          <w:color w:val="000000"/>
          <w:sz w:val="24"/>
          <w:szCs w:val="24"/>
        </w:rPr>
        <w:t>Томской</w:t>
      </w:r>
      <w:r w:rsidRPr="001A1535">
        <w:rPr>
          <w:rFonts w:ascii="Arial" w:hAnsi="Arial" w:cs="Arial"/>
          <w:color w:val="000000"/>
          <w:sz w:val="24"/>
          <w:szCs w:val="24"/>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w:t>
      </w:r>
      <w:r w:rsidR="00073EDC" w:rsidRPr="001A1535">
        <w:rPr>
          <w:rFonts w:ascii="Arial" w:hAnsi="Arial" w:cs="Arial"/>
          <w:color w:val="000000"/>
          <w:sz w:val="24"/>
          <w:szCs w:val="24"/>
        </w:rPr>
        <w:t xml:space="preserve"> </w:t>
      </w:r>
      <w:r w:rsidRPr="001A1535">
        <w:rPr>
          <w:rFonts w:ascii="Arial" w:hAnsi="Arial" w:cs="Arial"/>
          <w:color w:val="000000"/>
          <w:sz w:val="24"/>
          <w:szCs w:val="24"/>
        </w:rPr>
        <w:t xml:space="preserve">Совет депутатов </w:t>
      </w:r>
      <w:r w:rsidR="00FC68EB" w:rsidRPr="001A1535">
        <w:rPr>
          <w:rFonts w:ascii="Arial" w:hAnsi="Arial" w:cs="Arial"/>
          <w:color w:val="000000"/>
          <w:sz w:val="24"/>
          <w:szCs w:val="24"/>
        </w:rPr>
        <w:t>Красноярского</w:t>
      </w:r>
      <w:r w:rsidR="00073EDC" w:rsidRPr="001A1535">
        <w:rPr>
          <w:rFonts w:ascii="Arial" w:hAnsi="Arial" w:cs="Arial"/>
          <w:color w:val="000000"/>
          <w:sz w:val="24"/>
          <w:szCs w:val="24"/>
        </w:rPr>
        <w:t xml:space="preserve"> сельского поселения </w:t>
      </w:r>
      <w:r w:rsidR="00FC68EB" w:rsidRPr="001A1535">
        <w:rPr>
          <w:rFonts w:ascii="Arial" w:hAnsi="Arial" w:cs="Arial"/>
          <w:color w:val="000000"/>
          <w:sz w:val="24"/>
          <w:szCs w:val="24"/>
        </w:rPr>
        <w:t>Кривошеинского</w:t>
      </w:r>
      <w:r w:rsidR="00073EDC" w:rsidRPr="001A1535">
        <w:rPr>
          <w:rFonts w:ascii="Arial" w:hAnsi="Arial" w:cs="Arial"/>
          <w:color w:val="000000"/>
          <w:sz w:val="24"/>
          <w:szCs w:val="24"/>
        </w:rPr>
        <w:t xml:space="preserve"> района Томской </w:t>
      </w:r>
      <w:r w:rsidRPr="001A1535">
        <w:rPr>
          <w:rFonts w:ascii="Arial" w:hAnsi="Arial" w:cs="Arial"/>
          <w:color w:val="000000"/>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1A1535">
        <w:rPr>
          <w:rFonts w:ascii="Arial" w:hAnsi="Arial" w:cs="Arial"/>
          <w:color w:val="000000"/>
          <w:sz w:val="24"/>
          <w:szCs w:val="24"/>
        </w:rPr>
        <w:t>о внесении изменений в Правила на доработку в соответствии с результатами</w:t>
      </w:r>
      <w:proofErr w:type="gramEnd"/>
      <w:r w:rsidRPr="001A1535">
        <w:rPr>
          <w:rFonts w:ascii="Arial" w:hAnsi="Arial" w:cs="Arial"/>
          <w:color w:val="000000"/>
          <w:sz w:val="24"/>
          <w:szCs w:val="24"/>
        </w:rPr>
        <w:t xml:space="preserve"> публичных слушаний по указанному проекту.</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FC68EB" w:rsidRPr="001A1535">
        <w:rPr>
          <w:rFonts w:ascii="Arial" w:hAnsi="Arial" w:cs="Arial"/>
          <w:color w:val="000000"/>
          <w:sz w:val="24"/>
          <w:szCs w:val="24"/>
        </w:rPr>
        <w:t>Красноярского</w:t>
      </w:r>
      <w:r w:rsidR="001837EC" w:rsidRPr="001A1535">
        <w:rPr>
          <w:rFonts w:ascii="Arial" w:hAnsi="Arial" w:cs="Arial"/>
          <w:color w:val="000000"/>
          <w:sz w:val="24"/>
          <w:szCs w:val="24"/>
        </w:rPr>
        <w:t xml:space="preserve"> </w:t>
      </w:r>
      <w:r w:rsidR="002D6DED" w:rsidRPr="001A1535">
        <w:rPr>
          <w:rFonts w:ascii="Arial" w:hAnsi="Arial" w:cs="Arial"/>
          <w:color w:val="000000"/>
          <w:sz w:val="24"/>
          <w:szCs w:val="24"/>
        </w:rPr>
        <w:t xml:space="preserve">сельского поселения </w:t>
      </w:r>
      <w:r w:rsidR="00FC23B9" w:rsidRPr="001A1535">
        <w:rPr>
          <w:rFonts w:ascii="Arial" w:hAnsi="Arial" w:cs="Arial"/>
          <w:color w:val="000000"/>
          <w:sz w:val="24"/>
          <w:szCs w:val="24"/>
        </w:rPr>
        <w:t xml:space="preserve"> </w:t>
      </w:r>
      <w:r w:rsidR="00FC68EB" w:rsidRPr="001A1535">
        <w:rPr>
          <w:rFonts w:ascii="Arial" w:hAnsi="Arial" w:cs="Arial"/>
          <w:color w:val="000000"/>
          <w:sz w:val="24"/>
          <w:szCs w:val="24"/>
        </w:rPr>
        <w:t>Кривошеинского</w:t>
      </w:r>
      <w:r w:rsidR="00073EDC" w:rsidRPr="001A1535">
        <w:rPr>
          <w:rFonts w:ascii="Arial" w:hAnsi="Arial" w:cs="Arial"/>
          <w:color w:val="000000"/>
          <w:sz w:val="24"/>
          <w:szCs w:val="24"/>
        </w:rPr>
        <w:t xml:space="preserve">  района Томской</w:t>
      </w:r>
      <w:r w:rsidRPr="001A1535">
        <w:rPr>
          <w:rFonts w:ascii="Arial" w:hAnsi="Arial" w:cs="Arial"/>
          <w:color w:val="000000"/>
          <w:sz w:val="24"/>
          <w:szCs w:val="24"/>
        </w:rPr>
        <w:t xml:space="preserve"> области  и размещается на официальном сайте </w:t>
      </w:r>
      <w:r w:rsidR="00FC68EB" w:rsidRPr="001A1535">
        <w:rPr>
          <w:rFonts w:ascii="Arial" w:hAnsi="Arial" w:cs="Arial"/>
          <w:color w:val="000000"/>
          <w:sz w:val="24"/>
          <w:szCs w:val="24"/>
        </w:rPr>
        <w:t>Красноярского</w:t>
      </w:r>
      <w:r w:rsidR="00073EDC" w:rsidRPr="001A1535">
        <w:rPr>
          <w:rFonts w:ascii="Arial" w:hAnsi="Arial" w:cs="Arial"/>
          <w:color w:val="000000"/>
          <w:sz w:val="24"/>
          <w:szCs w:val="24"/>
        </w:rPr>
        <w:t xml:space="preserve"> сельского поселения </w:t>
      </w:r>
      <w:r w:rsidR="00FC68EB" w:rsidRPr="001A1535">
        <w:rPr>
          <w:rFonts w:ascii="Arial" w:hAnsi="Arial" w:cs="Arial"/>
          <w:color w:val="000000"/>
          <w:sz w:val="24"/>
          <w:szCs w:val="24"/>
        </w:rPr>
        <w:t>Кривошеинского</w:t>
      </w:r>
      <w:r w:rsidR="00073EDC" w:rsidRPr="001A1535">
        <w:rPr>
          <w:rFonts w:ascii="Arial" w:hAnsi="Arial" w:cs="Arial"/>
          <w:color w:val="000000"/>
          <w:sz w:val="24"/>
          <w:szCs w:val="24"/>
        </w:rPr>
        <w:t xml:space="preserve">  района Томской </w:t>
      </w:r>
      <w:r w:rsidRPr="001A1535">
        <w:rPr>
          <w:rFonts w:ascii="Arial" w:hAnsi="Arial" w:cs="Arial"/>
          <w:color w:val="000000"/>
          <w:sz w:val="24"/>
          <w:szCs w:val="24"/>
        </w:rPr>
        <w:t>области в сети "Интернет".</w:t>
      </w:r>
    </w:p>
    <w:p w:rsidR="006A54ED" w:rsidRPr="001A1535" w:rsidRDefault="006A54ED" w:rsidP="00175B80">
      <w:pPr>
        <w:pStyle w:val="ConsNonformat"/>
        <w:widowControl/>
        <w:ind w:firstLine="709"/>
        <w:contextualSpacing/>
        <w:jc w:val="both"/>
        <w:rPr>
          <w:rFonts w:ascii="Arial" w:hAnsi="Arial" w:cs="Arial"/>
          <w:color w:val="000000"/>
          <w:sz w:val="24"/>
          <w:szCs w:val="24"/>
        </w:rPr>
      </w:pPr>
    </w:p>
    <w:p w:rsidR="000A4C31" w:rsidRPr="001A1535" w:rsidRDefault="000A4C31" w:rsidP="00175B80">
      <w:pPr>
        <w:autoSpaceDE w:val="0"/>
        <w:autoSpaceDN w:val="0"/>
        <w:adjustRightInd w:val="0"/>
        <w:spacing w:after="0" w:line="240" w:lineRule="auto"/>
        <w:contextualSpacing/>
        <w:outlineLvl w:val="0"/>
        <w:rPr>
          <w:rFonts w:ascii="Arial" w:eastAsia="Times New Roman" w:hAnsi="Arial" w:cs="Arial"/>
          <w:color w:val="000000"/>
          <w:sz w:val="24"/>
          <w:szCs w:val="24"/>
          <w:lang w:eastAsia="ru-RU"/>
        </w:rPr>
      </w:pPr>
    </w:p>
    <w:p w:rsidR="00175B80" w:rsidRPr="001A1535" w:rsidRDefault="000A4C31" w:rsidP="00175B80">
      <w:pPr>
        <w:autoSpaceDE w:val="0"/>
        <w:autoSpaceDN w:val="0"/>
        <w:adjustRightInd w:val="0"/>
        <w:spacing w:after="0" w:line="240" w:lineRule="auto"/>
        <w:contextualSpacing/>
        <w:outlineLvl w:val="0"/>
        <w:rPr>
          <w:rFonts w:ascii="Arial" w:eastAsia="Times New Roman" w:hAnsi="Arial" w:cs="Arial"/>
          <w:color w:val="000000"/>
          <w:sz w:val="24"/>
          <w:szCs w:val="24"/>
          <w:lang w:eastAsia="ru-RU"/>
        </w:rPr>
      </w:pPr>
      <w:r w:rsidRPr="001A1535">
        <w:rPr>
          <w:rFonts w:ascii="Arial" w:eastAsia="Times New Roman" w:hAnsi="Arial" w:cs="Arial"/>
          <w:color w:val="000000"/>
          <w:sz w:val="24"/>
          <w:szCs w:val="24"/>
          <w:lang w:eastAsia="ru-RU"/>
        </w:rPr>
        <w:t xml:space="preserve">                        </w:t>
      </w:r>
    </w:p>
    <w:p w:rsidR="006A54ED" w:rsidRPr="001A1535" w:rsidRDefault="00175B80" w:rsidP="00175B80">
      <w:pPr>
        <w:autoSpaceDE w:val="0"/>
        <w:autoSpaceDN w:val="0"/>
        <w:adjustRightInd w:val="0"/>
        <w:spacing w:after="0" w:line="240" w:lineRule="auto"/>
        <w:contextualSpacing/>
        <w:jc w:val="center"/>
        <w:outlineLvl w:val="0"/>
        <w:rPr>
          <w:rFonts w:ascii="Arial" w:hAnsi="Arial" w:cs="Arial"/>
          <w:b/>
          <w:sz w:val="28"/>
          <w:szCs w:val="24"/>
        </w:rPr>
      </w:pPr>
      <w:r w:rsidRPr="001A1535">
        <w:rPr>
          <w:rFonts w:ascii="Arial" w:eastAsia="Times New Roman" w:hAnsi="Arial" w:cs="Arial"/>
          <w:color w:val="000000"/>
          <w:sz w:val="24"/>
          <w:szCs w:val="24"/>
          <w:lang w:eastAsia="ru-RU"/>
        </w:rPr>
        <w:br w:type="column"/>
      </w:r>
      <w:r w:rsidR="006A54ED" w:rsidRPr="001A1535">
        <w:rPr>
          <w:rFonts w:ascii="Arial" w:hAnsi="Arial" w:cs="Arial"/>
          <w:b/>
          <w:sz w:val="28"/>
          <w:szCs w:val="24"/>
        </w:rPr>
        <w:lastRenderedPageBreak/>
        <w:t>Раздел 2. ГРАДОСТРОИТЕЛЬНЫЕ РЕГЛАМЕНТЫ</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073EDC" w:rsidRPr="001A1535" w:rsidRDefault="00073EDC"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Глава 7</w:t>
      </w:r>
      <w:r w:rsidR="00795553" w:rsidRPr="001A1535">
        <w:rPr>
          <w:rFonts w:ascii="Arial" w:hAnsi="Arial" w:cs="Arial"/>
          <w:b/>
          <w:sz w:val="28"/>
          <w:szCs w:val="24"/>
        </w:rPr>
        <w:t>.</w:t>
      </w:r>
      <w:r w:rsidRPr="001A1535">
        <w:rPr>
          <w:rFonts w:ascii="Arial" w:hAnsi="Arial" w:cs="Arial"/>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C4CD0" w:rsidRPr="001A1535" w:rsidRDefault="000C4CD0" w:rsidP="00175B80">
      <w:pPr>
        <w:pStyle w:val="ConsPlusNormal"/>
        <w:contextualSpacing/>
        <w:jc w:val="center"/>
        <w:outlineLvl w:val="2"/>
        <w:rPr>
          <w:rFonts w:ascii="Arial" w:hAnsi="Arial" w:cs="Arial"/>
          <w:b/>
          <w:sz w:val="28"/>
          <w:szCs w:val="24"/>
        </w:rPr>
      </w:pPr>
    </w:p>
    <w:p w:rsidR="00073EDC" w:rsidRPr="001A1535" w:rsidRDefault="00073EDC"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 xml:space="preserve">Статья </w:t>
      </w:r>
      <w:r w:rsidR="00FD0F79" w:rsidRPr="001A1535">
        <w:rPr>
          <w:rFonts w:ascii="Arial" w:hAnsi="Arial" w:cs="Arial"/>
          <w:b/>
          <w:i/>
          <w:sz w:val="24"/>
          <w:szCs w:val="24"/>
        </w:rPr>
        <w:t>22</w:t>
      </w:r>
      <w:r w:rsidRPr="001A1535">
        <w:rPr>
          <w:rFonts w:ascii="Arial" w:hAnsi="Arial" w:cs="Arial"/>
          <w:b/>
          <w:i/>
          <w:sz w:val="24"/>
          <w:szCs w:val="24"/>
        </w:rPr>
        <w:t xml:space="preserve">. Перечень зон, выделенных на карте градостроительного зонирования территории </w:t>
      </w:r>
      <w:r w:rsidR="00FC68EB" w:rsidRPr="001A1535">
        <w:rPr>
          <w:rFonts w:ascii="Arial" w:hAnsi="Arial" w:cs="Arial"/>
          <w:b/>
          <w:i/>
          <w:sz w:val="24"/>
          <w:szCs w:val="24"/>
        </w:rPr>
        <w:t>Красноярского</w:t>
      </w:r>
      <w:r w:rsidRPr="001A1535">
        <w:rPr>
          <w:rFonts w:ascii="Arial" w:hAnsi="Arial" w:cs="Arial"/>
          <w:b/>
          <w:i/>
          <w:sz w:val="24"/>
          <w:szCs w:val="24"/>
        </w:rPr>
        <w:t xml:space="preserve"> сельского поселения </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073EDC" w:rsidRPr="001A1535" w:rsidRDefault="00073EDC"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На карте градостроительного зонирования территории </w:t>
      </w:r>
      <w:r w:rsidR="00FC68EB" w:rsidRPr="001A1535">
        <w:rPr>
          <w:rFonts w:ascii="Arial" w:hAnsi="Arial" w:cs="Arial"/>
          <w:color w:val="000000"/>
          <w:sz w:val="24"/>
          <w:szCs w:val="24"/>
        </w:rPr>
        <w:t>Красноярского</w:t>
      </w:r>
      <w:r w:rsidR="00814357"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выделены следующие виды территориальных зон (в скобках приводится их кодовое обозначение):</w:t>
      </w:r>
    </w:p>
    <w:p w:rsidR="009774AA" w:rsidRPr="001A1535" w:rsidRDefault="009774AA" w:rsidP="00175B80">
      <w:pPr>
        <w:pStyle w:val="S"/>
        <w:contextualSpacing/>
        <w:rPr>
          <w:rFonts w:ascii="Arial" w:hAnsi="Arial" w:cs="Arial"/>
          <w:b/>
          <w:sz w:val="24"/>
        </w:rPr>
      </w:pPr>
    </w:p>
    <w:p w:rsidR="00073EDC" w:rsidRPr="001A1535" w:rsidRDefault="005A245C" w:rsidP="00175B80">
      <w:pPr>
        <w:pStyle w:val="S"/>
        <w:contextualSpacing/>
        <w:rPr>
          <w:rFonts w:ascii="Arial" w:hAnsi="Arial" w:cs="Arial"/>
          <w:b/>
          <w:sz w:val="24"/>
        </w:rPr>
      </w:pPr>
      <w:r w:rsidRPr="001A1535">
        <w:rPr>
          <w:rFonts w:ascii="Arial" w:hAnsi="Arial" w:cs="Arial"/>
          <w:b/>
          <w:sz w:val="24"/>
        </w:rPr>
        <w:t>1. Жилые зоны</w:t>
      </w:r>
      <w:r w:rsidR="00073EDC" w:rsidRPr="001A1535">
        <w:rPr>
          <w:rFonts w:ascii="Arial" w:hAnsi="Arial" w:cs="Arial"/>
          <w:b/>
          <w:sz w:val="24"/>
        </w:rPr>
        <w:t xml:space="preserve"> (Ж)</w:t>
      </w:r>
    </w:p>
    <w:p w:rsidR="00073EDC" w:rsidRPr="001A1535" w:rsidRDefault="00073EDC" w:rsidP="00175B80">
      <w:pPr>
        <w:spacing w:after="0" w:line="240" w:lineRule="auto"/>
        <w:ind w:firstLine="709"/>
        <w:contextualSpacing/>
        <w:jc w:val="both"/>
        <w:rPr>
          <w:rFonts w:ascii="Arial" w:hAnsi="Arial" w:cs="Arial"/>
          <w:sz w:val="24"/>
          <w:szCs w:val="24"/>
        </w:rPr>
      </w:pPr>
      <w:r w:rsidRPr="001A1535">
        <w:rPr>
          <w:rFonts w:ascii="Arial" w:hAnsi="Arial" w:cs="Arial"/>
          <w:sz w:val="24"/>
          <w:szCs w:val="24"/>
        </w:rPr>
        <w:t xml:space="preserve">Зона </w:t>
      </w:r>
      <w:r w:rsidR="005A245C" w:rsidRPr="001A1535">
        <w:rPr>
          <w:rFonts w:ascii="Arial" w:hAnsi="Arial" w:cs="Arial"/>
          <w:sz w:val="24"/>
          <w:szCs w:val="24"/>
        </w:rPr>
        <w:t xml:space="preserve">жилой застройки </w:t>
      </w:r>
      <w:r w:rsidRPr="001A1535">
        <w:rPr>
          <w:rFonts w:ascii="Arial" w:hAnsi="Arial" w:cs="Arial"/>
          <w:sz w:val="24"/>
          <w:szCs w:val="24"/>
        </w:rPr>
        <w:t>(Ж</w:t>
      </w:r>
      <w:proofErr w:type="gramStart"/>
      <w:r w:rsidRPr="001A1535">
        <w:rPr>
          <w:rFonts w:ascii="Arial" w:hAnsi="Arial" w:cs="Arial"/>
          <w:sz w:val="24"/>
          <w:szCs w:val="24"/>
        </w:rPr>
        <w:t>1</w:t>
      </w:r>
      <w:proofErr w:type="gramEnd"/>
      <w:r w:rsidRPr="001A1535">
        <w:rPr>
          <w:rFonts w:ascii="Arial" w:hAnsi="Arial" w:cs="Arial"/>
          <w:sz w:val="24"/>
          <w:szCs w:val="24"/>
        </w:rPr>
        <w:t>)</w:t>
      </w:r>
    </w:p>
    <w:p w:rsidR="00073EDC" w:rsidRPr="001A1535" w:rsidRDefault="00073EDC" w:rsidP="00175B80">
      <w:pPr>
        <w:pStyle w:val="aa"/>
        <w:spacing w:before="0" w:beforeAutospacing="0" w:after="0" w:afterAutospacing="0"/>
        <w:ind w:firstLine="709"/>
        <w:contextualSpacing/>
        <w:jc w:val="both"/>
        <w:rPr>
          <w:rFonts w:ascii="Arial" w:hAnsi="Arial" w:cs="Arial"/>
          <w:b/>
          <w:iCs/>
        </w:rPr>
      </w:pPr>
      <w:r w:rsidRPr="001A1535">
        <w:rPr>
          <w:rFonts w:ascii="Arial" w:hAnsi="Arial" w:cs="Arial"/>
          <w:b/>
        </w:rPr>
        <w:t>2. </w:t>
      </w:r>
      <w:r w:rsidR="00FC23B9" w:rsidRPr="001A1535">
        <w:rPr>
          <w:rFonts w:ascii="Arial" w:hAnsi="Arial" w:cs="Arial"/>
          <w:b/>
          <w:iCs/>
        </w:rPr>
        <w:t>Общественно-деловые зоны (</w:t>
      </w:r>
      <w:r w:rsidR="00B45922" w:rsidRPr="001A1535">
        <w:rPr>
          <w:rFonts w:ascii="Arial" w:hAnsi="Arial" w:cs="Arial"/>
          <w:b/>
          <w:iCs/>
        </w:rPr>
        <w:t>О</w:t>
      </w:r>
      <w:r w:rsidR="00FC23B9" w:rsidRPr="001A1535">
        <w:rPr>
          <w:rFonts w:ascii="Arial" w:hAnsi="Arial" w:cs="Arial"/>
          <w:b/>
          <w:iCs/>
        </w:rPr>
        <w:t>Д</w:t>
      </w:r>
      <w:r w:rsidRPr="001A1535">
        <w:rPr>
          <w:rFonts w:ascii="Arial" w:hAnsi="Arial" w:cs="Arial"/>
          <w:b/>
          <w:iCs/>
        </w:rPr>
        <w:t>)</w:t>
      </w:r>
    </w:p>
    <w:p w:rsidR="00073EDC" w:rsidRPr="001A1535" w:rsidRDefault="00073EDC" w:rsidP="00175B80">
      <w:pPr>
        <w:pStyle w:val="aa"/>
        <w:tabs>
          <w:tab w:val="left" w:pos="720"/>
        </w:tabs>
        <w:spacing w:before="0" w:beforeAutospacing="0" w:after="0" w:afterAutospacing="0"/>
        <w:ind w:firstLine="709"/>
        <w:contextualSpacing/>
        <w:jc w:val="both"/>
        <w:rPr>
          <w:rFonts w:ascii="Arial" w:hAnsi="Arial" w:cs="Arial"/>
          <w:iCs/>
        </w:rPr>
      </w:pPr>
      <w:r w:rsidRPr="001A1535">
        <w:rPr>
          <w:rFonts w:ascii="Arial" w:hAnsi="Arial" w:cs="Arial"/>
        </w:rPr>
        <w:t xml:space="preserve">Зона </w:t>
      </w:r>
      <w:r w:rsidR="00AE4251" w:rsidRPr="001A1535">
        <w:rPr>
          <w:rFonts w:ascii="Arial" w:hAnsi="Arial" w:cs="Arial"/>
        </w:rPr>
        <w:t>многофункциональной общественно-деловой</w:t>
      </w:r>
      <w:r w:rsidR="00AE4251" w:rsidRPr="001A1535">
        <w:rPr>
          <w:rFonts w:ascii="Arial" w:hAnsi="Arial" w:cs="Arial"/>
        </w:rPr>
        <w:tab/>
        <w:t xml:space="preserve">застройки </w:t>
      </w:r>
      <w:r w:rsidR="00AE4251" w:rsidRPr="001A1535">
        <w:rPr>
          <w:rFonts w:ascii="Arial" w:hAnsi="Arial" w:cs="Arial"/>
          <w:iCs/>
        </w:rPr>
        <w:t>(</w:t>
      </w:r>
      <w:r w:rsidR="001837EC" w:rsidRPr="001A1535">
        <w:rPr>
          <w:rFonts w:ascii="Arial" w:hAnsi="Arial" w:cs="Arial"/>
          <w:iCs/>
        </w:rPr>
        <w:t>О</w:t>
      </w:r>
      <w:r w:rsidR="00AE4251" w:rsidRPr="001A1535">
        <w:rPr>
          <w:rFonts w:ascii="Arial" w:hAnsi="Arial" w:cs="Arial"/>
          <w:iCs/>
        </w:rPr>
        <w:t>Д</w:t>
      </w:r>
      <w:proofErr w:type="gramStart"/>
      <w:r w:rsidRPr="001A1535">
        <w:rPr>
          <w:rFonts w:ascii="Arial" w:hAnsi="Arial" w:cs="Arial"/>
          <w:iCs/>
        </w:rPr>
        <w:t>1</w:t>
      </w:r>
      <w:proofErr w:type="gramEnd"/>
      <w:r w:rsidRPr="001A1535">
        <w:rPr>
          <w:rFonts w:ascii="Arial" w:hAnsi="Arial" w:cs="Arial"/>
          <w:iCs/>
        </w:rPr>
        <w:t>)</w:t>
      </w:r>
    </w:p>
    <w:p w:rsidR="00073EDC" w:rsidRPr="001A1535" w:rsidRDefault="00073EDC" w:rsidP="00175B80">
      <w:pPr>
        <w:pStyle w:val="aa"/>
        <w:spacing w:before="0" w:beforeAutospacing="0" w:after="0" w:afterAutospacing="0"/>
        <w:ind w:firstLine="709"/>
        <w:contextualSpacing/>
        <w:jc w:val="both"/>
        <w:rPr>
          <w:rFonts w:ascii="Arial" w:hAnsi="Arial" w:cs="Arial"/>
        </w:rPr>
      </w:pPr>
      <w:r w:rsidRPr="001A1535">
        <w:rPr>
          <w:rFonts w:ascii="Arial" w:hAnsi="Arial" w:cs="Arial"/>
        </w:rPr>
        <w:t xml:space="preserve">Зона </w:t>
      </w:r>
      <w:r w:rsidR="00AE4251" w:rsidRPr="001A1535">
        <w:rPr>
          <w:rFonts w:ascii="Arial" w:hAnsi="Arial" w:cs="Arial"/>
        </w:rPr>
        <w:t>объектов образования (</w:t>
      </w:r>
      <w:r w:rsidR="001837EC" w:rsidRPr="001A1535">
        <w:rPr>
          <w:rFonts w:ascii="Arial" w:hAnsi="Arial" w:cs="Arial"/>
        </w:rPr>
        <w:t>О</w:t>
      </w:r>
      <w:r w:rsidR="00AE4251" w:rsidRPr="001A1535">
        <w:rPr>
          <w:rFonts w:ascii="Arial" w:hAnsi="Arial" w:cs="Arial"/>
        </w:rPr>
        <w:t>Д</w:t>
      </w:r>
      <w:proofErr w:type="gramStart"/>
      <w:r w:rsidR="006B4C4A" w:rsidRPr="001A1535">
        <w:rPr>
          <w:rFonts w:ascii="Arial" w:hAnsi="Arial" w:cs="Arial"/>
        </w:rPr>
        <w:t>2</w:t>
      </w:r>
      <w:proofErr w:type="gramEnd"/>
      <w:r w:rsidR="006B4C4A" w:rsidRPr="001A1535">
        <w:rPr>
          <w:rFonts w:ascii="Arial" w:hAnsi="Arial" w:cs="Arial"/>
        </w:rPr>
        <w:t>)</w:t>
      </w:r>
    </w:p>
    <w:p w:rsidR="000355B5" w:rsidRPr="001A1535" w:rsidRDefault="000355B5" w:rsidP="00175B80">
      <w:pPr>
        <w:pStyle w:val="aa"/>
        <w:spacing w:before="0" w:beforeAutospacing="0" w:after="0" w:afterAutospacing="0"/>
        <w:ind w:firstLine="709"/>
        <w:contextualSpacing/>
        <w:jc w:val="both"/>
        <w:rPr>
          <w:rFonts w:ascii="Arial" w:hAnsi="Arial" w:cs="Arial"/>
          <w:iCs/>
        </w:rPr>
      </w:pPr>
      <w:r w:rsidRPr="001A1535">
        <w:rPr>
          <w:rFonts w:ascii="Arial" w:hAnsi="Arial" w:cs="Arial"/>
        </w:rPr>
        <w:t>Зона коммунального и социально-бытового назначени</w:t>
      </w:r>
      <w:proofErr w:type="gramStart"/>
      <w:r w:rsidRPr="001A1535">
        <w:rPr>
          <w:rFonts w:ascii="Arial" w:hAnsi="Arial" w:cs="Arial"/>
        </w:rPr>
        <w:t>я(</w:t>
      </w:r>
      <w:proofErr w:type="gramEnd"/>
      <w:r w:rsidRPr="001A1535">
        <w:rPr>
          <w:rFonts w:ascii="Arial" w:hAnsi="Arial" w:cs="Arial"/>
        </w:rPr>
        <w:t>ОД3)</w:t>
      </w:r>
    </w:p>
    <w:p w:rsidR="00073EDC" w:rsidRPr="001A1535" w:rsidRDefault="00073EDC" w:rsidP="00175B80">
      <w:pPr>
        <w:pStyle w:val="aa"/>
        <w:spacing w:before="0" w:beforeAutospacing="0" w:after="0" w:afterAutospacing="0"/>
        <w:ind w:firstLine="709"/>
        <w:contextualSpacing/>
        <w:jc w:val="both"/>
        <w:rPr>
          <w:rFonts w:ascii="Arial" w:hAnsi="Arial" w:cs="Arial"/>
          <w:b/>
          <w:iCs/>
        </w:rPr>
      </w:pPr>
      <w:r w:rsidRPr="001A1535">
        <w:rPr>
          <w:rFonts w:ascii="Arial" w:hAnsi="Arial" w:cs="Arial"/>
          <w:b/>
          <w:iCs/>
        </w:rPr>
        <w:t>3. Производственные зоны</w:t>
      </w:r>
      <w:r w:rsidR="00B45922" w:rsidRPr="001A1535">
        <w:rPr>
          <w:rFonts w:ascii="Arial" w:hAnsi="Arial" w:cs="Arial"/>
          <w:b/>
          <w:iCs/>
        </w:rPr>
        <w:t xml:space="preserve"> (П)</w:t>
      </w:r>
    </w:p>
    <w:p w:rsidR="00073EDC" w:rsidRPr="001A1535" w:rsidRDefault="005A245C" w:rsidP="00175B80">
      <w:pPr>
        <w:pStyle w:val="aa"/>
        <w:spacing w:before="0" w:beforeAutospacing="0" w:after="0" w:afterAutospacing="0"/>
        <w:ind w:firstLine="709"/>
        <w:contextualSpacing/>
        <w:jc w:val="both"/>
        <w:rPr>
          <w:rFonts w:ascii="Arial" w:hAnsi="Arial" w:cs="Arial"/>
        </w:rPr>
      </w:pPr>
      <w:r w:rsidRPr="001A1535">
        <w:rPr>
          <w:rFonts w:ascii="Arial" w:hAnsi="Arial" w:cs="Arial"/>
        </w:rPr>
        <w:t>Зона промышленности и коммунальных объектов</w:t>
      </w:r>
      <w:r w:rsidR="00073EDC" w:rsidRPr="001A1535">
        <w:rPr>
          <w:rFonts w:ascii="Arial" w:hAnsi="Arial" w:cs="Arial"/>
        </w:rPr>
        <w:t xml:space="preserve"> </w:t>
      </w:r>
      <w:r w:rsidR="006B4C4A" w:rsidRPr="001A1535">
        <w:rPr>
          <w:rFonts w:ascii="Arial" w:hAnsi="Arial" w:cs="Arial"/>
        </w:rPr>
        <w:t>(П</w:t>
      </w:r>
      <w:proofErr w:type="gramStart"/>
      <w:r w:rsidR="00B741A3" w:rsidRPr="001A1535">
        <w:rPr>
          <w:rFonts w:ascii="Arial" w:hAnsi="Arial" w:cs="Arial"/>
        </w:rPr>
        <w:t>1</w:t>
      </w:r>
      <w:proofErr w:type="gramEnd"/>
      <w:r w:rsidR="00073EDC" w:rsidRPr="001A1535">
        <w:rPr>
          <w:rFonts w:ascii="Arial" w:hAnsi="Arial" w:cs="Arial"/>
        </w:rPr>
        <w:t>)</w:t>
      </w:r>
    </w:p>
    <w:p w:rsidR="00073EDC" w:rsidRPr="001A1535" w:rsidRDefault="00CC68DC" w:rsidP="00175B80">
      <w:pPr>
        <w:pStyle w:val="aa"/>
        <w:spacing w:before="0" w:beforeAutospacing="0" w:after="0" w:afterAutospacing="0"/>
        <w:ind w:firstLine="709"/>
        <w:contextualSpacing/>
        <w:jc w:val="both"/>
        <w:rPr>
          <w:rFonts w:ascii="Arial" w:hAnsi="Arial" w:cs="Arial"/>
          <w:b/>
        </w:rPr>
      </w:pPr>
      <w:r w:rsidRPr="001A1535">
        <w:rPr>
          <w:rFonts w:ascii="Arial" w:hAnsi="Arial" w:cs="Arial"/>
          <w:b/>
        </w:rPr>
        <w:t>4</w:t>
      </w:r>
      <w:r w:rsidR="00073EDC" w:rsidRPr="001A1535">
        <w:rPr>
          <w:rFonts w:ascii="Arial" w:hAnsi="Arial" w:cs="Arial"/>
          <w:b/>
        </w:rPr>
        <w:t>. </w:t>
      </w:r>
      <w:r w:rsidRPr="001A1535">
        <w:rPr>
          <w:rFonts w:ascii="Arial" w:hAnsi="Arial" w:cs="Arial"/>
          <w:b/>
        </w:rPr>
        <w:t>Рекреационные зоны</w:t>
      </w:r>
      <w:r w:rsidR="00073EDC" w:rsidRPr="001A1535">
        <w:rPr>
          <w:rFonts w:ascii="Arial" w:hAnsi="Arial" w:cs="Arial"/>
          <w:b/>
        </w:rPr>
        <w:t xml:space="preserve"> (Р)</w:t>
      </w:r>
    </w:p>
    <w:p w:rsidR="00A13793" w:rsidRPr="001A1535" w:rsidRDefault="00A13793" w:rsidP="00175B80">
      <w:pPr>
        <w:pStyle w:val="aa"/>
        <w:spacing w:before="0" w:beforeAutospacing="0" w:after="0" w:afterAutospacing="0"/>
        <w:ind w:firstLine="709"/>
        <w:contextualSpacing/>
        <w:jc w:val="both"/>
        <w:rPr>
          <w:rFonts w:ascii="Arial" w:hAnsi="Arial" w:cs="Arial"/>
        </w:rPr>
      </w:pPr>
      <w:r w:rsidRPr="001A1535">
        <w:rPr>
          <w:rFonts w:ascii="Arial" w:hAnsi="Arial" w:cs="Arial"/>
        </w:rPr>
        <w:t xml:space="preserve">Зона </w:t>
      </w:r>
      <w:r w:rsidR="000355B5" w:rsidRPr="001A1535">
        <w:rPr>
          <w:rFonts w:ascii="Arial" w:hAnsi="Arial" w:cs="Arial"/>
        </w:rPr>
        <w:t>общественных</w:t>
      </w:r>
      <w:r w:rsidR="004A39B1" w:rsidRPr="001A1535">
        <w:rPr>
          <w:rFonts w:ascii="Arial" w:hAnsi="Arial" w:cs="Arial"/>
        </w:rPr>
        <w:t xml:space="preserve"> и</w:t>
      </w:r>
      <w:r w:rsidR="000355B5" w:rsidRPr="001A1535">
        <w:rPr>
          <w:rFonts w:ascii="Arial" w:hAnsi="Arial" w:cs="Arial"/>
        </w:rPr>
        <w:t xml:space="preserve"> рекреационных территорий </w:t>
      </w:r>
      <w:r w:rsidRPr="001A1535">
        <w:rPr>
          <w:rFonts w:ascii="Arial" w:hAnsi="Arial" w:cs="Arial"/>
        </w:rPr>
        <w:t>(Р</w:t>
      </w:r>
      <w:proofErr w:type="gramStart"/>
      <w:r w:rsidRPr="001A1535">
        <w:rPr>
          <w:rFonts w:ascii="Arial" w:hAnsi="Arial" w:cs="Arial"/>
        </w:rPr>
        <w:t>1</w:t>
      </w:r>
      <w:proofErr w:type="gramEnd"/>
      <w:r w:rsidRPr="001A1535">
        <w:rPr>
          <w:rFonts w:ascii="Arial" w:hAnsi="Arial" w:cs="Arial"/>
        </w:rPr>
        <w:t>)</w:t>
      </w:r>
    </w:p>
    <w:p w:rsidR="003F48A1" w:rsidRPr="001A1535" w:rsidRDefault="003F48A1" w:rsidP="00175B80">
      <w:pPr>
        <w:pStyle w:val="aa"/>
        <w:spacing w:before="0" w:beforeAutospacing="0" w:after="0" w:afterAutospacing="0"/>
        <w:ind w:firstLine="709"/>
        <w:contextualSpacing/>
        <w:jc w:val="both"/>
        <w:rPr>
          <w:rFonts w:ascii="Arial" w:hAnsi="Arial" w:cs="Arial"/>
        </w:rPr>
      </w:pPr>
      <w:r w:rsidRPr="001A1535">
        <w:rPr>
          <w:rFonts w:ascii="Arial" w:hAnsi="Arial" w:cs="Arial"/>
        </w:rPr>
        <w:t xml:space="preserve">Зона </w:t>
      </w:r>
      <w:r w:rsidR="000355B5" w:rsidRPr="001A1535">
        <w:rPr>
          <w:rFonts w:ascii="Arial" w:hAnsi="Arial" w:cs="Arial"/>
        </w:rPr>
        <w:t xml:space="preserve">зеленых насаждений общего пользования </w:t>
      </w:r>
      <w:r w:rsidRPr="001A1535">
        <w:rPr>
          <w:rFonts w:ascii="Arial" w:hAnsi="Arial" w:cs="Arial"/>
        </w:rPr>
        <w:t>(Р</w:t>
      </w:r>
      <w:proofErr w:type="gramStart"/>
      <w:r w:rsidRPr="001A1535">
        <w:rPr>
          <w:rFonts w:ascii="Arial" w:hAnsi="Arial" w:cs="Arial"/>
        </w:rPr>
        <w:t>2</w:t>
      </w:r>
      <w:proofErr w:type="gramEnd"/>
      <w:r w:rsidRPr="001A1535">
        <w:rPr>
          <w:rFonts w:ascii="Arial" w:hAnsi="Arial" w:cs="Arial"/>
        </w:rPr>
        <w:t>)</w:t>
      </w:r>
    </w:p>
    <w:p w:rsidR="006B4C4A" w:rsidRPr="001A1535" w:rsidRDefault="00CC68DC" w:rsidP="00175B80">
      <w:pPr>
        <w:pStyle w:val="aa"/>
        <w:spacing w:before="0" w:beforeAutospacing="0" w:after="0" w:afterAutospacing="0"/>
        <w:ind w:firstLine="709"/>
        <w:contextualSpacing/>
        <w:jc w:val="both"/>
        <w:rPr>
          <w:rFonts w:ascii="Arial" w:hAnsi="Arial" w:cs="Arial"/>
          <w:b/>
        </w:rPr>
      </w:pPr>
      <w:r w:rsidRPr="001A1535">
        <w:rPr>
          <w:rFonts w:ascii="Arial" w:hAnsi="Arial" w:cs="Arial"/>
          <w:b/>
        </w:rPr>
        <w:t>5</w:t>
      </w:r>
      <w:r w:rsidR="006B4C4A" w:rsidRPr="001A1535">
        <w:rPr>
          <w:rFonts w:ascii="Arial" w:hAnsi="Arial" w:cs="Arial"/>
          <w:b/>
        </w:rPr>
        <w:t>. Зоны транспортной инфраструктуры (Т)</w:t>
      </w:r>
    </w:p>
    <w:p w:rsidR="006B4C4A" w:rsidRPr="001A1535" w:rsidRDefault="00AE4251" w:rsidP="00175B80">
      <w:pPr>
        <w:pStyle w:val="aa"/>
        <w:spacing w:before="0" w:beforeAutospacing="0" w:after="0" w:afterAutospacing="0"/>
        <w:ind w:firstLine="709"/>
        <w:contextualSpacing/>
        <w:jc w:val="both"/>
        <w:rPr>
          <w:rFonts w:ascii="Arial" w:hAnsi="Arial" w:cs="Arial"/>
        </w:rPr>
      </w:pPr>
      <w:r w:rsidRPr="001A1535">
        <w:rPr>
          <w:rFonts w:ascii="Arial" w:hAnsi="Arial" w:cs="Arial"/>
        </w:rPr>
        <w:t xml:space="preserve">Зона </w:t>
      </w:r>
      <w:r w:rsidR="001D519B" w:rsidRPr="001A1535">
        <w:rPr>
          <w:rFonts w:ascii="Arial" w:hAnsi="Arial" w:cs="Arial"/>
        </w:rPr>
        <w:t>транспортной инфраструктуры</w:t>
      </w:r>
      <w:r w:rsidR="006B4C4A" w:rsidRPr="001A1535">
        <w:rPr>
          <w:rFonts w:ascii="Arial" w:hAnsi="Arial" w:cs="Arial"/>
        </w:rPr>
        <w:t xml:space="preserve"> (Т</w:t>
      </w:r>
      <w:proofErr w:type="gramStart"/>
      <w:r w:rsidR="006B4C4A" w:rsidRPr="001A1535">
        <w:rPr>
          <w:rFonts w:ascii="Arial" w:hAnsi="Arial" w:cs="Arial"/>
        </w:rPr>
        <w:t>1</w:t>
      </w:r>
      <w:proofErr w:type="gramEnd"/>
      <w:r w:rsidR="006B4C4A" w:rsidRPr="001A1535">
        <w:rPr>
          <w:rFonts w:ascii="Arial" w:hAnsi="Arial" w:cs="Arial"/>
        </w:rPr>
        <w:t>)</w:t>
      </w:r>
    </w:p>
    <w:p w:rsidR="006B4C4A" w:rsidRPr="001A1535" w:rsidRDefault="00CC68DC" w:rsidP="00175B80">
      <w:pPr>
        <w:pStyle w:val="ad"/>
        <w:spacing w:after="0"/>
        <w:contextualSpacing/>
        <w:rPr>
          <w:rFonts w:ascii="Arial" w:hAnsi="Arial" w:cs="Arial"/>
          <w:b/>
          <w:sz w:val="24"/>
          <w:szCs w:val="24"/>
        </w:rPr>
      </w:pPr>
      <w:r w:rsidRPr="001A1535">
        <w:rPr>
          <w:rFonts w:ascii="Arial" w:hAnsi="Arial" w:cs="Arial"/>
          <w:b/>
          <w:sz w:val="24"/>
          <w:szCs w:val="24"/>
        </w:rPr>
        <w:t>6</w:t>
      </w:r>
      <w:r w:rsidR="006B4C4A" w:rsidRPr="001A1535">
        <w:rPr>
          <w:rFonts w:ascii="Arial" w:hAnsi="Arial" w:cs="Arial"/>
          <w:b/>
          <w:sz w:val="24"/>
          <w:szCs w:val="24"/>
        </w:rPr>
        <w:t>. Зоны сельскохозяйственного использования (СХ)</w:t>
      </w:r>
    </w:p>
    <w:p w:rsidR="006B4C4A" w:rsidRPr="001A1535" w:rsidRDefault="006B4C4A" w:rsidP="00175B80">
      <w:pPr>
        <w:pStyle w:val="ad"/>
        <w:spacing w:after="0"/>
        <w:contextualSpacing/>
        <w:rPr>
          <w:rFonts w:ascii="Arial" w:hAnsi="Arial" w:cs="Arial"/>
          <w:sz w:val="24"/>
          <w:szCs w:val="24"/>
        </w:rPr>
      </w:pPr>
      <w:r w:rsidRPr="001A1535">
        <w:rPr>
          <w:rFonts w:ascii="Arial" w:hAnsi="Arial" w:cs="Arial"/>
          <w:sz w:val="24"/>
          <w:szCs w:val="24"/>
        </w:rPr>
        <w:t xml:space="preserve">Зона </w:t>
      </w:r>
      <w:r w:rsidR="00AE4251" w:rsidRPr="001A1535">
        <w:rPr>
          <w:rFonts w:ascii="Arial" w:hAnsi="Arial" w:cs="Arial"/>
          <w:sz w:val="24"/>
          <w:szCs w:val="24"/>
        </w:rPr>
        <w:t xml:space="preserve">сельскохозяйственного </w:t>
      </w:r>
      <w:r w:rsidR="005A245C" w:rsidRPr="001A1535">
        <w:rPr>
          <w:rFonts w:ascii="Arial" w:hAnsi="Arial" w:cs="Arial"/>
          <w:sz w:val="24"/>
          <w:szCs w:val="24"/>
        </w:rPr>
        <w:t>использования</w:t>
      </w:r>
      <w:r w:rsidR="00AE4251" w:rsidRPr="001A1535">
        <w:rPr>
          <w:rFonts w:ascii="Arial" w:hAnsi="Arial" w:cs="Arial"/>
          <w:sz w:val="24"/>
          <w:szCs w:val="24"/>
        </w:rPr>
        <w:t xml:space="preserve"> </w:t>
      </w:r>
      <w:r w:rsidRPr="001A1535">
        <w:rPr>
          <w:rFonts w:ascii="Arial" w:hAnsi="Arial" w:cs="Arial"/>
          <w:sz w:val="24"/>
          <w:szCs w:val="24"/>
        </w:rPr>
        <w:t>(СХ</w:t>
      </w:r>
      <w:proofErr w:type="gramStart"/>
      <w:r w:rsidRPr="001A1535">
        <w:rPr>
          <w:rFonts w:ascii="Arial" w:hAnsi="Arial" w:cs="Arial"/>
          <w:sz w:val="24"/>
          <w:szCs w:val="24"/>
        </w:rPr>
        <w:t>1</w:t>
      </w:r>
      <w:proofErr w:type="gramEnd"/>
      <w:r w:rsidRPr="001A1535">
        <w:rPr>
          <w:rFonts w:ascii="Arial" w:hAnsi="Arial" w:cs="Arial"/>
          <w:sz w:val="24"/>
          <w:szCs w:val="24"/>
        </w:rPr>
        <w:t>)</w:t>
      </w:r>
    </w:p>
    <w:p w:rsidR="008532EF" w:rsidRPr="001A1535" w:rsidRDefault="008532EF" w:rsidP="00175B80">
      <w:pPr>
        <w:pStyle w:val="ad"/>
        <w:spacing w:after="0"/>
        <w:contextualSpacing/>
        <w:rPr>
          <w:rFonts w:ascii="Arial" w:hAnsi="Arial" w:cs="Arial"/>
          <w:b/>
          <w:sz w:val="24"/>
          <w:szCs w:val="24"/>
        </w:rPr>
      </w:pPr>
      <w:r w:rsidRPr="001A1535">
        <w:rPr>
          <w:rFonts w:ascii="Arial" w:hAnsi="Arial" w:cs="Arial"/>
          <w:b/>
          <w:sz w:val="24"/>
          <w:szCs w:val="24"/>
        </w:rPr>
        <w:t xml:space="preserve">7. Зоны </w:t>
      </w:r>
      <w:r w:rsidR="002B4726" w:rsidRPr="001A1535">
        <w:rPr>
          <w:rFonts w:ascii="Arial" w:hAnsi="Arial" w:cs="Arial"/>
          <w:b/>
          <w:sz w:val="24"/>
          <w:szCs w:val="24"/>
        </w:rPr>
        <w:t xml:space="preserve">объектов </w:t>
      </w:r>
      <w:r w:rsidRPr="001A1535">
        <w:rPr>
          <w:rFonts w:ascii="Arial" w:hAnsi="Arial" w:cs="Arial"/>
          <w:b/>
          <w:sz w:val="24"/>
          <w:szCs w:val="24"/>
        </w:rPr>
        <w:t>инженерной инфраструктуры (И)</w:t>
      </w:r>
    </w:p>
    <w:p w:rsidR="008532EF" w:rsidRPr="001A1535" w:rsidRDefault="008532EF" w:rsidP="00175B80">
      <w:pPr>
        <w:pStyle w:val="ad"/>
        <w:spacing w:after="0"/>
        <w:contextualSpacing/>
        <w:rPr>
          <w:rFonts w:ascii="Arial" w:hAnsi="Arial" w:cs="Arial"/>
          <w:sz w:val="24"/>
          <w:szCs w:val="24"/>
        </w:rPr>
      </w:pPr>
      <w:r w:rsidRPr="001A1535">
        <w:rPr>
          <w:rFonts w:ascii="Arial" w:hAnsi="Arial" w:cs="Arial"/>
          <w:sz w:val="24"/>
          <w:szCs w:val="24"/>
        </w:rPr>
        <w:t>Зона инженерных объектов (И</w:t>
      </w:r>
      <w:proofErr w:type="gramStart"/>
      <w:r w:rsidRPr="001A1535">
        <w:rPr>
          <w:rFonts w:ascii="Arial" w:hAnsi="Arial" w:cs="Arial"/>
          <w:sz w:val="24"/>
          <w:szCs w:val="24"/>
        </w:rPr>
        <w:t>1</w:t>
      </w:r>
      <w:proofErr w:type="gramEnd"/>
      <w:r w:rsidRPr="001A1535">
        <w:rPr>
          <w:rFonts w:ascii="Arial" w:hAnsi="Arial" w:cs="Arial"/>
          <w:sz w:val="24"/>
          <w:szCs w:val="24"/>
        </w:rPr>
        <w:t>)</w:t>
      </w:r>
    </w:p>
    <w:p w:rsidR="000355B5" w:rsidRPr="001A1535" w:rsidRDefault="000355B5" w:rsidP="00175B80">
      <w:pPr>
        <w:pStyle w:val="ad"/>
        <w:spacing w:after="0"/>
        <w:contextualSpacing/>
        <w:rPr>
          <w:rFonts w:ascii="Arial" w:hAnsi="Arial" w:cs="Arial"/>
          <w:b/>
          <w:sz w:val="24"/>
          <w:szCs w:val="24"/>
        </w:rPr>
      </w:pPr>
      <w:r w:rsidRPr="001A1535">
        <w:rPr>
          <w:rFonts w:ascii="Arial" w:hAnsi="Arial" w:cs="Arial"/>
          <w:b/>
          <w:sz w:val="24"/>
          <w:szCs w:val="24"/>
        </w:rPr>
        <w:t xml:space="preserve">8. Зоны </w:t>
      </w:r>
      <w:r w:rsidR="00E0283E" w:rsidRPr="001A1535">
        <w:rPr>
          <w:rFonts w:ascii="Arial" w:hAnsi="Arial" w:cs="Arial"/>
          <w:b/>
          <w:sz w:val="24"/>
          <w:szCs w:val="24"/>
        </w:rPr>
        <w:t>специального назначения (СП</w:t>
      </w:r>
      <w:r w:rsidRPr="001A1535">
        <w:rPr>
          <w:rFonts w:ascii="Arial" w:hAnsi="Arial" w:cs="Arial"/>
          <w:b/>
          <w:sz w:val="24"/>
          <w:szCs w:val="24"/>
        </w:rPr>
        <w:t>)</w:t>
      </w:r>
    </w:p>
    <w:p w:rsidR="00E0283E" w:rsidRPr="001A1535" w:rsidRDefault="00E0283E" w:rsidP="00175B80">
      <w:pPr>
        <w:pStyle w:val="ad"/>
        <w:spacing w:after="0"/>
        <w:contextualSpacing/>
        <w:rPr>
          <w:rFonts w:ascii="Arial" w:hAnsi="Arial" w:cs="Arial"/>
          <w:sz w:val="24"/>
          <w:szCs w:val="24"/>
        </w:rPr>
      </w:pPr>
      <w:r w:rsidRPr="001A1535">
        <w:rPr>
          <w:rFonts w:ascii="Arial" w:hAnsi="Arial" w:cs="Arial"/>
          <w:sz w:val="24"/>
          <w:szCs w:val="24"/>
        </w:rPr>
        <w:t>Зона ритуальной деятельности и кладбищ (СП</w:t>
      </w:r>
      <w:proofErr w:type="gramStart"/>
      <w:r w:rsidRPr="001A1535">
        <w:rPr>
          <w:rFonts w:ascii="Arial" w:hAnsi="Arial" w:cs="Arial"/>
          <w:sz w:val="24"/>
          <w:szCs w:val="24"/>
        </w:rPr>
        <w:t>1</w:t>
      </w:r>
      <w:proofErr w:type="gramEnd"/>
      <w:r w:rsidRPr="001A1535">
        <w:rPr>
          <w:rFonts w:ascii="Arial" w:hAnsi="Arial" w:cs="Arial"/>
          <w:sz w:val="24"/>
          <w:szCs w:val="24"/>
        </w:rPr>
        <w:t>)</w:t>
      </w:r>
    </w:p>
    <w:p w:rsidR="00E0283E" w:rsidRPr="001A1535" w:rsidRDefault="00E0283E" w:rsidP="00175B80">
      <w:pPr>
        <w:spacing w:after="0" w:line="240" w:lineRule="auto"/>
        <w:contextualSpacing/>
        <w:rPr>
          <w:rFonts w:ascii="Arial" w:hAnsi="Arial" w:cs="Arial"/>
          <w:sz w:val="24"/>
          <w:szCs w:val="24"/>
        </w:rPr>
      </w:pPr>
      <w:r w:rsidRPr="001A1535">
        <w:rPr>
          <w:rFonts w:ascii="Arial" w:hAnsi="Arial" w:cs="Arial"/>
          <w:sz w:val="24"/>
          <w:szCs w:val="24"/>
        </w:rPr>
        <w:t xml:space="preserve">            Зона ТБО, скотомогильников (СП</w:t>
      </w:r>
      <w:proofErr w:type="gramStart"/>
      <w:r w:rsidRPr="001A1535">
        <w:rPr>
          <w:rFonts w:ascii="Arial" w:hAnsi="Arial" w:cs="Arial"/>
          <w:sz w:val="24"/>
          <w:szCs w:val="24"/>
        </w:rPr>
        <w:t>2</w:t>
      </w:r>
      <w:proofErr w:type="gramEnd"/>
      <w:r w:rsidRPr="001A1535">
        <w:rPr>
          <w:rFonts w:ascii="Arial" w:hAnsi="Arial" w:cs="Arial"/>
          <w:sz w:val="24"/>
          <w:szCs w:val="24"/>
        </w:rPr>
        <w:t>)</w:t>
      </w:r>
    </w:p>
    <w:p w:rsidR="002A3CFF" w:rsidRPr="001A1535" w:rsidRDefault="002A3CFF" w:rsidP="00175B80">
      <w:pPr>
        <w:pStyle w:val="ConsPlusNormal"/>
        <w:contextualSpacing/>
        <w:jc w:val="center"/>
        <w:outlineLvl w:val="3"/>
        <w:rPr>
          <w:rFonts w:ascii="Arial" w:hAnsi="Arial" w:cs="Arial"/>
          <w:b/>
          <w:i/>
          <w:sz w:val="24"/>
          <w:szCs w:val="24"/>
        </w:rPr>
      </w:pPr>
    </w:p>
    <w:p w:rsidR="006A54ED" w:rsidRPr="001A1535" w:rsidRDefault="006A54ED" w:rsidP="00F454E1">
      <w:pPr>
        <w:pStyle w:val="ConsPlusNormal"/>
        <w:ind w:firstLine="567"/>
        <w:contextualSpacing/>
        <w:jc w:val="both"/>
        <w:outlineLvl w:val="3"/>
        <w:rPr>
          <w:rFonts w:ascii="Arial" w:hAnsi="Arial" w:cs="Arial"/>
          <w:b/>
          <w:i/>
          <w:sz w:val="24"/>
          <w:szCs w:val="24"/>
        </w:rPr>
      </w:pPr>
      <w:r w:rsidRPr="001A1535">
        <w:rPr>
          <w:rFonts w:ascii="Arial" w:hAnsi="Arial" w:cs="Arial"/>
          <w:b/>
          <w:i/>
          <w:sz w:val="24"/>
          <w:szCs w:val="24"/>
        </w:rPr>
        <w:t>С</w:t>
      </w:r>
      <w:r w:rsidR="00E76A9E" w:rsidRPr="001A1535">
        <w:rPr>
          <w:rFonts w:ascii="Arial" w:hAnsi="Arial" w:cs="Arial"/>
          <w:b/>
          <w:i/>
          <w:sz w:val="24"/>
          <w:szCs w:val="24"/>
        </w:rPr>
        <w:t>татья 2</w:t>
      </w:r>
      <w:r w:rsidR="00FD0F79" w:rsidRPr="001A1535">
        <w:rPr>
          <w:rFonts w:ascii="Arial" w:hAnsi="Arial" w:cs="Arial"/>
          <w:b/>
          <w:i/>
          <w:sz w:val="24"/>
          <w:szCs w:val="24"/>
        </w:rPr>
        <w:t>3</w:t>
      </w:r>
      <w:r w:rsidRPr="001A1535">
        <w:rPr>
          <w:rFonts w:ascii="Arial" w:hAnsi="Arial" w:cs="Arial"/>
          <w:b/>
          <w:i/>
          <w:sz w:val="24"/>
          <w:szCs w:val="24"/>
        </w:rPr>
        <w:t>. Общие положения о градостроительных регламентах</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C68EB"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сельского поселения</w:t>
      </w:r>
      <w:r w:rsidR="00FC23B9" w:rsidRPr="001A1535">
        <w:rPr>
          <w:rFonts w:ascii="Arial" w:hAnsi="Arial" w:cs="Arial"/>
          <w:color w:val="000000"/>
          <w:sz w:val="24"/>
          <w:szCs w:val="24"/>
        </w:rPr>
        <w:t xml:space="preserve"> </w:t>
      </w:r>
      <w:r w:rsidR="00FC68EB" w:rsidRPr="001A1535">
        <w:rPr>
          <w:rFonts w:ascii="Arial" w:hAnsi="Arial" w:cs="Arial"/>
          <w:color w:val="000000"/>
          <w:sz w:val="24"/>
          <w:szCs w:val="24"/>
        </w:rPr>
        <w:t>Кривошеинского</w:t>
      </w:r>
      <w:r w:rsidR="009774AA" w:rsidRPr="001A1535">
        <w:rPr>
          <w:rFonts w:ascii="Arial" w:hAnsi="Arial" w:cs="Arial"/>
          <w:color w:val="000000"/>
          <w:sz w:val="24"/>
          <w:szCs w:val="24"/>
        </w:rPr>
        <w:t xml:space="preserve"> </w:t>
      </w:r>
      <w:r w:rsidR="00E76A9E" w:rsidRPr="001A1535">
        <w:rPr>
          <w:rFonts w:ascii="Arial" w:hAnsi="Arial" w:cs="Arial"/>
          <w:color w:val="000000"/>
          <w:sz w:val="24"/>
          <w:szCs w:val="24"/>
        </w:rPr>
        <w:t>района Томской области</w:t>
      </w:r>
      <w:r w:rsidRPr="001A1535">
        <w:rPr>
          <w:rFonts w:ascii="Arial" w:hAnsi="Arial" w:cs="Arial"/>
          <w:color w:val="000000"/>
          <w:sz w:val="24"/>
          <w:szCs w:val="24"/>
        </w:rPr>
        <w:t>, указаны:</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виды разрешенного использования земельных участков и объектов капитального строительства;</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ограничения использования земельных участков и объектов капитального строительства.</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F454E1" w:rsidRPr="001A1535" w:rsidRDefault="00F454E1" w:rsidP="00175B80">
      <w:pPr>
        <w:pStyle w:val="ConsPlusNormal"/>
        <w:ind w:firstLine="540"/>
        <w:contextualSpacing/>
        <w:jc w:val="both"/>
        <w:outlineLvl w:val="3"/>
        <w:rPr>
          <w:rFonts w:ascii="Arial" w:hAnsi="Arial" w:cs="Arial"/>
          <w:b/>
          <w:i/>
          <w:sz w:val="24"/>
          <w:szCs w:val="24"/>
        </w:rPr>
      </w:pPr>
    </w:p>
    <w:p w:rsidR="00F454E1" w:rsidRPr="001A1535" w:rsidRDefault="00F454E1" w:rsidP="00175B80">
      <w:pPr>
        <w:pStyle w:val="ConsPlusNormal"/>
        <w:ind w:firstLine="540"/>
        <w:contextualSpacing/>
        <w:jc w:val="both"/>
        <w:outlineLvl w:val="3"/>
        <w:rPr>
          <w:rFonts w:ascii="Arial" w:hAnsi="Arial" w:cs="Arial"/>
          <w:b/>
          <w:i/>
          <w:sz w:val="24"/>
          <w:szCs w:val="24"/>
        </w:rPr>
      </w:pPr>
    </w:p>
    <w:p w:rsidR="006A54ED" w:rsidRPr="001A1535" w:rsidRDefault="00E76A9E"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2</w:t>
      </w:r>
      <w:r w:rsidR="00FD0F79" w:rsidRPr="001A1535">
        <w:rPr>
          <w:rFonts w:ascii="Arial" w:hAnsi="Arial" w:cs="Arial"/>
          <w:b/>
          <w:i/>
          <w:sz w:val="24"/>
          <w:szCs w:val="24"/>
        </w:rPr>
        <w:t>4</w:t>
      </w:r>
      <w:r w:rsidR="006A54ED" w:rsidRPr="001A1535">
        <w:rPr>
          <w:rFonts w:ascii="Arial" w:hAnsi="Arial" w:cs="Arial"/>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1A1535" w:rsidRDefault="006A54ED"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C68EB" w:rsidRPr="001A1535">
        <w:rPr>
          <w:rFonts w:ascii="Arial" w:hAnsi="Arial" w:cs="Arial"/>
          <w:color w:val="000000"/>
          <w:sz w:val="24"/>
          <w:szCs w:val="24"/>
        </w:rPr>
        <w:t>Красноярского</w:t>
      </w:r>
      <w:r w:rsidR="00E76A9E" w:rsidRPr="001A1535">
        <w:rPr>
          <w:rFonts w:ascii="Arial" w:hAnsi="Arial" w:cs="Arial"/>
          <w:color w:val="000000"/>
          <w:sz w:val="24"/>
          <w:szCs w:val="24"/>
        </w:rPr>
        <w:t xml:space="preserve"> сельского поселения </w:t>
      </w:r>
      <w:r w:rsidR="00FC68EB"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района Томской области</w:t>
      </w:r>
      <w:r w:rsidRPr="001A1535">
        <w:rPr>
          <w:rFonts w:ascii="Arial" w:hAnsi="Arial" w:cs="Arial"/>
          <w:color w:val="000000"/>
          <w:sz w:val="24"/>
          <w:szCs w:val="24"/>
        </w:rPr>
        <w:t>, осуществляется в соответствии со следующими видами:</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основные виды разрешенного использования;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условно разрешенные виды использования;</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3) вспомогательные виды разрешенного использования, допустимые только в качестве </w:t>
      </w:r>
      <w:proofErr w:type="gramStart"/>
      <w:r w:rsidRPr="001A1535">
        <w:rPr>
          <w:rFonts w:ascii="Arial" w:hAnsi="Arial" w:cs="Arial"/>
          <w:color w:val="000000"/>
          <w:sz w:val="24"/>
          <w:szCs w:val="24"/>
        </w:rPr>
        <w:t>дополнительных</w:t>
      </w:r>
      <w:proofErr w:type="gramEnd"/>
      <w:r w:rsidRPr="001A1535">
        <w:rPr>
          <w:rFonts w:ascii="Arial" w:hAnsi="Arial" w:cs="Arial"/>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2. Виды разрешенного использования земельных участков применительно к каждой территориальной зоне </w:t>
      </w:r>
      <w:r w:rsidR="00E06209" w:rsidRPr="001A1535">
        <w:rPr>
          <w:rFonts w:ascii="Arial" w:hAnsi="Arial" w:cs="Arial"/>
          <w:color w:val="000000"/>
          <w:sz w:val="24"/>
          <w:szCs w:val="24"/>
        </w:rPr>
        <w:t>Красноярского</w:t>
      </w:r>
      <w:r w:rsidR="00814357" w:rsidRPr="001A1535">
        <w:rPr>
          <w:rFonts w:ascii="Arial" w:hAnsi="Arial" w:cs="Arial"/>
          <w:color w:val="000000"/>
          <w:sz w:val="24"/>
          <w:szCs w:val="24"/>
        </w:rPr>
        <w:t xml:space="preserve"> </w:t>
      </w:r>
      <w:r w:rsidR="00E76A9E" w:rsidRPr="001A1535">
        <w:rPr>
          <w:rFonts w:ascii="Arial" w:hAnsi="Arial" w:cs="Arial"/>
          <w:color w:val="000000"/>
          <w:sz w:val="24"/>
          <w:szCs w:val="24"/>
        </w:rPr>
        <w:t xml:space="preserve">сельского поселения </w:t>
      </w:r>
      <w:r w:rsidR="00E06209"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 xml:space="preserve">района Томской области </w:t>
      </w:r>
      <w:r w:rsidRPr="001A1535">
        <w:rPr>
          <w:rFonts w:ascii="Arial" w:hAnsi="Arial" w:cs="Arial"/>
          <w:color w:val="000000"/>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6A54ED" w:rsidRPr="001A1535" w:rsidRDefault="006A54ED"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 xml:space="preserve">Статья </w:t>
      </w:r>
      <w:r w:rsidR="00E76A9E" w:rsidRPr="001A1535">
        <w:rPr>
          <w:rFonts w:ascii="Arial" w:hAnsi="Arial" w:cs="Arial"/>
          <w:b/>
          <w:i/>
          <w:sz w:val="24"/>
          <w:szCs w:val="24"/>
        </w:rPr>
        <w:t>2</w:t>
      </w:r>
      <w:r w:rsidR="00FD0F79" w:rsidRPr="001A1535">
        <w:rPr>
          <w:rFonts w:ascii="Arial" w:hAnsi="Arial" w:cs="Arial"/>
          <w:b/>
          <w:i/>
          <w:sz w:val="24"/>
          <w:szCs w:val="24"/>
        </w:rPr>
        <w:t>5</w:t>
      </w:r>
      <w:r w:rsidRPr="001A1535">
        <w:rPr>
          <w:rFonts w:ascii="Arial" w:hAnsi="Arial" w:cs="Arial"/>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1A1535" w:rsidRDefault="006A54ED"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B0BD8" w:rsidRPr="001A1535">
        <w:rPr>
          <w:rFonts w:ascii="Arial" w:hAnsi="Arial" w:cs="Arial"/>
          <w:color w:val="000000"/>
          <w:sz w:val="24"/>
          <w:szCs w:val="24"/>
        </w:rPr>
        <w:t xml:space="preserve">зоны </w:t>
      </w:r>
      <w:r w:rsidR="00E06209"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сельского поселения</w:t>
      </w:r>
      <w:r w:rsidR="00FC23B9" w:rsidRPr="001A1535">
        <w:rPr>
          <w:rFonts w:ascii="Arial" w:hAnsi="Arial" w:cs="Arial"/>
          <w:color w:val="000000"/>
          <w:sz w:val="24"/>
          <w:szCs w:val="24"/>
        </w:rPr>
        <w:t xml:space="preserve"> </w:t>
      </w:r>
      <w:r w:rsidR="00E06209" w:rsidRPr="001A1535">
        <w:rPr>
          <w:rFonts w:ascii="Arial" w:hAnsi="Arial" w:cs="Arial"/>
          <w:color w:val="000000"/>
          <w:sz w:val="24"/>
          <w:szCs w:val="24"/>
        </w:rPr>
        <w:t>Кривошеинского</w:t>
      </w:r>
      <w:r w:rsidR="009774AA" w:rsidRPr="001A1535">
        <w:rPr>
          <w:rFonts w:ascii="Arial" w:hAnsi="Arial" w:cs="Arial"/>
          <w:color w:val="000000"/>
          <w:sz w:val="24"/>
          <w:szCs w:val="24"/>
        </w:rPr>
        <w:t xml:space="preserve"> </w:t>
      </w:r>
      <w:r w:rsidR="00E76A9E" w:rsidRPr="001A1535">
        <w:rPr>
          <w:rFonts w:ascii="Arial" w:hAnsi="Arial" w:cs="Arial"/>
          <w:color w:val="000000"/>
          <w:sz w:val="24"/>
          <w:szCs w:val="24"/>
        </w:rPr>
        <w:t>района Томской области,</w:t>
      </w:r>
      <w:r w:rsidRPr="001A1535">
        <w:rPr>
          <w:rFonts w:ascii="Arial" w:hAnsi="Arial" w:cs="Arial"/>
          <w:color w:val="000000"/>
          <w:sz w:val="24"/>
          <w:szCs w:val="24"/>
        </w:rPr>
        <w:t xml:space="preserve"> установлены в следующем составе:</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предельные (минимальные и (или) максимальные) размеры земельных участков, в том числе их площадь;</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предельное (минимальное и (или) максимальное) количество надземных этажей зданий, строений, сооружений;</w:t>
      </w:r>
    </w:p>
    <w:p w:rsidR="006A54ED" w:rsidRPr="001A1535" w:rsidRDefault="006A54ED" w:rsidP="00175B80">
      <w:pPr>
        <w:pStyle w:val="ConsNonformat"/>
        <w:widowControl/>
        <w:ind w:firstLine="709"/>
        <w:contextualSpacing/>
        <w:jc w:val="both"/>
        <w:rPr>
          <w:rFonts w:ascii="Arial" w:hAnsi="Arial" w:cs="Arial"/>
          <w:color w:val="000000"/>
          <w:sz w:val="24"/>
          <w:szCs w:val="24"/>
        </w:rPr>
      </w:pPr>
      <w:proofErr w:type="gramStart"/>
      <w:r w:rsidRPr="001A1535">
        <w:rPr>
          <w:rFonts w:ascii="Arial" w:hAnsi="Arial" w:cs="Arial"/>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5) предельное минимальное количество машино-мест для стоянок индивидуальных транспортных средств;</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F454E1" w:rsidRPr="001A1535" w:rsidRDefault="00F454E1" w:rsidP="00175B80">
      <w:pPr>
        <w:pStyle w:val="ConsPlusNormal"/>
        <w:ind w:firstLine="540"/>
        <w:contextualSpacing/>
        <w:jc w:val="both"/>
        <w:outlineLvl w:val="3"/>
        <w:rPr>
          <w:rFonts w:ascii="Arial" w:hAnsi="Arial" w:cs="Arial"/>
          <w:b/>
          <w:i/>
          <w:sz w:val="24"/>
          <w:szCs w:val="24"/>
        </w:rPr>
      </w:pPr>
    </w:p>
    <w:p w:rsidR="00F454E1" w:rsidRPr="001A1535" w:rsidRDefault="00F454E1" w:rsidP="00175B80">
      <w:pPr>
        <w:pStyle w:val="ConsPlusNormal"/>
        <w:ind w:firstLine="540"/>
        <w:contextualSpacing/>
        <w:jc w:val="both"/>
        <w:outlineLvl w:val="3"/>
        <w:rPr>
          <w:rFonts w:ascii="Arial" w:hAnsi="Arial" w:cs="Arial"/>
          <w:b/>
          <w:i/>
          <w:sz w:val="24"/>
          <w:szCs w:val="24"/>
        </w:rPr>
      </w:pPr>
    </w:p>
    <w:p w:rsidR="006A54ED" w:rsidRPr="001A1535" w:rsidRDefault="00E76A9E" w:rsidP="00175B80">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2</w:t>
      </w:r>
      <w:r w:rsidR="00FD0F79" w:rsidRPr="001A1535">
        <w:rPr>
          <w:rFonts w:ascii="Arial" w:hAnsi="Arial" w:cs="Arial"/>
          <w:b/>
          <w:i/>
          <w:sz w:val="24"/>
          <w:szCs w:val="24"/>
        </w:rPr>
        <w:t>6</w:t>
      </w:r>
      <w:r w:rsidR="006A54ED" w:rsidRPr="001A1535">
        <w:rPr>
          <w:rFonts w:ascii="Arial" w:hAnsi="Arial" w:cs="Arial"/>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1A1535" w:rsidRDefault="006A54ED" w:rsidP="00175B80">
      <w:pPr>
        <w:autoSpaceDE w:val="0"/>
        <w:autoSpaceDN w:val="0"/>
        <w:adjustRightInd w:val="0"/>
        <w:spacing w:after="0" w:line="240" w:lineRule="auto"/>
        <w:ind w:firstLine="540"/>
        <w:contextualSpacing/>
        <w:jc w:val="both"/>
        <w:rPr>
          <w:rFonts w:ascii="Arial" w:hAnsi="Arial" w:cs="Arial"/>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06209"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сельского поселения</w:t>
      </w:r>
      <w:r w:rsidR="00FC23B9" w:rsidRPr="001A1535">
        <w:rPr>
          <w:rFonts w:ascii="Arial" w:hAnsi="Arial" w:cs="Arial"/>
          <w:color w:val="000000"/>
          <w:sz w:val="24"/>
          <w:szCs w:val="24"/>
        </w:rPr>
        <w:t xml:space="preserve"> </w:t>
      </w:r>
      <w:r w:rsidR="00E06209" w:rsidRPr="001A1535">
        <w:rPr>
          <w:rFonts w:ascii="Arial" w:hAnsi="Arial" w:cs="Arial"/>
          <w:color w:val="000000"/>
          <w:sz w:val="24"/>
          <w:szCs w:val="24"/>
        </w:rPr>
        <w:t>Кривошеинского</w:t>
      </w:r>
      <w:r w:rsidR="00FC23B9" w:rsidRPr="001A1535">
        <w:rPr>
          <w:rFonts w:ascii="Arial" w:hAnsi="Arial" w:cs="Arial"/>
          <w:color w:val="000000"/>
          <w:sz w:val="24"/>
          <w:szCs w:val="24"/>
        </w:rPr>
        <w:t xml:space="preserve"> </w:t>
      </w:r>
      <w:r w:rsidR="00E76A9E" w:rsidRPr="001A1535">
        <w:rPr>
          <w:rFonts w:ascii="Arial" w:hAnsi="Arial" w:cs="Arial"/>
          <w:color w:val="000000"/>
          <w:sz w:val="24"/>
          <w:szCs w:val="24"/>
        </w:rPr>
        <w:t>района Томской области</w:t>
      </w:r>
      <w:r w:rsidRPr="001A1535">
        <w:rPr>
          <w:rFonts w:ascii="Arial" w:hAnsi="Arial" w:cs="Arial"/>
          <w:color w:val="000000"/>
          <w:sz w:val="24"/>
          <w:szCs w:val="24"/>
        </w:rPr>
        <w:t>, устанавливаются в соответствии с законодательством Российской Федерации.</w:t>
      </w:r>
    </w:p>
    <w:p w:rsidR="006A54ED" w:rsidRPr="001A1535" w:rsidRDefault="006A54ED" w:rsidP="00175B80">
      <w:pPr>
        <w:pStyle w:val="ConsPlusNormal"/>
        <w:ind w:firstLine="540"/>
        <w:contextualSpacing/>
        <w:jc w:val="both"/>
        <w:rPr>
          <w:rFonts w:ascii="Arial" w:hAnsi="Arial" w:cs="Arial"/>
          <w:sz w:val="24"/>
          <w:szCs w:val="24"/>
        </w:rPr>
      </w:pPr>
    </w:p>
    <w:p w:rsidR="006A54ED" w:rsidRPr="001A1535" w:rsidRDefault="006A54ED" w:rsidP="00175B80">
      <w:pPr>
        <w:pStyle w:val="ConsPlusNormal"/>
        <w:contextualSpacing/>
        <w:jc w:val="center"/>
        <w:outlineLvl w:val="2"/>
        <w:rPr>
          <w:rFonts w:ascii="Arial" w:hAnsi="Arial" w:cs="Arial"/>
          <w:b/>
          <w:sz w:val="28"/>
          <w:szCs w:val="24"/>
        </w:rPr>
      </w:pPr>
      <w:r w:rsidRPr="001A1535">
        <w:rPr>
          <w:rFonts w:ascii="Arial" w:hAnsi="Arial" w:cs="Arial"/>
          <w:b/>
          <w:sz w:val="28"/>
          <w:szCs w:val="24"/>
        </w:rPr>
        <w:t xml:space="preserve">Глава </w:t>
      </w:r>
      <w:r w:rsidR="00795553" w:rsidRPr="001A1535">
        <w:rPr>
          <w:rFonts w:ascii="Arial" w:hAnsi="Arial" w:cs="Arial"/>
          <w:b/>
          <w:sz w:val="28"/>
          <w:szCs w:val="24"/>
        </w:rPr>
        <w:t>8</w:t>
      </w:r>
      <w:r w:rsidRPr="001A1535">
        <w:rPr>
          <w:rFonts w:ascii="Arial" w:hAnsi="Arial" w:cs="Arial"/>
          <w:b/>
          <w:sz w:val="28"/>
          <w:szCs w:val="24"/>
        </w:rPr>
        <w:t>. ГРАДОСТРОИТЕЛЬНЫЕ РЕГЛАМЕНТЫ</w:t>
      </w:r>
    </w:p>
    <w:p w:rsidR="006A54ED" w:rsidRPr="001A1535" w:rsidRDefault="006A54ED" w:rsidP="00175B80">
      <w:pPr>
        <w:pStyle w:val="ConsPlusNormal"/>
        <w:contextualSpacing/>
        <w:jc w:val="center"/>
        <w:outlineLvl w:val="2"/>
        <w:rPr>
          <w:rFonts w:ascii="Arial" w:hAnsi="Arial" w:cs="Arial"/>
          <w:sz w:val="24"/>
          <w:szCs w:val="24"/>
        </w:rPr>
      </w:pPr>
      <w:r w:rsidRPr="001A1535">
        <w:rPr>
          <w:rFonts w:ascii="Arial" w:hAnsi="Arial" w:cs="Arial"/>
          <w:b/>
          <w:sz w:val="28"/>
          <w:szCs w:val="24"/>
        </w:rPr>
        <w:t xml:space="preserve">ТЕРРИТОРИАЛЬНЫХ ЗОН </w:t>
      </w:r>
      <w:r w:rsidR="00CC564B" w:rsidRPr="001A1535">
        <w:rPr>
          <w:rFonts w:ascii="Arial" w:hAnsi="Arial" w:cs="Arial"/>
          <w:b/>
          <w:sz w:val="28"/>
          <w:szCs w:val="24"/>
        </w:rPr>
        <w:t>КРАСНОЯРСКОГО</w:t>
      </w:r>
      <w:r w:rsidR="00814357" w:rsidRPr="001A1535">
        <w:rPr>
          <w:rFonts w:ascii="Arial" w:hAnsi="Arial" w:cs="Arial"/>
          <w:b/>
          <w:sz w:val="28"/>
          <w:szCs w:val="24"/>
        </w:rPr>
        <w:t xml:space="preserve"> </w:t>
      </w:r>
      <w:r w:rsidR="0054785E" w:rsidRPr="001A1535">
        <w:rPr>
          <w:rFonts w:ascii="Arial" w:hAnsi="Arial" w:cs="Arial"/>
          <w:b/>
          <w:sz w:val="28"/>
          <w:szCs w:val="24"/>
        </w:rPr>
        <w:t xml:space="preserve">СЕЛЬСКОГО ПОСЕЛЕНИЯ </w:t>
      </w:r>
      <w:r w:rsidR="005705AE" w:rsidRPr="001A1535">
        <w:rPr>
          <w:rFonts w:ascii="Arial" w:hAnsi="Arial" w:cs="Arial"/>
          <w:b/>
          <w:sz w:val="28"/>
          <w:szCs w:val="24"/>
        </w:rPr>
        <w:t xml:space="preserve">КРИВОШЕИНСКОГО </w:t>
      </w:r>
      <w:r w:rsidRPr="001A1535">
        <w:rPr>
          <w:rFonts w:ascii="Arial" w:hAnsi="Arial" w:cs="Arial"/>
          <w:b/>
          <w:sz w:val="28"/>
          <w:szCs w:val="24"/>
        </w:rPr>
        <w:t xml:space="preserve">РАЙОНА </w:t>
      </w:r>
      <w:r w:rsidR="00B83BA2" w:rsidRPr="001A1535">
        <w:rPr>
          <w:rFonts w:ascii="Arial" w:hAnsi="Arial" w:cs="Arial"/>
          <w:b/>
          <w:sz w:val="28"/>
          <w:szCs w:val="24"/>
        </w:rPr>
        <w:t>ТОМСКОЙ</w:t>
      </w:r>
      <w:r w:rsidRPr="001A1535">
        <w:rPr>
          <w:rFonts w:ascii="Arial" w:hAnsi="Arial" w:cs="Arial"/>
          <w:b/>
          <w:sz w:val="28"/>
          <w:szCs w:val="24"/>
        </w:rPr>
        <w:t xml:space="preserve"> ОБЛАСТИ</w:t>
      </w:r>
    </w:p>
    <w:p w:rsidR="006A54ED" w:rsidRPr="001A1535" w:rsidRDefault="006A54ED" w:rsidP="00175B80">
      <w:pPr>
        <w:autoSpaceDE w:val="0"/>
        <w:autoSpaceDN w:val="0"/>
        <w:adjustRightInd w:val="0"/>
        <w:spacing w:after="0" w:line="240" w:lineRule="auto"/>
        <w:contextualSpacing/>
        <w:jc w:val="center"/>
        <w:rPr>
          <w:rFonts w:ascii="Arial" w:hAnsi="Arial" w:cs="Arial"/>
          <w:sz w:val="24"/>
          <w:szCs w:val="24"/>
        </w:rPr>
      </w:pPr>
    </w:p>
    <w:p w:rsidR="006A54ED" w:rsidRPr="001A1535" w:rsidRDefault="006A54ED" w:rsidP="00175B80">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2</w:t>
      </w:r>
      <w:r w:rsidR="00FD0F79" w:rsidRPr="001A1535">
        <w:rPr>
          <w:rFonts w:ascii="Arial" w:hAnsi="Arial" w:cs="Arial"/>
          <w:b/>
          <w:i/>
          <w:sz w:val="24"/>
          <w:szCs w:val="24"/>
        </w:rPr>
        <w:t>7</w:t>
      </w:r>
      <w:r w:rsidR="00934B78" w:rsidRPr="001A1535">
        <w:rPr>
          <w:rFonts w:ascii="Arial" w:hAnsi="Arial" w:cs="Arial"/>
          <w:b/>
          <w:i/>
          <w:sz w:val="24"/>
          <w:szCs w:val="24"/>
        </w:rPr>
        <w:t xml:space="preserve"> </w:t>
      </w:r>
      <w:r w:rsidR="00934B78" w:rsidRPr="001A1535">
        <w:rPr>
          <w:rFonts w:ascii="Arial" w:hAnsi="Arial" w:cs="Arial"/>
          <w:b/>
          <w:i/>
          <w:sz w:val="24"/>
          <w:szCs w:val="24"/>
          <w:u w:val="single"/>
        </w:rPr>
        <w:t xml:space="preserve">Зона </w:t>
      </w:r>
      <w:r w:rsidR="002378C1" w:rsidRPr="001A1535">
        <w:rPr>
          <w:rFonts w:ascii="Arial" w:hAnsi="Arial" w:cs="Arial"/>
          <w:b/>
          <w:i/>
          <w:sz w:val="24"/>
          <w:szCs w:val="24"/>
          <w:u w:val="single"/>
        </w:rPr>
        <w:t xml:space="preserve">жилой застройки </w:t>
      </w:r>
      <w:r w:rsidR="00934B78" w:rsidRPr="001A1535">
        <w:rPr>
          <w:rFonts w:ascii="Arial" w:hAnsi="Arial" w:cs="Arial"/>
          <w:b/>
          <w:i/>
          <w:sz w:val="24"/>
          <w:szCs w:val="24"/>
          <w:u w:val="single"/>
        </w:rPr>
        <w:t>(Ж</w:t>
      </w:r>
      <w:proofErr w:type="gramStart"/>
      <w:r w:rsidR="00934B78" w:rsidRPr="001A1535">
        <w:rPr>
          <w:rFonts w:ascii="Arial" w:hAnsi="Arial" w:cs="Arial"/>
          <w:b/>
          <w:i/>
          <w:sz w:val="24"/>
          <w:szCs w:val="24"/>
          <w:u w:val="single"/>
        </w:rPr>
        <w:t>1</w:t>
      </w:r>
      <w:proofErr w:type="gramEnd"/>
      <w:r w:rsidR="00934B78" w:rsidRPr="001A1535">
        <w:rPr>
          <w:rFonts w:ascii="Arial" w:hAnsi="Arial" w:cs="Arial"/>
          <w:b/>
          <w:i/>
          <w:sz w:val="24"/>
          <w:szCs w:val="24"/>
          <w:u w:val="single"/>
        </w:rPr>
        <w:t>)</w:t>
      </w:r>
    </w:p>
    <w:p w:rsidR="000C4CD0" w:rsidRPr="001A1535" w:rsidRDefault="000C4CD0" w:rsidP="00175B80">
      <w:pPr>
        <w:pStyle w:val="ConsPlusNormal"/>
        <w:ind w:firstLine="540"/>
        <w:contextualSpacing/>
        <w:jc w:val="both"/>
        <w:outlineLvl w:val="3"/>
        <w:rPr>
          <w:rFonts w:ascii="Arial" w:hAnsi="Arial" w:cs="Arial"/>
          <w:b/>
          <w:i/>
          <w:sz w:val="24"/>
          <w:szCs w:val="24"/>
        </w:rPr>
      </w:pP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При этом в застройке</w:t>
      </w:r>
      <w:r w:rsidR="00536920" w:rsidRPr="001A1535">
        <w:rPr>
          <w:rFonts w:ascii="Arial" w:hAnsi="Arial" w:cs="Arial"/>
          <w:color w:val="000000"/>
          <w:sz w:val="24"/>
          <w:szCs w:val="24"/>
        </w:rPr>
        <w:t xml:space="preserve"> жилой зоны</w:t>
      </w:r>
      <w:r w:rsidRPr="001A1535">
        <w:rPr>
          <w:rFonts w:ascii="Arial" w:hAnsi="Arial" w:cs="Arial"/>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Pr="001A1535" w:rsidRDefault="006A54ED" w:rsidP="00175B80">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Виды разрешенного использования земельных участков и объектов капитального строительства:</w:t>
      </w:r>
    </w:p>
    <w:p w:rsidR="00536920" w:rsidRPr="001A1535" w:rsidRDefault="00536920" w:rsidP="00175B80">
      <w:pPr>
        <w:pStyle w:val="ConsNonformat"/>
        <w:widowControl/>
        <w:ind w:firstLine="709"/>
        <w:contextualSpacing/>
        <w:jc w:val="both"/>
        <w:rPr>
          <w:rFonts w:ascii="Arial" w:hAnsi="Arial" w:cs="Arial"/>
          <w:color w:val="000000"/>
          <w:sz w:val="24"/>
          <w:szCs w:val="24"/>
        </w:rPr>
      </w:pPr>
    </w:p>
    <w:p w:rsidR="006A54ED" w:rsidRPr="001A1535" w:rsidRDefault="006C4D50" w:rsidP="00F454E1">
      <w:pPr>
        <w:autoSpaceDE w:val="0"/>
        <w:autoSpaceDN w:val="0"/>
        <w:adjustRightInd w:val="0"/>
        <w:spacing w:after="0" w:line="240" w:lineRule="auto"/>
        <w:ind w:firstLine="567"/>
        <w:contextualSpacing/>
        <w:rPr>
          <w:rFonts w:ascii="Arial" w:hAnsi="Arial" w:cs="Arial"/>
          <w:b/>
          <w:i/>
          <w:sz w:val="24"/>
          <w:szCs w:val="24"/>
        </w:rPr>
      </w:pPr>
      <w:r w:rsidRPr="001A1535">
        <w:rPr>
          <w:rFonts w:ascii="Arial" w:hAnsi="Arial" w:cs="Arial"/>
          <w:sz w:val="24"/>
          <w:szCs w:val="24"/>
        </w:rPr>
        <w:t xml:space="preserve"> </w:t>
      </w:r>
      <w:r w:rsidRPr="001A1535">
        <w:rPr>
          <w:rFonts w:ascii="Arial" w:hAnsi="Arial" w:cs="Arial"/>
          <w:b/>
          <w:i/>
          <w:sz w:val="24"/>
          <w:szCs w:val="24"/>
        </w:rPr>
        <w:t>Основные виды разрешенного использования</w:t>
      </w:r>
      <w:r w:rsidR="000F6FE2" w:rsidRPr="001A1535">
        <w:rPr>
          <w:rFonts w:ascii="Arial" w:hAnsi="Arial" w:cs="Arial"/>
          <w:b/>
          <w:i/>
          <w:sz w:val="24"/>
          <w:szCs w:val="24"/>
        </w:rPr>
        <w:t>:</w:t>
      </w:r>
    </w:p>
    <w:p w:rsidR="00B10F6B" w:rsidRPr="001A1535" w:rsidRDefault="00B10F6B" w:rsidP="00F454E1">
      <w:pPr>
        <w:autoSpaceDE w:val="0"/>
        <w:autoSpaceDN w:val="0"/>
        <w:adjustRightInd w:val="0"/>
        <w:spacing w:after="0" w:line="240" w:lineRule="auto"/>
        <w:ind w:firstLine="567"/>
        <w:contextualSpacing/>
        <w:rPr>
          <w:rFonts w:ascii="Arial" w:hAnsi="Arial" w:cs="Arial"/>
          <w:b/>
          <w:i/>
          <w:sz w:val="24"/>
          <w:szCs w:val="24"/>
        </w:rPr>
      </w:pPr>
    </w:p>
    <w:p w:rsidR="006C4D50" w:rsidRPr="001A1535" w:rsidRDefault="006C4D50"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Для индивидуального жилищного строительства </w:t>
      </w:r>
      <w:hyperlink r:id="rId13" w:history="1">
        <w:r w:rsidRPr="001A1535">
          <w:rPr>
            <w:rFonts w:ascii="Arial" w:eastAsia="Times New Roman" w:hAnsi="Arial" w:cs="Arial"/>
            <w:color w:val="000000"/>
            <w:szCs w:val="24"/>
            <w:lang w:eastAsia="ru-RU"/>
          </w:rPr>
          <w:t>(2.1)</w:t>
        </w:r>
      </w:hyperlink>
    </w:p>
    <w:p w:rsidR="006C4D50" w:rsidRPr="001A1535" w:rsidRDefault="006C4D50"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Малоэтажная многоквартирная жилая застройка (2.1.1)</w:t>
      </w:r>
    </w:p>
    <w:p w:rsidR="006C4D50" w:rsidRPr="001A1535" w:rsidRDefault="006C4D50"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Для ведения лич</w:t>
      </w:r>
      <w:r w:rsidR="00B10F6B" w:rsidRPr="001A1535">
        <w:rPr>
          <w:rFonts w:ascii="Arial" w:eastAsia="Times New Roman" w:hAnsi="Arial" w:cs="Arial"/>
          <w:color w:val="000000"/>
          <w:szCs w:val="24"/>
          <w:lang w:eastAsia="ru-RU"/>
        </w:rPr>
        <w:t>ного подсобного хозяйства (2.2)</w:t>
      </w:r>
    </w:p>
    <w:p w:rsidR="006C4D50" w:rsidRPr="001A1535" w:rsidRDefault="006C4D50"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w:t>
      </w:r>
      <w:r w:rsidR="00112E5A" w:rsidRPr="001A1535">
        <w:rPr>
          <w:rFonts w:ascii="Arial" w:eastAsia="Times New Roman" w:hAnsi="Arial" w:cs="Arial"/>
          <w:color w:val="000000"/>
          <w:szCs w:val="24"/>
          <w:lang w:eastAsia="ru-RU"/>
        </w:rPr>
        <w:t>Блокированная жилая застройка (</w:t>
      </w:r>
      <w:r w:rsidRPr="001A1535">
        <w:rPr>
          <w:rFonts w:ascii="Arial" w:eastAsia="Times New Roman" w:hAnsi="Arial" w:cs="Arial"/>
          <w:color w:val="000000"/>
          <w:szCs w:val="24"/>
          <w:lang w:eastAsia="ru-RU"/>
        </w:rPr>
        <w:t>2.3)</w:t>
      </w:r>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w:t>
      </w:r>
      <w:r w:rsidR="009774AA" w:rsidRPr="001A1535">
        <w:rPr>
          <w:rFonts w:ascii="Arial" w:eastAsia="Times New Roman" w:hAnsi="Arial" w:cs="Arial"/>
          <w:color w:val="000000"/>
          <w:szCs w:val="24"/>
          <w:lang w:eastAsia="ru-RU"/>
        </w:rPr>
        <w:t xml:space="preserve"> </w:t>
      </w:r>
      <w:proofErr w:type="spellStart"/>
      <w:r w:rsidR="009774AA" w:rsidRPr="001A1535">
        <w:rPr>
          <w:rFonts w:ascii="Arial" w:eastAsia="Times New Roman" w:hAnsi="Arial" w:cs="Arial"/>
          <w:color w:val="000000"/>
          <w:szCs w:val="24"/>
          <w:lang w:eastAsia="ru-RU"/>
        </w:rPr>
        <w:t>Среднеэтажная</w:t>
      </w:r>
      <w:proofErr w:type="spellEnd"/>
      <w:r w:rsidR="009774AA" w:rsidRPr="001A1535">
        <w:rPr>
          <w:rFonts w:ascii="Arial" w:eastAsia="Times New Roman" w:hAnsi="Arial" w:cs="Arial"/>
          <w:color w:val="000000"/>
          <w:szCs w:val="24"/>
          <w:lang w:eastAsia="ru-RU"/>
        </w:rPr>
        <w:t xml:space="preserve"> жилая застройка </w:t>
      </w:r>
      <w:r w:rsidRPr="001A1535">
        <w:rPr>
          <w:rFonts w:ascii="Arial" w:eastAsia="Times New Roman" w:hAnsi="Arial" w:cs="Arial"/>
          <w:color w:val="000000"/>
          <w:szCs w:val="24"/>
          <w:lang w:eastAsia="ru-RU"/>
        </w:rPr>
        <w:t>(2.5)</w:t>
      </w:r>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Коммунальное обслуживание </w:t>
      </w:r>
      <w:hyperlink r:id="rId14" w:history="1">
        <w:r w:rsidRPr="001A1535">
          <w:rPr>
            <w:rFonts w:ascii="Arial" w:eastAsia="Times New Roman" w:hAnsi="Arial" w:cs="Arial"/>
            <w:color w:val="000000"/>
            <w:szCs w:val="24"/>
            <w:lang w:eastAsia="ru-RU"/>
          </w:rPr>
          <w:t>(3.1)</w:t>
        </w:r>
      </w:hyperlink>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Бытовое обслуживание </w:t>
      </w:r>
      <w:hyperlink r:id="rId15" w:history="1">
        <w:r w:rsidRPr="001A1535">
          <w:rPr>
            <w:rFonts w:ascii="Arial" w:eastAsia="Times New Roman" w:hAnsi="Arial" w:cs="Arial"/>
            <w:color w:val="000000"/>
            <w:szCs w:val="24"/>
            <w:lang w:eastAsia="ru-RU"/>
          </w:rPr>
          <w:t>(3.3)</w:t>
        </w:r>
      </w:hyperlink>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Здравоохранение </w:t>
      </w:r>
      <w:hyperlink r:id="rId16" w:history="1">
        <w:r w:rsidRPr="001A1535">
          <w:rPr>
            <w:rFonts w:ascii="Arial" w:eastAsia="Times New Roman" w:hAnsi="Arial" w:cs="Arial"/>
            <w:color w:val="000000"/>
            <w:szCs w:val="24"/>
            <w:lang w:eastAsia="ru-RU"/>
          </w:rPr>
          <w:t>(3.4)</w:t>
        </w:r>
      </w:hyperlink>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Образование и просвещение </w:t>
      </w:r>
      <w:hyperlink r:id="rId17" w:history="1">
        <w:r w:rsidRPr="001A1535">
          <w:rPr>
            <w:rFonts w:ascii="Arial" w:eastAsia="Times New Roman" w:hAnsi="Arial" w:cs="Arial"/>
            <w:color w:val="000000"/>
            <w:szCs w:val="24"/>
            <w:lang w:eastAsia="ru-RU"/>
          </w:rPr>
          <w:t>(3.5)</w:t>
        </w:r>
      </w:hyperlink>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Культурное р</w:t>
      </w:r>
      <w:r w:rsidR="009774AA" w:rsidRPr="001A1535">
        <w:rPr>
          <w:rFonts w:ascii="Arial" w:eastAsia="Times New Roman" w:hAnsi="Arial" w:cs="Arial"/>
          <w:color w:val="000000"/>
          <w:szCs w:val="24"/>
          <w:lang w:eastAsia="ru-RU"/>
        </w:rPr>
        <w:t xml:space="preserve">азвитие </w:t>
      </w:r>
      <w:r w:rsidRPr="001A1535">
        <w:rPr>
          <w:rFonts w:ascii="Arial" w:eastAsia="Times New Roman" w:hAnsi="Arial" w:cs="Arial"/>
          <w:color w:val="000000"/>
          <w:szCs w:val="24"/>
          <w:lang w:eastAsia="ru-RU"/>
        </w:rPr>
        <w:t>(3.6)</w:t>
      </w:r>
    </w:p>
    <w:p w:rsidR="0090042D" w:rsidRPr="001A1535" w:rsidRDefault="009774AA"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Религиозное использование </w:t>
      </w:r>
      <w:r w:rsidR="0090042D" w:rsidRPr="001A1535">
        <w:rPr>
          <w:rFonts w:ascii="Arial" w:eastAsia="Times New Roman" w:hAnsi="Arial" w:cs="Arial"/>
          <w:color w:val="000000"/>
          <w:szCs w:val="24"/>
          <w:lang w:eastAsia="ru-RU"/>
        </w:rPr>
        <w:t>(3.7)</w:t>
      </w:r>
    </w:p>
    <w:p w:rsidR="0090042D" w:rsidRPr="001A1535" w:rsidRDefault="0090042D" w:rsidP="00175B80">
      <w:pPr>
        <w:autoSpaceDE w:val="0"/>
        <w:autoSpaceDN w:val="0"/>
        <w:adjustRightInd w:val="0"/>
        <w:spacing w:after="0" w:line="240" w:lineRule="auto"/>
        <w:contextualSpacing/>
        <w:jc w:val="both"/>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Ветеринарное обслуживание (3.10)</w:t>
      </w:r>
    </w:p>
    <w:p w:rsidR="006C4D50" w:rsidRPr="001A1535" w:rsidRDefault="009774AA"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Рынки </w:t>
      </w:r>
      <w:r w:rsidR="0090042D" w:rsidRPr="001A1535">
        <w:rPr>
          <w:rFonts w:ascii="Arial" w:eastAsia="Times New Roman" w:hAnsi="Arial" w:cs="Arial"/>
          <w:color w:val="000000"/>
          <w:szCs w:val="24"/>
          <w:lang w:eastAsia="ru-RU"/>
        </w:rPr>
        <w:t>(4.3)</w:t>
      </w:r>
    </w:p>
    <w:p w:rsidR="0090042D" w:rsidRPr="001A1535" w:rsidRDefault="0090042D"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Магазины </w:t>
      </w:r>
      <w:hyperlink r:id="rId18" w:history="1">
        <w:r w:rsidRPr="001A1535">
          <w:rPr>
            <w:rFonts w:ascii="Arial" w:eastAsia="Times New Roman" w:hAnsi="Arial" w:cs="Arial"/>
            <w:color w:val="000000"/>
            <w:szCs w:val="24"/>
            <w:lang w:eastAsia="ru-RU"/>
          </w:rPr>
          <w:t>(4.4)</w:t>
        </w:r>
      </w:hyperlink>
      <w:r w:rsidRPr="001A1535">
        <w:rPr>
          <w:rFonts w:ascii="Arial" w:eastAsia="Times New Roman" w:hAnsi="Arial" w:cs="Arial"/>
          <w:color w:val="000000"/>
          <w:szCs w:val="24"/>
          <w:lang w:eastAsia="ru-RU"/>
        </w:rPr>
        <w:tab/>
      </w:r>
      <w:r w:rsidRPr="001A1535">
        <w:rPr>
          <w:rFonts w:ascii="Arial" w:eastAsia="Times New Roman" w:hAnsi="Arial" w:cs="Arial"/>
          <w:color w:val="000000"/>
          <w:szCs w:val="24"/>
          <w:lang w:eastAsia="ru-RU"/>
        </w:rPr>
        <w:tab/>
      </w:r>
    </w:p>
    <w:p w:rsidR="006C4D50" w:rsidRPr="001A1535" w:rsidRDefault="0090042D"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Банков</w:t>
      </w:r>
      <w:r w:rsidR="009774AA" w:rsidRPr="001A1535">
        <w:rPr>
          <w:rFonts w:ascii="Arial" w:eastAsia="Times New Roman" w:hAnsi="Arial" w:cs="Arial"/>
          <w:color w:val="000000"/>
          <w:szCs w:val="24"/>
          <w:lang w:eastAsia="ru-RU"/>
        </w:rPr>
        <w:t xml:space="preserve">ская и страховая деятельность </w:t>
      </w:r>
      <w:r w:rsidRPr="001A1535">
        <w:rPr>
          <w:rFonts w:ascii="Arial" w:eastAsia="Times New Roman" w:hAnsi="Arial" w:cs="Arial"/>
          <w:color w:val="000000"/>
          <w:szCs w:val="24"/>
          <w:lang w:eastAsia="ru-RU"/>
        </w:rPr>
        <w:t>(4.5)</w:t>
      </w:r>
    </w:p>
    <w:p w:rsidR="0090042D" w:rsidRPr="001A1535" w:rsidRDefault="0090042D"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Общественное питание </w:t>
      </w:r>
      <w:hyperlink r:id="rId19" w:history="1">
        <w:r w:rsidRPr="001A1535">
          <w:rPr>
            <w:rFonts w:ascii="Arial" w:eastAsia="Times New Roman" w:hAnsi="Arial" w:cs="Arial"/>
            <w:color w:val="000000"/>
            <w:szCs w:val="24"/>
            <w:lang w:eastAsia="ru-RU"/>
          </w:rPr>
          <w:t>(4.6)</w:t>
        </w:r>
      </w:hyperlink>
    </w:p>
    <w:p w:rsidR="0055346E" w:rsidRPr="001A1535" w:rsidRDefault="009774AA"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Энергетика </w:t>
      </w:r>
      <w:r w:rsidR="0055346E" w:rsidRPr="001A1535">
        <w:rPr>
          <w:rFonts w:ascii="Arial" w:eastAsia="Times New Roman" w:hAnsi="Arial" w:cs="Arial"/>
          <w:color w:val="000000"/>
          <w:szCs w:val="24"/>
          <w:lang w:eastAsia="ru-RU"/>
        </w:rPr>
        <w:t>(6.7)</w:t>
      </w:r>
    </w:p>
    <w:p w:rsidR="00DB585B" w:rsidRPr="001A1535" w:rsidRDefault="00DB585B"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Связь </w:t>
      </w:r>
      <w:hyperlink r:id="rId20" w:history="1">
        <w:r w:rsidRPr="001A1535">
          <w:rPr>
            <w:rFonts w:ascii="Arial" w:eastAsia="Times New Roman" w:hAnsi="Arial" w:cs="Arial"/>
            <w:color w:val="000000"/>
            <w:szCs w:val="24"/>
            <w:lang w:eastAsia="ru-RU"/>
          </w:rPr>
          <w:t>(6.8)</w:t>
        </w:r>
      </w:hyperlink>
    </w:p>
    <w:p w:rsidR="00DB585B" w:rsidRPr="001A1535" w:rsidRDefault="009774AA"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Автомобильный транспорт </w:t>
      </w:r>
      <w:r w:rsidR="00DB585B" w:rsidRPr="001A1535">
        <w:rPr>
          <w:rFonts w:ascii="Arial" w:eastAsia="Times New Roman" w:hAnsi="Arial" w:cs="Arial"/>
          <w:color w:val="000000"/>
          <w:szCs w:val="24"/>
          <w:lang w:eastAsia="ru-RU"/>
        </w:rPr>
        <w:t>(7.2)</w:t>
      </w:r>
    </w:p>
    <w:p w:rsidR="00DB585B" w:rsidRPr="001A1535" w:rsidRDefault="009774AA" w:rsidP="00675CE5">
      <w:pPr>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Трубопроводный транспорт </w:t>
      </w:r>
      <w:r w:rsidR="00DB585B" w:rsidRPr="001A1535">
        <w:rPr>
          <w:rFonts w:ascii="Arial" w:eastAsia="Times New Roman" w:hAnsi="Arial" w:cs="Arial"/>
          <w:color w:val="000000"/>
          <w:szCs w:val="24"/>
          <w:lang w:eastAsia="ru-RU"/>
        </w:rPr>
        <w:t>(7.5)</w:t>
      </w:r>
    </w:p>
    <w:p w:rsidR="00DB585B" w:rsidRPr="001A1535" w:rsidRDefault="00DB585B" w:rsidP="00675CE5">
      <w:pPr>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Обеспечение внутреннего правопорядка </w:t>
      </w:r>
      <w:hyperlink r:id="rId21" w:history="1">
        <w:r w:rsidRPr="001A1535">
          <w:rPr>
            <w:rFonts w:ascii="Arial" w:eastAsia="Times New Roman" w:hAnsi="Arial" w:cs="Arial"/>
            <w:color w:val="000000"/>
            <w:szCs w:val="24"/>
            <w:lang w:eastAsia="ru-RU"/>
          </w:rPr>
          <w:t>(8.3)</w:t>
        </w:r>
      </w:hyperlink>
    </w:p>
    <w:p w:rsidR="00DB585B" w:rsidRPr="001A1535" w:rsidRDefault="00DB585B"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Историко</w:t>
      </w:r>
      <w:r w:rsidR="00B10F6B" w:rsidRPr="001A1535">
        <w:rPr>
          <w:rFonts w:ascii="Arial" w:eastAsia="Times New Roman" w:hAnsi="Arial" w:cs="Arial"/>
          <w:color w:val="000000"/>
          <w:szCs w:val="24"/>
          <w:lang w:eastAsia="ru-RU"/>
        </w:rPr>
        <w:t>-</w:t>
      </w:r>
      <w:r w:rsidRPr="001A1535">
        <w:rPr>
          <w:rFonts w:ascii="Arial" w:eastAsia="Times New Roman" w:hAnsi="Arial" w:cs="Arial"/>
          <w:color w:val="000000"/>
          <w:szCs w:val="24"/>
          <w:lang w:eastAsia="ru-RU"/>
        </w:rPr>
        <w:t>культурная деятельность (9.3)</w:t>
      </w:r>
    </w:p>
    <w:p w:rsidR="00DB585B" w:rsidRPr="001A1535" w:rsidRDefault="00DB585B" w:rsidP="00175B80">
      <w:pPr>
        <w:autoSpaceDE w:val="0"/>
        <w:autoSpaceDN w:val="0"/>
        <w:adjustRightInd w:val="0"/>
        <w:spacing w:after="0" w:line="240" w:lineRule="auto"/>
        <w:contextualSpacing/>
        <w:rPr>
          <w:rFonts w:ascii="Arial" w:eastAsia="Times New Roman" w:hAnsi="Arial" w:cs="Arial"/>
          <w:color w:val="000000"/>
          <w:szCs w:val="24"/>
          <w:lang w:eastAsia="ru-RU"/>
        </w:rPr>
      </w:pPr>
      <w:r w:rsidRPr="001A1535">
        <w:rPr>
          <w:rFonts w:ascii="Arial" w:eastAsia="Times New Roman" w:hAnsi="Arial" w:cs="Arial"/>
          <w:color w:val="000000"/>
          <w:szCs w:val="24"/>
          <w:lang w:eastAsia="ru-RU"/>
        </w:rPr>
        <w:t xml:space="preserve">- </w:t>
      </w:r>
      <w:r w:rsidR="0011272C" w:rsidRPr="001A1535">
        <w:rPr>
          <w:rFonts w:ascii="Arial" w:eastAsia="Times New Roman" w:hAnsi="Arial" w:cs="Arial"/>
        </w:rPr>
        <w:t xml:space="preserve">Земельные участки (территории) общего пользования </w:t>
      </w:r>
      <w:hyperlink r:id="rId22" w:history="1">
        <w:r w:rsidR="0011272C" w:rsidRPr="001A1535">
          <w:rPr>
            <w:rFonts w:ascii="Arial" w:eastAsia="Times New Roman" w:hAnsi="Arial" w:cs="Arial"/>
          </w:rPr>
          <w:t>(12.0)</w:t>
        </w:r>
      </w:hyperlink>
    </w:p>
    <w:p w:rsidR="00112E5A" w:rsidRPr="001A1535" w:rsidRDefault="00112E5A" w:rsidP="00175B80">
      <w:pPr>
        <w:autoSpaceDE w:val="0"/>
        <w:autoSpaceDN w:val="0"/>
        <w:adjustRightInd w:val="0"/>
        <w:spacing w:after="0" w:line="240" w:lineRule="auto"/>
        <w:contextualSpacing/>
        <w:rPr>
          <w:rFonts w:ascii="Arial" w:eastAsia="Times New Roman" w:hAnsi="Arial" w:cs="Arial"/>
          <w:color w:val="000000"/>
          <w:sz w:val="24"/>
          <w:szCs w:val="24"/>
        </w:rPr>
      </w:pPr>
    </w:p>
    <w:p w:rsidR="00DB585B" w:rsidRPr="001A1535" w:rsidRDefault="00DB585B" w:rsidP="00B10F6B">
      <w:pPr>
        <w:autoSpaceDE w:val="0"/>
        <w:autoSpaceDN w:val="0"/>
        <w:adjustRightInd w:val="0"/>
        <w:spacing w:after="0" w:line="240" w:lineRule="auto"/>
        <w:ind w:firstLine="709"/>
        <w:contextualSpacing/>
        <w:rPr>
          <w:rFonts w:ascii="Arial" w:hAnsi="Arial" w:cs="Arial"/>
          <w:b/>
          <w:i/>
          <w:sz w:val="24"/>
          <w:szCs w:val="24"/>
        </w:rPr>
      </w:pPr>
      <w:r w:rsidRPr="001A1535">
        <w:rPr>
          <w:rFonts w:ascii="Arial" w:hAnsi="Arial" w:cs="Arial"/>
          <w:b/>
          <w:i/>
          <w:sz w:val="24"/>
          <w:szCs w:val="24"/>
        </w:rPr>
        <w:lastRenderedPageBreak/>
        <w:t>Условно разрешенные виды использования</w:t>
      </w:r>
      <w:r w:rsidR="000F6FE2" w:rsidRPr="001A1535">
        <w:rPr>
          <w:rFonts w:ascii="Arial" w:hAnsi="Arial" w:cs="Arial"/>
          <w:b/>
          <w:i/>
          <w:sz w:val="24"/>
          <w:szCs w:val="24"/>
        </w:rPr>
        <w:t>:</w:t>
      </w:r>
    </w:p>
    <w:p w:rsidR="00B10F6B" w:rsidRPr="001A1535" w:rsidRDefault="00B10F6B" w:rsidP="00175B80">
      <w:pPr>
        <w:autoSpaceDE w:val="0"/>
        <w:autoSpaceDN w:val="0"/>
        <w:adjustRightInd w:val="0"/>
        <w:spacing w:after="0" w:line="240" w:lineRule="auto"/>
        <w:contextualSpacing/>
        <w:rPr>
          <w:rFonts w:ascii="Arial" w:hAnsi="Arial" w:cs="Arial"/>
          <w:b/>
          <w:i/>
          <w:sz w:val="24"/>
          <w:szCs w:val="24"/>
        </w:rPr>
      </w:pPr>
    </w:p>
    <w:p w:rsidR="00B10F6B" w:rsidRPr="001A1535" w:rsidRDefault="00B10F6B" w:rsidP="00B10F6B">
      <w:pPr>
        <w:autoSpaceDE w:val="0"/>
        <w:autoSpaceDN w:val="0"/>
        <w:adjustRightInd w:val="0"/>
        <w:spacing w:after="0" w:line="240" w:lineRule="auto"/>
        <w:contextualSpacing/>
        <w:rPr>
          <w:rFonts w:ascii="Arial" w:eastAsia="Times New Roman" w:hAnsi="Arial" w:cs="Arial"/>
          <w:color w:val="000000"/>
        </w:rPr>
      </w:pPr>
      <w:r w:rsidRPr="001A1535">
        <w:rPr>
          <w:rFonts w:ascii="Arial" w:eastAsia="Times New Roman" w:hAnsi="Arial" w:cs="Arial"/>
          <w:color w:val="000000"/>
        </w:rPr>
        <w:t xml:space="preserve">- Социальное обслуживание </w:t>
      </w:r>
      <w:hyperlink r:id="rId23" w:history="1">
        <w:r w:rsidRPr="001A1535">
          <w:rPr>
            <w:rFonts w:ascii="Arial" w:eastAsia="Times New Roman" w:hAnsi="Arial" w:cs="Arial"/>
            <w:color w:val="000000"/>
          </w:rPr>
          <w:t>(3.2)</w:t>
        </w:r>
      </w:hyperlink>
    </w:p>
    <w:p w:rsidR="00DB585B" w:rsidRPr="001A1535" w:rsidRDefault="00DB585B" w:rsidP="00175B80">
      <w:pPr>
        <w:autoSpaceDE w:val="0"/>
        <w:autoSpaceDN w:val="0"/>
        <w:adjustRightInd w:val="0"/>
        <w:spacing w:after="0" w:line="240" w:lineRule="auto"/>
        <w:contextualSpacing/>
        <w:rPr>
          <w:rFonts w:ascii="Arial" w:eastAsia="Times New Roman" w:hAnsi="Arial" w:cs="Arial"/>
          <w:color w:val="000000"/>
        </w:rPr>
      </w:pPr>
      <w:r w:rsidRPr="001A1535">
        <w:rPr>
          <w:rFonts w:ascii="Arial" w:eastAsia="Times New Roman" w:hAnsi="Arial" w:cs="Arial"/>
          <w:color w:val="000000"/>
        </w:rPr>
        <w:t xml:space="preserve">- Ведение садоводства </w:t>
      </w:r>
      <w:hyperlink r:id="rId24" w:history="1">
        <w:r w:rsidRPr="001A1535">
          <w:rPr>
            <w:rFonts w:ascii="Arial" w:eastAsia="Times New Roman" w:hAnsi="Arial" w:cs="Arial"/>
            <w:color w:val="000000"/>
          </w:rPr>
          <w:t>(13.2)</w:t>
        </w:r>
      </w:hyperlink>
    </w:p>
    <w:p w:rsidR="0054785E" w:rsidRPr="001A1535" w:rsidRDefault="0054785E" w:rsidP="00175B80">
      <w:pPr>
        <w:autoSpaceDE w:val="0"/>
        <w:autoSpaceDN w:val="0"/>
        <w:adjustRightInd w:val="0"/>
        <w:spacing w:after="0" w:line="240" w:lineRule="auto"/>
        <w:contextualSpacing/>
        <w:rPr>
          <w:rFonts w:ascii="Arial" w:eastAsia="Times New Roman" w:hAnsi="Arial" w:cs="Arial"/>
          <w:color w:val="000000"/>
        </w:rPr>
      </w:pPr>
      <w:r w:rsidRPr="001A1535">
        <w:rPr>
          <w:rFonts w:ascii="Arial" w:eastAsia="Times New Roman" w:hAnsi="Arial" w:cs="Arial"/>
          <w:color w:val="000000"/>
        </w:rPr>
        <w:t>- Ведение дачного хозяйства  (13.3)</w:t>
      </w:r>
    </w:p>
    <w:p w:rsidR="006A54ED" w:rsidRPr="001A1535" w:rsidRDefault="006A54ED" w:rsidP="00175B80">
      <w:pPr>
        <w:pStyle w:val="a4"/>
        <w:autoSpaceDE w:val="0"/>
        <w:autoSpaceDN w:val="0"/>
        <w:adjustRightInd w:val="0"/>
        <w:spacing w:after="0" w:line="240" w:lineRule="auto"/>
        <w:ind w:left="0"/>
        <w:rPr>
          <w:rFonts w:ascii="Arial" w:hAnsi="Arial" w:cs="Arial"/>
          <w:sz w:val="24"/>
          <w:szCs w:val="24"/>
        </w:rPr>
      </w:pPr>
      <w:bookmarkStart w:id="24" w:name="Par2012"/>
      <w:bookmarkEnd w:id="24"/>
    </w:p>
    <w:p w:rsidR="00DB585B" w:rsidRPr="001A1535" w:rsidRDefault="00DB585B" w:rsidP="00175B80">
      <w:pPr>
        <w:keepNext/>
        <w:spacing w:after="0" w:line="240" w:lineRule="auto"/>
        <w:ind w:firstLine="709"/>
        <w:contextualSpacing/>
        <w:jc w:val="both"/>
        <w:rPr>
          <w:rFonts w:ascii="Arial" w:hAnsi="Arial" w:cs="Arial"/>
          <w:i/>
          <w:sz w:val="24"/>
          <w:szCs w:val="24"/>
        </w:rPr>
      </w:pPr>
      <w:r w:rsidRPr="001A1535">
        <w:rPr>
          <w:rFonts w:ascii="Arial" w:hAnsi="Arial" w:cs="Arial"/>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1A1535">
        <w:rPr>
          <w:rFonts w:ascii="Arial" w:hAnsi="Arial" w:cs="Arial"/>
          <w:i/>
          <w:sz w:val="24"/>
          <w:szCs w:val="24"/>
        </w:rPr>
        <w:t>льства, расположенных в зоне Ж</w:t>
      </w:r>
      <w:proofErr w:type="gramStart"/>
      <w:r w:rsidR="00934B78" w:rsidRPr="001A1535">
        <w:rPr>
          <w:rFonts w:ascii="Arial" w:hAnsi="Arial" w:cs="Arial"/>
          <w:i/>
          <w:sz w:val="24"/>
          <w:szCs w:val="24"/>
        </w:rPr>
        <w:t>1</w:t>
      </w:r>
      <w:proofErr w:type="gramEnd"/>
      <w:r w:rsidRPr="001A1535">
        <w:rPr>
          <w:rFonts w:ascii="Arial" w:hAnsi="Arial" w:cs="Arial"/>
          <w:i/>
          <w:sz w:val="24"/>
          <w:szCs w:val="24"/>
        </w:rPr>
        <w:t>:</w:t>
      </w:r>
    </w:p>
    <w:p w:rsidR="00675CE5" w:rsidRPr="001A1535" w:rsidRDefault="00675CE5" w:rsidP="00175B80">
      <w:pPr>
        <w:keepNext/>
        <w:spacing w:after="0" w:line="240" w:lineRule="auto"/>
        <w:ind w:firstLine="709"/>
        <w:contextualSpacing/>
        <w:jc w:val="both"/>
        <w:rPr>
          <w:rFonts w:ascii="Arial" w:hAnsi="Arial" w:cs="Arial"/>
          <w:i/>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995"/>
        <w:gridCol w:w="747"/>
        <w:gridCol w:w="1118"/>
      </w:tblGrid>
      <w:tr w:rsidR="00DB585B" w:rsidRPr="001A1535" w:rsidTr="00B025C4">
        <w:trPr>
          <w:trHeight w:val="478"/>
        </w:trPr>
        <w:tc>
          <w:tcPr>
            <w:tcW w:w="386" w:type="pct"/>
          </w:tcPr>
          <w:p w:rsidR="00B025C4" w:rsidRPr="001A1535" w:rsidRDefault="00DB585B" w:rsidP="00675CE5">
            <w:pPr>
              <w:spacing w:after="0" w:line="240" w:lineRule="auto"/>
              <w:ind w:left="-57" w:right="-57"/>
              <w:contextualSpacing/>
              <w:jc w:val="center"/>
              <w:rPr>
                <w:rFonts w:ascii="Arial" w:hAnsi="Arial" w:cs="Arial"/>
                <w:sz w:val="24"/>
                <w:szCs w:val="24"/>
              </w:rPr>
            </w:pPr>
            <w:r w:rsidRPr="001A1535">
              <w:rPr>
                <w:rFonts w:ascii="Arial" w:hAnsi="Arial" w:cs="Arial"/>
                <w:sz w:val="24"/>
                <w:szCs w:val="24"/>
              </w:rPr>
              <w:t>1</w:t>
            </w:r>
          </w:p>
        </w:tc>
        <w:tc>
          <w:tcPr>
            <w:tcW w:w="3669" w:type="pct"/>
          </w:tcPr>
          <w:p w:rsidR="00632E95" w:rsidRPr="001A1535" w:rsidRDefault="00DB585B" w:rsidP="00675CE5">
            <w:pPr>
              <w:pStyle w:val="aa"/>
              <w:widowControl w:val="0"/>
              <w:spacing w:after="0"/>
              <w:contextualSpacing/>
              <w:rPr>
                <w:rFonts w:ascii="Arial" w:hAnsi="Arial" w:cs="Arial"/>
              </w:rPr>
            </w:pPr>
            <w:r w:rsidRPr="001A1535">
              <w:rPr>
                <w:rFonts w:ascii="Arial" w:hAnsi="Arial" w:cs="Arial"/>
              </w:rPr>
              <w:t>Предельные (минимальные и (или) максимальные) размеры земельных участков, в том числе их площадь</w:t>
            </w:r>
            <w:r w:rsidR="00632E95" w:rsidRPr="001A1535">
              <w:rPr>
                <w:rFonts w:ascii="Arial" w:hAnsi="Arial" w:cs="Arial"/>
              </w:rPr>
              <w:t>:</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p>
        </w:tc>
        <w:tc>
          <w:tcPr>
            <w:tcW w:w="599" w:type="pct"/>
          </w:tcPr>
          <w:p w:rsidR="00632E95" w:rsidRPr="001A1535" w:rsidRDefault="00632E95" w:rsidP="00675CE5">
            <w:pPr>
              <w:spacing w:after="0" w:line="240" w:lineRule="auto"/>
              <w:contextualSpacing/>
              <w:jc w:val="center"/>
              <w:rPr>
                <w:rFonts w:ascii="Arial" w:hAnsi="Arial" w:cs="Arial"/>
                <w:sz w:val="24"/>
                <w:szCs w:val="24"/>
              </w:rPr>
            </w:pPr>
          </w:p>
          <w:p w:rsidR="00632E95" w:rsidRPr="001A1535" w:rsidRDefault="00632E95" w:rsidP="00675CE5">
            <w:pPr>
              <w:spacing w:after="0" w:line="240" w:lineRule="auto"/>
              <w:contextualSpacing/>
              <w:rPr>
                <w:rFonts w:ascii="Arial" w:hAnsi="Arial" w:cs="Arial"/>
                <w:sz w:val="24"/>
                <w:szCs w:val="24"/>
              </w:rPr>
            </w:pPr>
          </w:p>
        </w:tc>
      </w:tr>
      <w:tr w:rsidR="00B025C4" w:rsidRPr="001A1535" w:rsidTr="00B025C4">
        <w:trPr>
          <w:trHeight w:val="413"/>
        </w:trPr>
        <w:tc>
          <w:tcPr>
            <w:tcW w:w="386" w:type="pct"/>
          </w:tcPr>
          <w:p w:rsidR="00B025C4" w:rsidRPr="001A1535" w:rsidRDefault="00B025C4" w:rsidP="00675CE5">
            <w:pPr>
              <w:spacing w:after="0" w:line="240" w:lineRule="auto"/>
              <w:ind w:left="-57" w:right="-57"/>
              <w:contextualSpacing/>
              <w:jc w:val="center"/>
              <w:rPr>
                <w:rFonts w:ascii="Arial" w:hAnsi="Arial" w:cs="Arial"/>
                <w:sz w:val="24"/>
                <w:szCs w:val="24"/>
              </w:rPr>
            </w:pPr>
            <w:r w:rsidRPr="001A1535">
              <w:rPr>
                <w:rFonts w:ascii="Arial" w:hAnsi="Arial" w:cs="Arial"/>
                <w:sz w:val="24"/>
                <w:szCs w:val="24"/>
              </w:rPr>
              <w:t>1.1</w:t>
            </w:r>
          </w:p>
          <w:p w:rsidR="00B025C4" w:rsidRPr="001A1535" w:rsidRDefault="00B025C4" w:rsidP="00675CE5">
            <w:pPr>
              <w:spacing w:after="0" w:line="240" w:lineRule="auto"/>
              <w:ind w:left="-57" w:right="-57"/>
              <w:contextualSpacing/>
              <w:jc w:val="center"/>
              <w:rPr>
                <w:rFonts w:ascii="Arial" w:hAnsi="Arial" w:cs="Arial"/>
                <w:b/>
                <w:i/>
                <w:sz w:val="24"/>
                <w:szCs w:val="24"/>
              </w:rPr>
            </w:pPr>
          </w:p>
        </w:tc>
        <w:tc>
          <w:tcPr>
            <w:tcW w:w="3669" w:type="pct"/>
          </w:tcPr>
          <w:p w:rsidR="00B025C4" w:rsidRPr="001A1535" w:rsidRDefault="00B025C4" w:rsidP="00675CE5">
            <w:pPr>
              <w:pStyle w:val="aa"/>
              <w:widowControl w:val="0"/>
              <w:spacing w:after="0" w:afterAutospacing="0"/>
              <w:contextualSpacing/>
              <w:rPr>
                <w:rFonts w:ascii="Arial" w:hAnsi="Arial" w:cs="Arial"/>
              </w:rPr>
            </w:pPr>
            <w:r w:rsidRPr="001A1535">
              <w:rPr>
                <w:rFonts w:ascii="Arial" w:hAnsi="Arial" w:cs="Arial"/>
              </w:rPr>
              <w:t xml:space="preserve">-для индивидуального жилищного строительства </w:t>
            </w:r>
          </w:p>
          <w:p w:rsidR="00B025C4" w:rsidRPr="001A1535" w:rsidRDefault="00B025C4" w:rsidP="00675CE5">
            <w:pPr>
              <w:pStyle w:val="aa"/>
              <w:widowControl w:val="0"/>
              <w:spacing w:after="0"/>
              <w:contextualSpacing/>
              <w:rPr>
                <w:rFonts w:ascii="Arial" w:hAnsi="Arial" w:cs="Arial"/>
              </w:rPr>
            </w:pPr>
          </w:p>
        </w:tc>
        <w:tc>
          <w:tcPr>
            <w:tcW w:w="345" w:type="pct"/>
          </w:tcPr>
          <w:p w:rsidR="00B025C4" w:rsidRPr="001A1535" w:rsidRDefault="00B025C4" w:rsidP="00675CE5">
            <w:pPr>
              <w:spacing w:after="0" w:line="240" w:lineRule="auto"/>
              <w:contextualSpacing/>
              <w:jc w:val="center"/>
              <w:rPr>
                <w:rFonts w:ascii="Arial" w:hAnsi="Arial" w:cs="Arial"/>
                <w:sz w:val="24"/>
                <w:szCs w:val="24"/>
              </w:rPr>
            </w:pPr>
            <w:proofErr w:type="spellStart"/>
            <w:r w:rsidRPr="001A1535">
              <w:rPr>
                <w:rFonts w:ascii="Arial" w:hAnsi="Arial" w:cs="Arial"/>
                <w:sz w:val="24"/>
                <w:szCs w:val="24"/>
              </w:rPr>
              <w:t>кв.м</w:t>
            </w:r>
            <w:proofErr w:type="spellEnd"/>
            <w:r w:rsidRPr="001A1535">
              <w:rPr>
                <w:rFonts w:ascii="Arial" w:hAnsi="Arial" w:cs="Arial"/>
                <w:sz w:val="24"/>
                <w:szCs w:val="24"/>
              </w:rPr>
              <w:t>.</w:t>
            </w:r>
          </w:p>
        </w:tc>
        <w:tc>
          <w:tcPr>
            <w:tcW w:w="599" w:type="pct"/>
          </w:tcPr>
          <w:p w:rsidR="00B025C4" w:rsidRPr="001A1535" w:rsidRDefault="00B025C4" w:rsidP="00675CE5">
            <w:pPr>
              <w:spacing w:after="0" w:line="240" w:lineRule="auto"/>
              <w:contextualSpacing/>
              <w:jc w:val="center"/>
              <w:rPr>
                <w:rFonts w:ascii="Arial" w:hAnsi="Arial" w:cs="Arial"/>
                <w:sz w:val="24"/>
                <w:szCs w:val="24"/>
              </w:rPr>
            </w:pPr>
            <w:r w:rsidRPr="001A1535">
              <w:rPr>
                <w:rFonts w:ascii="Arial" w:hAnsi="Arial" w:cs="Arial"/>
                <w:sz w:val="24"/>
                <w:szCs w:val="24"/>
              </w:rPr>
              <w:t>300-2500</w:t>
            </w:r>
          </w:p>
        </w:tc>
      </w:tr>
      <w:tr w:rsidR="00B025C4" w:rsidRPr="001A1535" w:rsidTr="00934B78">
        <w:trPr>
          <w:trHeight w:val="739"/>
        </w:trPr>
        <w:tc>
          <w:tcPr>
            <w:tcW w:w="386" w:type="pct"/>
          </w:tcPr>
          <w:p w:rsidR="00B025C4" w:rsidRPr="001A1535" w:rsidRDefault="00B025C4" w:rsidP="00675CE5">
            <w:pPr>
              <w:spacing w:after="0" w:line="240" w:lineRule="auto"/>
              <w:ind w:left="-57" w:right="-57"/>
              <w:contextualSpacing/>
              <w:jc w:val="center"/>
              <w:rPr>
                <w:rFonts w:ascii="Arial" w:hAnsi="Arial" w:cs="Arial"/>
                <w:sz w:val="24"/>
                <w:szCs w:val="24"/>
              </w:rPr>
            </w:pPr>
            <w:r w:rsidRPr="001A1535">
              <w:rPr>
                <w:rFonts w:ascii="Arial" w:hAnsi="Arial" w:cs="Arial"/>
                <w:sz w:val="24"/>
                <w:szCs w:val="24"/>
              </w:rPr>
              <w:t>1.2</w:t>
            </w:r>
          </w:p>
        </w:tc>
        <w:tc>
          <w:tcPr>
            <w:tcW w:w="3669" w:type="pct"/>
          </w:tcPr>
          <w:p w:rsidR="00B025C4" w:rsidRPr="001A1535" w:rsidRDefault="00B025C4" w:rsidP="00675CE5">
            <w:pPr>
              <w:pStyle w:val="aa"/>
              <w:widowControl w:val="0"/>
              <w:spacing w:after="0"/>
              <w:contextualSpacing/>
              <w:rPr>
                <w:rFonts w:ascii="Arial" w:hAnsi="Arial" w:cs="Arial"/>
              </w:rPr>
            </w:pPr>
            <w:r w:rsidRPr="001A1535">
              <w:rPr>
                <w:rFonts w:ascii="Arial" w:hAnsi="Arial" w:cs="Arial"/>
              </w:rPr>
              <w:t>-для  ведения  личного  подсобного   хозяйства</w:t>
            </w:r>
          </w:p>
        </w:tc>
        <w:tc>
          <w:tcPr>
            <w:tcW w:w="345" w:type="pct"/>
          </w:tcPr>
          <w:p w:rsidR="00B025C4" w:rsidRPr="001A1535" w:rsidRDefault="00B025C4" w:rsidP="00B025C4">
            <w:pPr>
              <w:spacing w:after="0" w:line="240" w:lineRule="auto"/>
              <w:contextualSpacing/>
              <w:jc w:val="center"/>
              <w:rPr>
                <w:rFonts w:ascii="Arial" w:hAnsi="Arial" w:cs="Arial"/>
                <w:sz w:val="24"/>
                <w:szCs w:val="24"/>
              </w:rPr>
            </w:pPr>
            <w:proofErr w:type="spellStart"/>
            <w:r w:rsidRPr="001A1535">
              <w:rPr>
                <w:rFonts w:ascii="Arial" w:hAnsi="Arial" w:cs="Arial"/>
                <w:sz w:val="24"/>
                <w:szCs w:val="24"/>
              </w:rPr>
              <w:t>кв.м</w:t>
            </w:r>
            <w:proofErr w:type="spellEnd"/>
            <w:r w:rsidRPr="001A1535">
              <w:rPr>
                <w:rFonts w:ascii="Arial" w:hAnsi="Arial" w:cs="Arial"/>
                <w:sz w:val="24"/>
                <w:szCs w:val="24"/>
              </w:rPr>
              <w:t>.</w:t>
            </w:r>
          </w:p>
        </w:tc>
        <w:tc>
          <w:tcPr>
            <w:tcW w:w="599" w:type="pct"/>
          </w:tcPr>
          <w:p w:rsidR="00B025C4" w:rsidRPr="001A1535" w:rsidRDefault="00B025C4" w:rsidP="00675CE5">
            <w:pPr>
              <w:spacing w:after="0" w:line="240" w:lineRule="auto"/>
              <w:contextualSpacing/>
              <w:rPr>
                <w:rFonts w:ascii="Arial" w:hAnsi="Arial" w:cs="Arial"/>
                <w:sz w:val="24"/>
                <w:szCs w:val="24"/>
              </w:rPr>
            </w:pPr>
            <w:r w:rsidRPr="001A1535">
              <w:rPr>
                <w:rFonts w:ascii="Arial" w:hAnsi="Arial" w:cs="Arial"/>
                <w:sz w:val="24"/>
                <w:szCs w:val="24"/>
              </w:rPr>
              <w:t xml:space="preserve">    500-</w:t>
            </w:r>
          </w:p>
          <w:p w:rsidR="00B025C4" w:rsidRPr="001A1535" w:rsidRDefault="00B025C4" w:rsidP="00675CE5">
            <w:pPr>
              <w:spacing w:after="0" w:line="240" w:lineRule="auto"/>
              <w:contextualSpacing/>
              <w:rPr>
                <w:rFonts w:ascii="Arial" w:hAnsi="Arial" w:cs="Arial"/>
                <w:sz w:val="24"/>
                <w:szCs w:val="24"/>
              </w:rPr>
            </w:pPr>
            <w:r w:rsidRPr="001A1535">
              <w:rPr>
                <w:rFonts w:ascii="Arial" w:hAnsi="Arial" w:cs="Arial"/>
                <w:sz w:val="24"/>
                <w:szCs w:val="24"/>
              </w:rPr>
              <w:t xml:space="preserve">    5000</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p>
        </w:tc>
        <w:tc>
          <w:tcPr>
            <w:tcW w:w="599" w:type="pct"/>
          </w:tcPr>
          <w:p w:rsidR="00DB585B" w:rsidRPr="001A1535" w:rsidRDefault="00DB585B" w:rsidP="00675CE5">
            <w:pPr>
              <w:spacing w:after="0" w:line="240" w:lineRule="auto"/>
              <w:contextualSpacing/>
              <w:jc w:val="center"/>
              <w:rPr>
                <w:rFonts w:ascii="Arial" w:hAnsi="Arial" w:cs="Arial"/>
                <w:sz w:val="24"/>
                <w:szCs w:val="24"/>
              </w:rPr>
            </w:pP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2.1</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 xml:space="preserve">Минимальное расстояние от жилого дома до красной линии улиц. </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5</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2.2</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Минимальное расстояние от жилого дома до красной линии проездов</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3</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2.3</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 xml:space="preserve">Минимальное расстояние от жилого дома до границы соседнего участка </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3</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2.4</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Расстояние от хозяйственных построек, гаражей и бань  до красных линий улиц и проездов.</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5</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2.5</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Расстояние от объектов гаражного назначения до красных линий улиц и проездов.</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3</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2.5</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 xml:space="preserve">Минимальное расстояние от бань, гаражей и других  построек до соседнего участка </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1</w:t>
            </w:r>
          </w:p>
        </w:tc>
      </w:tr>
      <w:tr w:rsidR="00DB585B" w:rsidRPr="001A1535" w:rsidTr="00934B78">
        <w:tc>
          <w:tcPr>
            <w:tcW w:w="386"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2.6</w:t>
            </w:r>
          </w:p>
        </w:tc>
        <w:tc>
          <w:tcPr>
            <w:tcW w:w="3669" w:type="pct"/>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6</w:t>
            </w:r>
          </w:p>
        </w:tc>
      </w:tr>
      <w:tr w:rsidR="00DB585B" w:rsidRPr="001A1535" w:rsidTr="00934B78">
        <w:tc>
          <w:tcPr>
            <w:tcW w:w="386"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2.7</w:t>
            </w:r>
          </w:p>
        </w:tc>
        <w:tc>
          <w:tcPr>
            <w:tcW w:w="366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pStyle w:val="af"/>
              <w:tabs>
                <w:tab w:val="left" w:pos="0"/>
                <w:tab w:val="left" w:pos="980"/>
              </w:tabs>
              <w:contextualSpacing/>
            </w:pPr>
            <w:r w:rsidRPr="001A1535">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25</w:t>
            </w:r>
          </w:p>
        </w:tc>
      </w:tr>
      <w:tr w:rsidR="00DB585B" w:rsidRPr="001A1535" w:rsidTr="00934B78">
        <w:tc>
          <w:tcPr>
            <w:tcW w:w="386"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3</w:t>
            </w:r>
          </w:p>
        </w:tc>
      </w:tr>
      <w:tr w:rsidR="00DB585B" w:rsidRPr="001A1535" w:rsidTr="00934B78">
        <w:tc>
          <w:tcPr>
            <w:tcW w:w="386"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rPr>
                <w:rFonts w:ascii="Arial" w:hAnsi="Arial" w:cs="Arial"/>
                <w:sz w:val="24"/>
                <w:szCs w:val="24"/>
              </w:rPr>
            </w:pPr>
            <w:r w:rsidRPr="001A1535">
              <w:rPr>
                <w:rFonts w:ascii="Arial" w:hAnsi="Arial" w:cs="Arial"/>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DB585B" w:rsidRPr="001A1535" w:rsidRDefault="00DB585B" w:rsidP="00675CE5">
            <w:pPr>
              <w:spacing w:after="0" w:line="240" w:lineRule="auto"/>
              <w:contextualSpacing/>
              <w:jc w:val="center"/>
              <w:rPr>
                <w:rFonts w:ascii="Arial" w:hAnsi="Arial" w:cs="Arial"/>
                <w:sz w:val="24"/>
                <w:szCs w:val="24"/>
              </w:rPr>
            </w:pPr>
            <w:r w:rsidRPr="001A1535">
              <w:rPr>
                <w:rFonts w:ascii="Arial" w:hAnsi="Arial" w:cs="Arial"/>
                <w:sz w:val="24"/>
                <w:szCs w:val="24"/>
              </w:rPr>
              <w:t>50</w:t>
            </w:r>
          </w:p>
        </w:tc>
      </w:tr>
    </w:tbl>
    <w:p w:rsidR="00A82772" w:rsidRPr="001A1535" w:rsidRDefault="00DB585B" w:rsidP="001D519B">
      <w:pPr>
        <w:pStyle w:val="aa"/>
        <w:spacing w:before="0" w:beforeAutospacing="0" w:after="0" w:afterAutospacing="0"/>
        <w:ind w:firstLine="709"/>
        <w:contextualSpacing/>
        <w:jc w:val="both"/>
        <w:rPr>
          <w:rFonts w:ascii="Arial" w:hAnsi="Arial" w:cs="Arial"/>
          <w:i/>
        </w:rPr>
      </w:pPr>
      <w:r w:rsidRPr="001A1535">
        <w:rPr>
          <w:rFonts w:ascii="Arial" w:hAnsi="Arial" w:cs="Arial"/>
          <w:i/>
        </w:rPr>
        <w:t>Ограничения</w:t>
      </w:r>
      <w:r w:rsidRPr="001A1535">
        <w:rPr>
          <w:rFonts w:ascii="Arial" w:hAnsi="Arial" w:cs="Arial"/>
          <w:bCs/>
          <w:i/>
          <w:color w:val="003366"/>
        </w:rPr>
        <w:t xml:space="preserve"> </w:t>
      </w:r>
      <w:r w:rsidRPr="001A1535">
        <w:rPr>
          <w:rFonts w:ascii="Arial" w:hAnsi="Arial" w:cs="Arial"/>
          <w:i/>
        </w:rPr>
        <w:t>и особенности</w:t>
      </w:r>
      <w:r w:rsidRPr="001A1535">
        <w:rPr>
          <w:rFonts w:ascii="Arial" w:hAnsi="Arial" w:cs="Arial"/>
          <w:bCs/>
          <w:i/>
          <w:color w:val="003366"/>
        </w:rPr>
        <w:t xml:space="preserve"> </w:t>
      </w:r>
      <w:r w:rsidRPr="001A1535">
        <w:rPr>
          <w:rFonts w:ascii="Arial" w:hAnsi="Arial" w:cs="Arial"/>
          <w:i/>
        </w:rPr>
        <w:t>использования земельных участков и объектов капитального строительства в зоне Ж</w:t>
      </w:r>
      <w:proofErr w:type="gramStart"/>
      <w:r w:rsidR="00934B78" w:rsidRPr="001A1535">
        <w:rPr>
          <w:rFonts w:ascii="Arial" w:hAnsi="Arial" w:cs="Arial"/>
          <w:i/>
        </w:rPr>
        <w:t>1</w:t>
      </w:r>
      <w:proofErr w:type="gramEnd"/>
      <w:r w:rsidRPr="001A1535">
        <w:rPr>
          <w:rFonts w:ascii="Arial" w:hAnsi="Arial" w:cs="Arial"/>
          <w:i/>
        </w:rPr>
        <w:t>:</w:t>
      </w:r>
    </w:p>
    <w:p w:rsidR="00DB585B" w:rsidRPr="001A1535" w:rsidRDefault="00DB585B" w:rsidP="001D519B">
      <w:pPr>
        <w:pStyle w:val="aa"/>
        <w:spacing w:before="0" w:beforeAutospacing="0" w:after="0" w:afterAutospacing="0"/>
        <w:ind w:firstLine="709"/>
        <w:contextualSpacing/>
        <w:jc w:val="both"/>
        <w:rPr>
          <w:rFonts w:ascii="Arial" w:hAnsi="Arial" w:cs="Arial"/>
          <w:b/>
          <w:bCs/>
          <w:color w:val="000000"/>
        </w:rPr>
      </w:pPr>
      <w:r w:rsidRPr="001A1535">
        <w:rPr>
          <w:rFonts w:ascii="Arial" w:hAnsi="Arial" w:cs="Arial"/>
          <w:color w:val="000000"/>
        </w:rPr>
        <w:t>На территории</w:t>
      </w:r>
      <w:r w:rsidR="00536920" w:rsidRPr="001A1535">
        <w:rPr>
          <w:rFonts w:ascii="Arial" w:hAnsi="Arial" w:cs="Arial"/>
          <w:color w:val="000000"/>
        </w:rPr>
        <w:t xml:space="preserve"> жилой </w:t>
      </w:r>
      <w:r w:rsidRPr="001A1535">
        <w:rPr>
          <w:rFonts w:ascii="Arial" w:hAnsi="Arial" w:cs="Arial"/>
          <w:color w:val="000000"/>
        </w:rPr>
        <w:t>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6A54ED" w:rsidRPr="001A1535" w:rsidRDefault="006A54ED" w:rsidP="001D519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w:t>
      </w:r>
      <w:r w:rsidRPr="001A1535">
        <w:rPr>
          <w:rFonts w:ascii="Arial" w:hAnsi="Arial" w:cs="Arial"/>
          <w:color w:val="000000"/>
          <w:sz w:val="24"/>
          <w:szCs w:val="24"/>
        </w:rPr>
        <w:lastRenderedPageBreak/>
        <w:t>них устанавливаются ограничения использования в соответствии с законодательством РФ</w:t>
      </w:r>
    </w:p>
    <w:p w:rsidR="00707C85" w:rsidRPr="001A1535" w:rsidRDefault="00707C85" w:rsidP="00707C85">
      <w:pPr>
        <w:pStyle w:val="ConsNonformat"/>
        <w:widowControl/>
        <w:ind w:firstLine="709"/>
        <w:jc w:val="both"/>
        <w:rPr>
          <w:rFonts w:ascii="Arial" w:hAnsi="Arial" w:cs="Arial"/>
          <w:color w:val="000000"/>
          <w:sz w:val="24"/>
          <w:szCs w:val="24"/>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836"/>
        <w:gridCol w:w="709"/>
        <w:gridCol w:w="1281"/>
      </w:tblGrid>
      <w:tr w:rsidR="006A54ED" w:rsidRPr="001A1535" w:rsidTr="00DB77CD">
        <w:trPr>
          <w:trHeight w:val="539"/>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4</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Минимальное расстояние от жилого дома до красной линии улиц</w:t>
            </w:r>
          </w:p>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5</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5</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Минимальное расстояние от жилого дома до красной линии проездов</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3</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6</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Минимальное расстояние от жилого дома до границы соседнего участка</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3</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7</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Расстояние от хозяйственных построек  д</w:t>
            </w:r>
            <w:r w:rsidR="00707C85" w:rsidRPr="001A1535">
              <w:rPr>
                <w:rFonts w:ascii="Arial" w:hAnsi="Arial" w:cs="Arial"/>
                <w:color w:val="000000"/>
                <w:sz w:val="24"/>
                <w:szCs w:val="24"/>
              </w:rPr>
              <w:t>о красных линий улиц и проездов</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5</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8</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Минимальное расстояние от бань, гаражей и других  построек до соседнего участка</w:t>
            </w:r>
          </w:p>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9</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4</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10</w:t>
            </w:r>
          </w:p>
        </w:tc>
        <w:tc>
          <w:tcPr>
            <w:tcW w:w="6836" w:type="dxa"/>
            <w:vAlign w:val="center"/>
          </w:tcPr>
          <w:p w:rsidR="006A54ED" w:rsidRPr="001A1535" w:rsidRDefault="006A54ED" w:rsidP="00675CE5">
            <w:pPr>
              <w:spacing w:after="0" w:line="240" w:lineRule="auto"/>
              <w:contextualSpacing/>
              <w:rPr>
                <w:rFonts w:ascii="Arial" w:hAnsi="Arial" w:cs="Arial"/>
                <w:sz w:val="24"/>
                <w:szCs w:val="24"/>
              </w:rPr>
            </w:pPr>
            <w:r w:rsidRPr="001A1535">
              <w:rPr>
                <w:rFonts w:ascii="Arial" w:hAnsi="Arial" w:cs="Arial"/>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8</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11</w:t>
            </w:r>
          </w:p>
        </w:tc>
        <w:tc>
          <w:tcPr>
            <w:tcW w:w="6836" w:type="dxa"/>
            <w:vAlign w:val="center"/>
          </w:tcPr>
          <w:p w:rsidR="006A54ED" w:rsidRPr="001A1535" w:rsidRDefault="006A54ED" w:rsidP="00675CE5">
            <w:pPr>
              <w:spacing w:after="0" w:line="240" w:lineRule="auto"/>
              <w:contextualSpacing/>
              <w:rPr>
                <w:rFonts w:ascii="Arial" w:hAnsi="Arial" w:cs="Arial"/>
                <w:sz w:val="24"/>
                <w:szCs w:val="24"/>
              </w:rPr>
            </w:pPr>
            <w:r w:rsidRPr="001A1535">
              <w:rPr>
                <w:rFonts w:ascii="Arial" w:hAnsi="Arial" w:cs="Arial"/>
                <w:sz w:val="24"/>
                <w:szCs w:val="24"/>
              </w:rPr>
              <w:t>Минимальное расстояние от построек для содержания скота и птицы до соседнего участка</w:t>
            </w:r>
          </w:p>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4</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12</w:t>
            </w:r>
          </w:p>
        </w:tc>
        <w:tc>
          <w:tcPr>
            <w:tcW w:w="6836" w:type="dxa"/>
            <w:vAlign w:val="center"/>
          </w:tcPr>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6</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13</w:t>
            </w:r>
          </w:p>
        </w:tc>
        <w:tc>
          <w:tcPr>
            <w:tcW w:w="6836" w:type="dxa"/>
            <w:vAlign w:val="center"/>
          </w:tcPr>
          <w:p w:rsidR="006A54ED" w:rsidRPr="001A1535" w:rsidRDefault="006A54ED" w:rsidP="00675CE5">
            <w:pPr>
              <w:spacing w:after="0" w:line="240" w:lineRule="auto"/>
              <w:contextualSpacing/>
              <w:rPr>
                <w:rFonts w:ascii="Arial" w:hAnsi="Arial" w:cs="Arial"/>
                <w:sz w:val="24"/>
                <w:szCs w:val="24"/>
              </w:rPr>
            </w:pPr>
            <w:r w:rsidRPr="001A1535">
              <w:rPr>
                <w:rFonts w:ascii="Arial" w:hAnsi="Arial" w:cs="Arial"/>
                <w:sz w:val="24"/>
                <w:szCs w:val="24"/>
              </w:rPr>
              <w:t>Минимальное расстояние  до соседнего участка:</w:t>
            </w:r>
          </w:p>
          <w:p w:rsidR="006A54ED" w:rsidRPr="001A1535" w:rsidRDefault="006A54ED" w:rsidP="00675CE5">
            <w:pPr>
              <w:spacing w:after="0" w:line="240" w:lineRule="auto"/>
              <w:contextualSpacing/>
              <w:rPr>
                <w:rFonts w:ascii="Arial" w:hAnsi="Arial" w:cs="Arial"/>
                <w:sz w:val="24"/>
                <w:szCs w:val="24"/>
              </w:rPr>
            </w:pPr>
            <w:r w:rsidRPr="001A1535">
              <w:rPr>
                <w:rFonts w:ascii="Arial" w:hAnsi="Arial" w:cs="Arial"/>
                <w:sz w:val="24"/>
                <w:szCs w:val="24"/>
              </w:rPr>
              <w:t>от стволов высокорослых деревьев</w:t>
            </w:r>
          </w:p>
          <w:p w:rsidR="006A54ED" w:rsidRPr="001A1535" w:rsidRDefault="006A54ED" w:rsidP="00675CE5">
            <w:pPr>
              <w:spacing w:after="0" w:line="240" w:lineRule="auto"/>
              <w:contextualSpacing/>
              <w:rPr>
                <w:rFonts w:ascii="Arial" w:hAnsi="Arial" w:cs="Arial"/>
                <w:sz w:val="24"/>
                <w:szCs w:val="24"/>
              </w:rPr>
            </w:pPr>
            <w:r w:rsidRPr="001A1535">
              <w:rPr>
                <w:rFonts w:ascii="Arial" w:hAnsi="Arial" w:cs="Arial"/>
                <w:sz w:val="24"/>
                <w:szCs w:val="24"/>
              </w:rPr>
              <w:t>от стволов среднерослых деревьев</w:t>
            </w:r>
          </w:p>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sz w:val="24"/>
                <w:szCs w:val="24"/>
              </w:rPr>
              <w:t>от кустарника</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sz w:val="24"/>
                <w:szCs w:val="24"/>
              </w:rPr>
            </w:pPr>
          </w:p>
          <w:p w:rsidR="006A54ED" w:rsidRPr="001A1535" w:rsidRDefault="006A54ED" w:rsidP="00675CE5">
            <w:pPr>
              <w:spacing w:after="0" w:line="240" w:lineRule="auto"/>
              <w:contextualSpacing/>
              <w:jc w:val="center"/>
              <w:rPr>
                <w:rFonts w:ascii="Arial" w:hAnsi="Arial" w:cs="Arial"/>
                <w:sz w:val="24"/>
                <w:szCs w:val="24"/>
              </w:rPr>
            </w:pPr>
            <w:r w:rsidRPr="001A1535">
              <w:rPr>
                <w:rFonts w:ascii="Arial" w:hAnsi="Arial" w:cs="Arial"/>
                <w:sz w:val="24"/>
                <w:szCs w:val="24"/>
              </w:rPr>
              <w:t>4</w:t>
            </w:r>
          </w:p>
          <w:p w:rsidR="006A54ED" w:rsidRPr="001A1535" w:rsidRDefault="006A54ED" w:rsidP="00675CE5">
            <w:pPr>
              <w:spacing w:after="0" w:line="240" w:lineRule="auto"/>
              <w:contextualSpacing/>
              <w:jc w:val="center"/>
              <w:rPr>
                <w:rFonts w:ascii="Arial" w:hAnsi="Arial" w:cs="Arial"/>
                <w:sz w:val="24"/>
                <w:szCs w:val="24"/>
              </w:rPr>
            </w:pPr>
            <w:r w:rsidRPr="001A1535">
              <w:rPr>
                <w:rFonts w:ascii="Arial" w:hAnsi="Arial" w:cs="Arial"/>
                <w:sz w:val="24"/>
                <w:szCs w:val="24"/>
              </w:rPr>
              <w:t>2</w:t>
            </w:r>
          </w:p>
          <w:p w:rsidR="006A54ED" w:rsidRPr="001A1535" w:rsidRDefault="006A54ED" w:rsidP="00675CE5">
            <w:pPr>
              <w:spacing w:after="0" w:line="240" w:lineRule="auto"/>
              <w:contextualSpacing/>
              <w:jc w:val="center"/>
              <w:rPr>
                <w:rFonts w:ascii="Arial" w:hAnsi="Arial" w:cs="Arial"/>
                <w:sz w:val="24"/>
                <w:szCs w:val="24"/>
              </w:rPr>
            </w:pPr>
            <w:r w:rsidRPr="001A1535">
              <w:rPr>
                <w:rFonts w:ascii="Arial" w:hAnsi="Arial" w:cs="Arial"/>
                <w:sz w:val="24"/>
                <w:szCs w:val="24"/>
              </w:rPr>
              <w:t>1</w:t>
            </w:r>
          </w:p>
        </w:tc>
      </w:tr>
      <w:tr w:rsidR="006A54ED" w:rsidRPr="001A1535" w:rsidTr="00DB77CD">
        <w:trPr>
          <w:jc w:val="center"/>
        </w:trPr>
        <w:tc>
          <w:tcPr>
            <w:tcW w:w="562"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14</w:t>
            </w:r>
          </w:p>
        </w:tc>
        <w:tc>
          <w:tcPr>
            <w:tcW w:w="6836" w:type="dxa"/>
            <w:vAlign w:val="center"/>
          </w:tcPr>
          <w:p w:rsidR="006A54ED" w:rsidRPr="001A1535" w:rsidRDefault="006A54ED" w:rsidP="00675CE5">
            <w:pPr>
              <w:pStyle w:val="af"/>
              <w:tabs>
                <w:tab w:val="left" w:pos="0"/>
                <w:tab w:val="left" w:pos="980"/>
              </w:tabs>
              <w:contextualSpacing/>
              <w:rPr>
                <w:color w:val="000000"/>
              </w:rPr>
            </w:pPr>
            <w:r w:rsidRPr="001A1535">
              <w:rPr>
                <w:color w:val="000000"/>
              </w:rPr>
              <w:t>Минимальное расстояние между длинными сторонами жилых зданий высотой:</w:t>
            </w:r>
          </w:p>
          <w:p w:rsidR="006A54ED" w:rsidRPr="001A1535" w:rsidRDefault="006A54ED" w:rsidP="00675CE5">
            <w:pPr>
              <w:pStyle w:val="af"/>
              <w:tabs>
                <w:tab w:val="left" w:pos="0"/>
                <w:tab w:val="left" w:pos="980"/>
              </w:tabs>
              <w:contextualSpacing/>
              <w:rPr>
                <w:color w:val="000000"/>
              </w:rPr>
            </w:pPr>
            <w:r w:rsidRPr="001A1535">
              <w:rPr>
                <w:color w:val="000000"/>
              </w:rPr>
              <w:t>1 – 3 этажа</w:t>
            </w:r>
          </w:p>
          <w:p w:rsidR="006A54ED" w:rsidRPr="001A1535" w:rsidRDefault="006A54ED" w:rsidP="00675CE5">
            <w:pPr>
              <w:spacing w:after="0" w:line="240" w:lineRule="auto"/>
              <w:contextualSpacing/>
              <w:rPr>
                <w:rFonts w:ascii="Arial" w:hAnsi="Arial" w:cs="Arial"/>
                <w:color w:val="000000"/>
                <w:sz w:val="24"/>
                <w:szCs w:val="24"/>
              </w:rPr>
            </w:pPr>
            <w:r w:rsidRPr="001A1535">
              <w:rPr>
                <w:rFonts w:ascii="Arial" w:hAnsi="Arial" w:cs="Arial"/>
                <w:color w:val="000000"/>
                <w:sz w:val="24"/>
                <w:szCs w:val="24"/>
              </w:rPr>
              <w:t>4 этажа и выше</w:t>
            </w:r>
          </w:p>
        </w:tc>
        <w:tc>
          <w:tcPr>
            <w:tcW w:w="709"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p>
          <w:p w:rsidR="006A54ED" w:rsidRPr="001A1535" w:rsidRDefault="006A54ED" w:rsidP="00675CE5">
            <w:pPr>
              <w:spacing w:after="0" w:line="240" w:lineRule="auto"/>
              <w:contextualSpacing/>
              <w:jc w:val="center"/>
              <w:rPr>
                <w:rFonts w:ascii="Arial" w:hAnsi="Arial" w:cs="Arial"/>
                <w:color w:val="000000"/>
                <w:sz w:val="24"/>
                <w:szCs w:val="24"/>
              </w:rPr>
            </w:pP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675CE5">
            <w:pPr>
              <w:spacing w:after="0" w:line="240" w:lineRule="auto"/>
              <w:contextualSpacing/>
              <w:jc w:val="center"/>
              <w:rPr>
                <w:rFonts w:ascii="Arial" w:hAnsi="Arial" w:cs="Arial"/>
                <w:color w:val="000000"/>
                <w:sz w:val="24"/>
                <w:szCs w:val="24"/>
              </w:rPr>
            </w:pPr>
          </w:p>
          <w:p w:rsidR="006A54ED" w:rsidRPr="001A1535" w:rsidRDefault="006A54ED" w:rsidP="00675CE5">
            <w:pPr>
              <w:spacing w:after="0" w:line="240" w:lineRule="auto"/>
              <w:contextualSpacing/>
              <w:jc w:val="center"/>
              <w:rPr>
                <w:rFonts w:ascii="Arial" w:hAnsi="Arial" w:cs="Arial"/>
                <w:color w:val="000000"/>
                <w:sz w:val="24"/>
                <w:szCs w:val="24"/>
              </w:rPr>
            </w:pP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15</w:t>
            </w:r>
          </w:p>
          <w:p w:rsidR="006A54ED" w:rsidRPr="001A1535" w:rsidRDefault="006A54ED" w:rsidP="00675CE5">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20</w:t>
            </w:r>
          </w:p>
        </w:tc>
      </w:tr>
      <w:tr w:rsidR="006A54ED" w:rsidRPr="001A1535" w:rsidTr="00DB77CD">
        <w:trPr>
          <w:jc w:val="center"/>
        </w:trPr>
        <w:tc>
          <w:tcPr>
            <w:tcW w:w="562" w:type="dxa"/>
            <w:vAlign w:val="center"/>
          </w:tcPr>
          <w:p w:rsidR="006A54ED" w:rsidRPr="001A1535" w:rsidRDefault="006A54ED" w:rsidP="006A54ED">
            <w:pPr>
              <w:jc w:val="center"/>
              <w:rPr>
                <w:rFonts w:ascii="Arial" w:hAnsi="Arial" w:cs="Arial"/>
                <w:color w:val="000000"/>
                <w:sz w:val="24"/>
                <w:szCs w:val="24"/>
              </w:rPr>
            </w:pPr>
            <w:r w:rsidRPr="001A1535">
              <w:rPr>
                <w:rFonts w:ascii="Arial" w:hAnsi="Arial" w:cs="Arial"/>
                <w:color w:val="000000"/>
                <w:sz w:val="24"/>
                <w:szCs w:val="24"/>
              </w:rPr>
              <w:t>15</w:t>
            </w:r>
          </w:p>
        </w:tc>
        <w:tc>
          <w:tcPr>
            <w:tcW w:w="6836" w:type="dxa"/>
            <w:vAlign w:val="center"/>
          </w:tcPr>
          <w:p w:rsidR="006A54ED" w:rsidRPr="001A1535" w:rsidRDefault="006A54ED" w:rsidP="00DB77CD">
            <w:pPr>
              <w:spacing w:after="0" w:line="240" w:lineRule="auto"/>
              <w:contextualSpacing/>
              <w:rPr>
                <w:rFonts w:ascii="Arial" w:hAnsi="Arial" w:cs="Arial"/>
                <w:sz w:val="24"/>
                <w:szCs w:val="24"/>
              </w:rPr>
            </w:pPr>
            <w:r w:rsidRPr="001A1535">
              <w:rPr>
                <w:rFonts w:ascii="Arial" w:hAnsi="Arial" w:cs="Arial"/>
                <w:sz w:val="24"/>
                <w:szCs w:val="24"/>
              </w:rPr>
              <w:t>Максимальная высота жилого дома</w:t>
            </w:r>
          </w:p>
          <w:p w:rsidR="006A54ED" w:rsidRPr="001A1535" w:rsidRDefault="00536920" w:rsidP="00DB77CD">
            <w:pPr>
              <w:pStyle w:val="af"/>
              <w:tabs>
                <w:tab w:val="left" w:pos="0"/>
                <w:tab w:val="left" w:pos="980"/>
              </w:tabs>
              <w:contextualSpacing/>
              <w:rPr>
                <w:color w:val="000000"/>
              </w:rPr>
            </w:pPr>
            <w:r w:rsidRPr="001A1535">
              <w:t>Х</w:t>
            </w:r>
            <w:r w:rsidR="006A54ED" w:rsidRPr="001A1535">
              <w:t>оз</w:t>
            </w:r>
            <w:r w:rsidRPr="001A1535">
              <w:t xml:space="preserve">яйственных </w:t>
            </w:r>
            <w:r w:rsidR="006A54ED" w:rsidRPr="001A1535">
              <w:t>построек</w:t>
            </w:r>
          </w:p>
        </w:tc>
        <w:tc>
          <w:tcPr>
            <w:tcW w:w="709" w:type="dxa"/>
            <w:vAlign w:val="center"/>
          </w:tcPr>
          <w:p w:rsidR="006A54ED" w:rsidRPr="001A1535" w:rsidRDefault="006A54ED" w:rsidP="00DB77CD">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p w:rsidR="006A54ED" w:rsidRPr="001A1535" w:rsidRDefault="006A54ED" w:rsidP="00DB77CD">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м</w:t>
            </w:r>
          </w:p>
        </w:tc>
        <w:tc>
          <w:tcPr>
            <w:tcW w:w="1281" w:type="dxa"/>
            <w:vAlign w:val="center"/>
          </w:tcPr>
          <w:p w:rsidR="006A54ED" w:rsidRPr="001A1535" w:rsidRDefault="006A54ED" w:rsidP="00DB77CD">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12</w:t>
            </w:r>
          </w:p>
          <w:p w:rsidR="006A54ED" w:rsidRPr="001A1535" w:rsidRDefault="006A54ED" w:rsidP="00DB77CD">
            <w:pPr>
              <w:spacing w:after="0" w:line="240" w:lineRule="auto"/>
              <w:contextualSpacing/>
              <w:jc w:val="center"/>
              <w:rPr>
                <w:rFonts w:ascii="Arial" w:hAnsi="Arial" w:cs="Arial"/>
                <w:color w:val="000000"/>
                <w:sz w:val="24"/>
                <w:szCs w:val="24"/>
              </w:rPr>
            </w:pPr>
            <w:r w:rsidRPr="001A1535">
              <w:rPr>
                <w:rFonts w:ascii="Arial" w:hAnsi="Arial" w:cs="Arial"/>
                <w:color w:val="000000"/>
                <w:sz w:val="24"/>
                <w:szCs w:val="24"/>
              </w:rPr>
              <w:t>5</w:t>
            </w:r>
          </w:p>
        </w:tc>
      </w:tr>
    </w:tbl>
    <w:p w:rsidR="000C4CD0" w:rsidRPr="001A1535" w:rsidRDefault="000C4CD0" w:rsidP="00FD0F79">
      <w:pPr>
        <w:pStyle w:val="ConsPlusNormal"/>
        <w:ind w:firstLine="540"/>
        <w:jc w:val="both"/>
        <w:outlineLvl w:val="3"/>
        <w:rPr>
          <w:rFonts w:ascii="Arial" w:hAnsi="Arial" w:cs="Arial"/>
          <w:b/>
          <w:i/>
          <w:sz w:val="24"/>
          <w:szCs w:val="24"/>
        </w:rPr>
      </w:pPr>
      <w:bookmarkStart w:id="25" w:name="_Toc339628466"/>
      <w:bookmarkStart w:id="26" w:name="_Toc340570078"/>
      <w:bookmarkStart w:id="27" w:name="_Toc281298524"/>
      <w:bookmarkStart w:id="28" w:name="_Toc451607795"/>
    </w:p>
    <w:p w:rsidR="006A54ED" w:rsidRPr="001A1535" w:rsidRDefault="00934B78" w:rsidP="00675CE5">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2</w:t>
      </w:r>
      <w:r w:rsidR="00FD0F79" w:rsidRPr="001A1535">
        <w:rPr>
          <w:rFonts w:ascii="Arial" w:hAnsi="Arial" w:cs="Arial"/>
          <w:b/>
          <w:i/>
          <w:sz w:val="24"/>
          <w:szCs w:val="24"/>
        </w:rPr>
        <w:t>8</w:t>
      </w:r>
      <w:r w:rsidRPr="001A1535">
        <w:rPr>
          <w:rFonts w:ascii="Arial" w:hAnsi="Arial" w:cs="Arial"/>
          <w:b/>
          <w:i/>
          <w:sz w:val="24"/>
          <w:szCs w:val="24"/>
        </w:rPr>
        <w:t xml:space="preserve"> </w:t>
      </w:r>
      <w:r w:rsidR="006A54ED" w:rsidRPr="001A1535">
        <w:rPr>
          <w:rFonts w:ascii="Arial" w:hAnsi="Arial" w:cs="Arial"/>
          <w:b/>
          <w:i/>
          <w:sz w:val="24"/>
          <w:szCs w:val="24"/>
          <w:u w:val="single"/>
        </w:rPr>
        <w:t xml:space="preserve">Зона </w:t>
      </w:r>
      <w:r w:rsidR="00A32253" w:rsidRPr="001A1535">
        <w:rPr>
          <w:rFonts w:ascii="Arial" w:hAnsi="Arial" w:cs="Arial"/>
          <w:b/>
          <w:i/>
          <w:sz w:val="24"/>
          <w:szCs w:val="24"/>
          <w:u w:val="single"/>
        </w:rPr>
        <w:t xml:space="preserve">многофункциональной общественно-деловой застройки </w:t>
      </w:r>
      <w:r w:rsidR="000F5E16" w:rsidRPr="001A1535">
        <w:rPr>
          <w:rFonts w:ascii="Arial" w:hAnsi="Arial" w:cs="Arial"/>
          <w:b/>
          <w:i/>
          <w:sz w:val="24"/>
          <w:szCs w:val="24"/>
          <w:u w:val="single"/>
        </w:rPr>
        <w:t>(</w:t>
      </w:r>
      <w:r w:rsidR="00F60B1D" w:rsidRPr="001A1535">
        <w:rPr>
          <w:rFonts w:ascii="Arial" w:hAnsi="Arial" w:cs="Arial"/>
          <w:b/>
          <w:i/>
          <w:sz w:val="24"/>
          <w:szCs w:val="24"/>
          <w:u w:val="single"/>
        </w:rPr>
        <w:t>О</w:t>
      </w:r>
      <w:r w:rsidR="000F5E16" w:rsidRPr="001A1535">
        <w:rPr>
          <w:rFonts w:ascii="Arial" w:hAnsi="Arial" w:cs="Arial"/>
          <w:b/>
          <w:i/>
          <w:sz w:val="24"/>
          <w:szCs w:val="24"/>
          <w:u w:val="single"/>
        </w:rPr>
        <w:t>Д</w:t>
      </w:r>
      <w:proofErr w:type="gramStart"/>
      <w:r w:rsidR="000F5E16" w:rsidRPr="001A1535">
        <w:rPr>
          <w:rFonts w:ascii="Arial" w:hAnsi="Arial" w:cs="Arial"/>
          <w:b/>
          <w:i/>
          <w:sz w:val="24"/>
          <w:szCs w:val="24"/>
          <w:u w:val="single"/>
        </w:rPr>
        <w:t>1</w:t>
      </w:r>
      <w:proofErr w:type="gramEnd"/>
      <w:r w:rsidR="006A54ED" w:rsidRPr="001A1535">
        <w:rPr>
          <w:rFonts w:ascii="Arial" w:hAnsi="Arial" w:cs="Arial"/>
          <w:b/>
          <w:i/>
          <w:sz w:val="24"/>
          <w:szCs w:val="24"/>
          <w:u w:val="single"/>
        </w:rPr>
        <w:t>)</w:t>
      </w:r>
      <w:bookmarkEnd w:id="25"/>
      <w:bookmarkEnd w:id="26"/>
      <w:bookmarkEnd w:id="27"/>
      <w:bookmarkEnd w:id="28"/>
    </w:p>
    <w:p w:rsidR="000C4CD0" w:rsidRPr="001A1535" w:rsidRDefault="000C4CD0" w:rsidP="00675CE5">
      <w:pPr>
        <w:pStyle w:val="ConsPlusNormal"/>
        <w:ind w:firstLine="540"/>
        <w:contextualSpacing/>
        <w:jc w:val="both"/>
        <w:outlineLvl w:val="3"/>
        <w:rPr>
          <w:rFonts w:ascii="Arial" w:hAnsi="Arial" w:cs="Arial"/>
          <w:b/>
          <w:i/>
          <w:sz w:val="24"/>
          <w:szCs w:val="24"/>
        </w:rPr>
      </w:pPr>
    </w:p>
    <w:p w:rsidR="00934B78" w:rsidRPr="001A1535" w:rsidRDefault="00934B78"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Зона включает в себя участки территории </w:t>
      </w:r>
      <w:r w:rsidR="005705AE" w:rsidRPr="001A1535">
        <w:rPr>
          <w:rFonts w:ascii="Arial" w:hAnsi="Arial" w:cs="Arial"/>
          <w:color w:val="000000"/>
          <w:sz w:val="24"/>
          <w:szCs w:val="24"/>
        </w:rPr>
        <w:t>Красноярского</w:t>
      </w:r>
      <w:r w:rsidR="00FC23B9" w:rsidRPr="001A1535">
        <w:rPr>
          <w:rFonts w:ascii="Arial" w:hAnsi="Arial" w:cs="Arial"/>
          <w:color w:val="000000"/>
          <w:sz w:val="24"/>
          <w:szCs w:val="24"/>
        </w:rPr>
        <w:t xml:space="preserve"> </w:t>
      </w:r>
      <w:r w:rsidRPr="001A1535">
        <w:rPr>
          <w:rFonts w:ascii="Arial" w:hAnsi="Arial" w:cs="Arial"/>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Pr="001A1535" w:rsidRDefault="00934B78"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A82772" w:rsidRPr="001A1535" w:rsidRDefault="00A82772" w:rsidP="00675CE5">
      <w:pPr>
        <w:pStyle w:val="ConsNonformat"/>
        <w:widowControl/>
        <w:ind w:firstLine="709"/>
        <w:contextualSpacing/>
        <w:jc w:val="both"/>
        <w:rPr>
          <w:rFonts w:ascii="Arial" w:hAnsi="Arial" w:cs="Arial"/>
          <w:color w:val="000000"/>
          <w:sz w:val="24"/>
          <w:szCs w:val="24"/>
        </w:rPr>
      </w:pPr>
    </w:p>
    <w:p w:rsidR="00934B78" w:rsidRPr="001A1535" w:rsidRDefault="00934B78" w:rsidP="00675CE5">
      <w:pPr>
        <w:pStyle w:val="14"/>
        <w:ind w:firstLine="709"/>
        <w:contextualSpacing/>
        <w:rPr>
          <w:rFonts w:ascii="Arial" w:hAnsi="Arial" w:cs="Arial"/>
          <w:i/>
          <w:sz w:val="24"/>
          <w:szCs w:val="24"/>
        </w:rPr>
      </w:pPr>
      <w:r w:rsidRPr="001A1535">
        <w:rPr>
          <w:rFonts w:ascii="Arial" w:hAnsi="Arial" w:cs="Arial"/>
          <w:b/>
          <w:i/>
          <w:sz w:val="24"/>
          <w:szCs w:val="24"/>
        </w:rPr>
        <w:t>Основные виды разрешённого использования</w:t>
      </w:r>
      <w:r w:rsidRPr="001A1535">
        <w:rPr>
          <w:rFonts w:ascii="Arial" w:hAnsi="Arial" w:cs="Arial"/>
          <w:i/>
          <w:sz w:val="24"/>
          <w:szCs w:val="24"/>
        </w:rPr>
        <w:t>:</w:t>
      </w:r>
    </w:p>
    <w:p w:rsidR="005F3A9D" w:rsidRPr="001A1535" w:rsidRDefault="005F3A9D" w:rsidP="00675CE5">
      <w:pPr>
        <w:pStyle w:val="14"/>
        <w:ind w:firstLine="709"/>
        <w:contextualSpacing/>
        <w:rPr>
          <w:rFonts w:ascii="Arial" w:hAnsi="Arial" w:cs="Arial"/>
          <w:sz w:val="22"/>
          <w:szCs w:val="22"/>
        </w:rPr>
      </w:pPr>
    </w:p>
    <w:p w:rsidR="00894042" w:rsidRPr="001A1535" w:rsidRDefault="00894042" w:rsidP="00894042">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Объекты гаражного назначения (2.7.1)</w:t>
      </w:r>
    </w:p>
    <w:p w:rsidR="00934B78" w:rsidRPr="001A1535" w:rsidRDefault="00934B78" w:rsidP="00675CE5">
      <w:pPr>
        <w:pStyle w:val="14"/>
        <w:contextualSpacing/>
        <w:rPr>
          <w:rFonts w:ascii="Arial" w:hAnsi="Arial" w:cs="Arial"/>
          <w:sz w:val="22"/>
          <w:szCs w:val="22"/>
        </w:rPr>
      </w:pPr>
      <w:r w:rsidRPr="001A1535">
        <w:rPr>
          <w:rFonts w:ascii="Arial" w:hAnsi="Arial" w:cs="Arial"/>
          <w:sz w:val="22"/>
          <w:szCs w:val="22"/>
        </w:rPr>
        <w:t xml:space="preserve">- Коммунальное обслуживание </w:t>
      </w:r>
      <w:hyperlink r:id="rId25" w:history="1">
        <w:r w:rsidRPr="001A1535">
          <w:rPr>
            <w:rFonts w:ascii="Arial" w:hAnsi="Arial" w:cs="Arial"/>
            <w:sz w:val="22"/>
            <w:szCs w:val="22"/>
          </w:rPr>
          <w:t>(3.1)</w:t>
        </w:r>
      </w:hyperlink>
    </w:p>
    <w:p w:rsidR="00934B78" w:rsidRPr="001A1535" w:rsidRDefault="00934B78" w:rsidP="00675CE5">
      <w:pPr>
        <w:pStyle w:val="14"/>
        <w:contextualSpacing/>
        <w:rPr>
          <w:rFonts w:ascii="Arial" w:hAnsi="Arial" w:cs="Arial"/>
          <w:sz w:val="22"/>
          <w:szCs w:val="22"/>
        </w:rPr>
      </w:pPr>
      <w:r w:rsidRPr="001A1535">
        <w:rPr>
          <w:rFonts w:ascii="Arial" w:hAnsi="Arial" w:cs="Arial"/>
          <w:sz w:val="22"/>
          <w:szCs w:val="22"/>
        </w:rPr>
        <w:t xml:space="preserve">- Социальное обслуживание </w:t>
      </w:r>
      <w:hyperlink r:id="rId26" w:history="1">
        <w:r w:rsidRPr="001A1535">
          <w:rPr>
            <w:rFonts w:ascii="Arial" w:hAnsi="Arial" w:cs="Arial"/>
            <w:sz w:val="22"/>
            <w:szCs w:val="22"/>
          </w:rPr>
          <w:t>(3.2)</w:t>
        </w:r>
      </w:hyperlink>
    </w:p>
    <w:p w:rsidR="00934B78" w:rsidRPr="001A1535" w:rsidRDefault="00934B78" w:rsidP="00675CE5">
      <w:pPr>
        <w:pStyle w:val="14"/>
        <w:contextualSpacing/>
        <w:rPr>
          <w:rFonts w:ascii="Arial" w:hAnsi="Arial" w:cs="Arial"/>
          <w:sz w:val="22"/>
          <w:szCs w:val="22"/>
        </w:rPr>
      </w:pPr>
      <w:r w:rsidRPr="001A1535">
        <w:rPr>
          <w:rFonts w:ascii="Arial" w:hAnsi="Arial" w:cs="Arial"/>
          <w:sz w:val="22"/>
          <w:szCs w:val="22"/>
        </w:rPr>
        <w:t xml:space="preserve">- Бытовое обслуживание </w:t>
      </w:r>
      <w:hyperlink r:id="rId27" w:history="1">
        <w:r w:rsidRPr="001A1535">
          <w:rPr>
            <w:rFonts w:ascii="Arial" w:hAnsi="Arial" w:cs="Arial"/>
            <w:sz w:val="22"/>
            <w:szCs w:val="22"/>
          </w:rPr>
          <w:t>(3.3)</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Культурное развитие </w:t>
      </w:r>
      <w:hyperlink r:id="rId28" w:history="1">
        <w:r w:rsidRPr="001A1535">
          <w:rPr>
            <w:rFonts w:ascii="Arial" w:eastAsia="Times New Roman" w:hAnsi="Arial" w:cs="Arial"/>
          </w:rPr>
          <w:t>(3.6)</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Общественное управление </w:t>
      </w:r>
      <w:hyperlink r:id="rId29" w:history="1">
        <w:r w:rsidRPr="001A1535">
          <w:rPr>
            <w:rFonts w:ascii="Arial" w:eastAsia="Times New Roman" w:hAnsi="Arial" w:cs="Arial"/>
          </w:rPr>
          <w:t>(3.8)</w:t>
        </w:r>
      </w:hyperlink>
    </w:p>
    <w:p w:rsidR="0055346E" w:rsidRPr="001A1535" w:rsidRDefault="0055346E"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Предпринимательство (4.0)</w:t>
      </w:r>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Деловое управление </w:t>
      </w:r>
      <w:hyperlink r:id="rId30" w:history="1">
        <w:r w:rsidRPr="001A1535">
          <w:rPr>
            <w:rFonts w:ascii="Arial" w:eastAsia="Times New Roman" w:hAnsi="Arial" w:cs="Arial"/>
          </w:rPr>
          <w:t>(4.1)</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Рынки </w:t>
      </w:r>
      <w:hyperlink r:id="rId31" w:history="1">
        <w:r w:rsidRPr="001A1535">
          <w:rPr>
            <w:rFonts w:ascii="Arial" w:eastAsia="Times New Roman" w:hAnsi="Arial" w:cs="Arial"/>
          </w:rPr>
          <w:t>(4.3)</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Магазины </w:t>
      </w:r>
      <w:hyperlink r:id="rId32" w:history="1">
        <w:r w:rsidRPr="001A1535">
          <w:rPr>
            <w:rFonts w:ascii="Arial" w:eastAsia="Times New Roman" w:hAnsi="Arial" w:cs="Arial"/>
          </w:rPr>
          <w:t>(4.4)</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Банковская и страховая деятельность </w:t>
      </w:r>
      <w:hyperlink r:id="rId33" w:history="1">
        <w:r w:rsidRPr="001A1535">
          <w:rPr>
            <w:rFonts w:ascii="Arial" w:eastAsia="Times New Roman" w:hAnsi="Arial" w:cs="Arial"/>
          </w:rPr>
          <w:t>(4.5)</w:t>
        </w:r>
      </w:hyperlink>
    </w:p>
    <w:p w:rsidR="00894042" w:rsidRPr="001A1535" w:rsidRDefault="00894042" w:rsidP="00894042">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Общественное питание (4.6)</w:t>
      </w:r>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Гостиничное обслуживание </w:t>
      </w:r>
      <w:hyperlink r:id="rId34" w:history="1">
        <w:r w:rsidRPr="001A1535">
          <w:rPr>
            <w:rFonts w:ascii="Arial" w:eastAsia="Times New Roman" w:hAnsi="Arial" w:cs="Arial"/>
          </w:rPr>
          <w:t>(4.7)</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Развлечения </w:t>
      </w:r>
      <w:hyperlink r:id="rId35" w:history="1">
        <w:r w:rsidRPr="001A1535">
          <w:rPr>
            <w:rFonts w:ascii="Arial" w:eastAsia="Times New Roman" w:hAnsi="Arial" w:cs="Arial"/>
          </w:rPr>
          <w:t>(4.8)</w:t>
        </w:r>
      </w:hyperlink>
    </w:p>
    <w:p w:rsidR="00894042" w:rsidRPr="001A1535" w:rsidRDefault="00894042" w:rsidP="00894042">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Энергетика (6.7)</w:t>
      </w:r>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Автомобильный транспорт </w:t>
      </w:r>
      <w:hyperlink r:id="rId36" w:history="1">
        <w:r w:rsidRPr="001A1535">
          <w:rPr>
            <w:rFonts w:ascii="Arial" w:eastAsia="Times New Roman" w:hAnsi="Arial" w:cs="Arial"/>
          </w:rPr>
          <w:t>(7.2)</w:t>
        </w:r>
      </w:hyperlink>
    </w:p>
    <w:p w:rsidR="005E6FF7" w:rsidRPr="001A1535" w:rsidRDefault="005E6FF7" w:rsidP="00675CE5">
      <w:pPr>
        <w:autoSpaceDE w:val="0"/>
        <w:autoSpaceDN w:val="0"/>
        <w:adjustRightInd w:val="0"/>
        <w:spacing w:after="0" w:line="240" w:lineRule="auto"/>
        <w:contextualSpacing/>
        <w:jc w:val="both"/>
        <w:rPr>
          <w:rFonts w:ascii="Arial" w:eastAsia="Times New Roman" w:hAnsi="Arial" w:cs="Arial"/>
        </w:rPr>
      </w:pPr>
      <w:r w:rsidRPr="001A1535">
        <w:rPr>
          <w:rFonts w:ascii="Arial" w:eastAsia="Times New Roman" w:hAnsi="Arial" w:cs="Arial"/>
        </w:rPr>
        <w:t xml:space="preserve">- </w:t>
      </w:r>
      <w:r w:rsidR="0011272C" w:rsidRPr="001A1535">
        <w:rPr>
          <w:rFonts w:ascii="Arial" w:eastAsia="Times New Roman" w:hAnsi="Arial" w:cs="Arial"/>
        </w:rPr>
        <w:t>Земельные участки (территории) общего пользования</w:t>
      </w:r>
      <w:r w:rsidRPr="001A1535">
        <w:rPr>
          <w:rFonts w:ascii="Arial" w:eastAsia="Times New Roman" w:hAnsi="Arial" w:cs="Arial"/>
        </w:rPr>
        <w:t xml:space="preserve"> </w:t>
      </w:r>
      <w:hyperlink r:id="rId37" w:history="1">
        <w:r w:rsidRPr="001A1535">
          <w:rPr>
            <w:rFonts w:ascii="Arial" w:eastAsia="Times New Roman" w:hAnsi="Arial" w:cs="Arial"/>
          </w:rPr>
          <w:t>(12.0)</w:t>
        </w:r>
      </w:hyperlink>
      <w:r w:rsidR="00ED1EB1" w:rsidRPr="001A1535">
        <w:rPr>
          <w:rFonts w:ascii="Arial" w:eastAsia="Times New Roman" w:hAnsi="Arial" w:cs="Arial"/>
        </w:rPr>
        <w:t xml:space="preserve"> </w:t>
      </w:r>
    </w:p>
    <w:p w:rsidR="00112E5A" w:rsidRPr="001A1535" w:rsidRDefault="00112E5A" w:rsidP="00675CE5">
      <w:pPr>
        <w:autoSpaceDE w:val="0"/>
        <w:autoSpaceDN w:val="0"/>
        <w:adjustRightInd w:val="0"/>
        <w:spacing w:after="0" w:line="240" w:lineRule="auto"/>
        <w:contextualSpacing/>
        <w:jc w:val="both"/>
        <w:rPr>
          <w:rFonts w:ascii="Arial" w:hAnsi="Arial" w:cs="Arial"/>
          <w:color w:val="0000FF"/>
          <w:sz w:val="24"/>
          <w:szCs w:val="24"/>
        </w:rPr>
      </w:pPr>
    </w:p>
    <w:p w:rsidR="005E6FF7" w:rsidRPr="001A1535" w:rsidRDefault="005E6FF7"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color w:val="0000FF"/>
          <w:sz w:val="24"/>
          <w:szCs w:val="24"/>
        </w:rPr>
        <w:t xml:space="preserve"> </w:t>
      </w:r>
      <w:r w:rsidRPr="001A1535">
        <w:rPr>
          <w:rFonts w:ascii="Arial" w:hAnsi="Arial" w:cs="Arial"/>
          <w:b/>
          <w:i/>
          <w:sz w:val="24"/>
          <w:szCs w:val="24"/>
        </w:rPr>
        <w:t>Условно разрешенные виды использования</w:t>
      </w:r>
      <w:r w:rsidR="000F6FE2" w:rsidRPr="001A1535">
        <w:rPr>
          <w:rFonts w:ascii="Arial" w:hAnsi="Arial" w:cs="Arial"/>
          <w:b/>
          <w:i/>
          <w:sz w:val="24"/>
          <w:szCs w:val="24"/>
        </w:rPr>
        <w:t>:</w:t>
      </w:r>
    </w:p>
    <w:p w:rsidR="00675CE5" w:rsidRPr="001A1535" w:rsidRDefault="00675CE5" w:rsidP="00675CE5">
      <w:pPr>
        <w:autoSpaceDE w:val="0"/>
        <w:autoSpaceDN w:val="0"/>
        <w:adjustRightInd w:val="0"/>
        <w:spacing w:after="0" w:line="240" w:lineRule="auto"/>
        <w:ind w:firstLine="540"/>
        <w:contextualSpacing/>
        <w:jc w:val="both"/>
        <w:rPr>
          <w:rFonts w:ascii="Arial" w:hAnsi="Arial" w:cs="Arial"/>
          <w:b/>
          <w:i/>
          <w:sz w:val="24"/>
          <w:szCs w:val="24"/>
        </w:rPr>
      </w:pPr>
    </w:p>
    <w:p w:rsidR="0011272C" w:rsidRPr="001A1535" w:rsidRDefault="0011272C" w:rsidP="0011272C">
      <w:pPr>
        <w:pStyle w:val="14"/>
        <w:contextualSpacing/>
        <w:rPr>
          <w:rFonts w:ascii="Arial" w:hAnsi="Arial" w:cs="Arial"/>
          <w:sz w:val="22"/>
          <w:szCs w:val="22"/>
        </w:rPr>
      </w:pPr>
      <w:r w:rsidRPr="001A1535">
        <w:rPr>
          <w:rFonts w:ascii="Arial" w:hAnsi="Arial" w:cs="Arial"/>
          <w:sz w:val="22"/>
          <w:szCs w:val="22"/>
        </w:rPr>
        <w:t xml:space="preserve">- Религиозное использование </w:t>
      </w:r>
      <w:hyperlink r:id="rId38" w:history="1">
        <w:r w:rsidRPr="001A1535">
          <w:rPr>
            <w:rFonts w:ascii="Arial" w:hAnsi="Arial" w:cs="Arial"/>
            <w:sz w:val="22"/>
            <w:szCs w:val="22"/>
          </w:rPr>
          <w:t>(3.7)</w:t>
        </w:r>
      </w:hyperlink>
    </w:p>
    <w:p w:rsidR="0011272C" w:rsidRPr="001A1535" w:rsidRDefault="0011272C" w:rsidP="0011272C">
      <w:pPr>
        <w:pStyle w:val="14"/>
        <w:contextualSpacing/>
        <w:rPr>
          <w:rFonts w:ascii="Arial" w:hAnsi="Arial" w:cs="Arial"/>
          <w:sz w:val="22"/>
          <w:szCs w:val="22"/>
        </w:rPr>
      </w:pPr>
      <w:r w:rsidRPr="001A1535">
        <w:rPr>
          <w:rFonts w:ascii="Arial" w:hAnsi="Arial" w:cs="Arial"/>
          <w:sz w:val="22"/>
          <w:szCs w:val="22"/>
        </w:rPr>
        <w:t xml:space="preserve">- Ветеринарное обслуживание </w:t>
      </w:r>
      <w:hyperlink r:id="rId39" w:history="1">
        <w:r w:rsidRPr="001A1535">
          <w:rPr>
            <w:rFonts w:ascii="Arial" w:hAnsi="Arial" w:cs="Arial"/>
            <w:sz w:val="22"/>
            <w:szCs w:val="22"/>
          </w:rPr>
          <w:t>(3.10)</w:t>
        </w:r>
      </w:hyperlink>
    </w:p>
    <w:p w:rsidR="005E6FF7" w:rsidRPr="001A1535" w:rsidRDefault="005E6FF7" w:rsidP="00675CE5">
      <w:pPr>
        <w:pStyle w:val="14"/>
        <w:contextualSpacing/>
        <w:rPr>
          <w:rFonts w:ascii="Arial" w:hAnsi="Arial" w:cs="Arial"/>
          <w:sz w:val="22"/>
          <w:szCs w:val="22"/>
        </w:rPr>
      </w:pPr>
      <w:r w:rsidRPr="001A1535">
        <w:rPr>
          <w:rFonts w:ascii="Arial" w:hAnsi="Arial" w:cs="Arial"/>
          <w:sz w:val="22"/>
          <w:szCs w:val="22"/>
        </w:rPr>
        <w:t xml:space="preserve">- Обслуживание автотранспорта </w:t>
      </w:r>
      <w:hyperlink r:id="rId40" w:history="1">
        <w:r w:rsidRPr="001A1535">
          <w:rPr>
            <w:rFonts w:ascii="Arial" w:hAnsi="Arial" w:cs="Arial"/>
            <w:sz w:val="22"/>
            <w:szCs w:val="22"/>
          </w:rPr>
          <w:t>(4.9)</w:t>
        </w:r>
      </w:hyperlink>
    </w:p>
    <w:p w:rsidR="0011272C" w:rsidRPr="001A1535" w:rsidRDefault="0011272C" w:rsidP="0011272C">
      <w:pPr>
        <w:pStyle w:val="14"/>
        <w:contextualSpacing/>
        <w:rPr>
          <w:rFonts w:ascii="Arial" w:hAnsi="Arial" w:cs="Arial"/>
          <w:sz w:val="22"/>
          <w:szCs w:val="22"/>
        </w:rPr>
      </w:pPr>
      <w:r w:rsidRPr="001A1535">
        <w:rPr>
          <w:rFonts w:ascii="Arial" w:hAnsi="Arial" w:cs="Arial"/>
          <w:sz w:val="22"/>
          <w:szCs w:val="22"/>
        </w:rPr>
        <w:t>- Объекты придорожного сервиса (4.9.1)</w:t>
      </w:r>
    </w:p>
    <w:p w:rsidR="00ED1EB1" w:rsidRPr="001A1535" w:rsidRDefault="00ED1EB1" w:rsidP="00675CE5">
      <w:pPr>
        <w:pStyle w:val="14"/>
        <w:contextualSpacing/>
        <w:rPr>
          <w:rFonts w:ascii="Arial" w:hAnsi="Arial" w:cs="Arial"/>
          <w:sz w:val="22"/>
          <w:szCs w:val="22"/>
        </w:rPr>
      </w:pPr>
      <w:r w:rsidRPr="001A1535">
        <w:rPr>
          <w:rFonts w:ascii="Arial" w:hAnsi="Arial" w:cs="Arial"/>
          <w:sz w:val="22"/>
          <w:szCs w:val="22"/>
        </w:rPr>
        <w:t xml:space="preserve">- Связь </w:t>
      </w:r>
      <w:hyperlink r:id="rId41" w:history="1">
        <w:r w:rsidRPr="001A1535">
          <w:rPr>
            <w:rFonts w:ascii="Arial" w:hAnsi="Arial" w:cs="Arial"/>
            <w:sz w:val="22"/>
            <w:szCs w:val="22"/>
          </w:rPr>
          <w:t>(6.8)</w:t>
        </w:r>
      </w:hyperlink>
    </w:p>
    <w:p w:rsidR="0011272C" w:rsidRPr="001A1535" w:rsidRDefault="0011272C" w:rsidP="0011272C">
      <w:pPr>
        <w:pStyle w:val="14"/>
        <w:contextualSpacing/>
        <w:rPr>
          <w:rFonts w:ascii="Arial" w:hAnsi="Arial" w:cs="Arial"/>
          <w:sz w:val="22"/>
          <w:szCs w:val="22"/>
        </w:rPr>
      </w:pPr>
      <w:r w:rsidRPr="001A1535">
        <w:rPr>
          <w:rFonts w:ascii="Arial" w:hAnsi="Arial" w:cs="Arial"/>
          <w:sz w:val="22"/>
          <w:szCs w:val="22"/>
        </w:rPr>
        <w:t xml:space="preserve">- Склады </w:t>
      </w:r>
      <w:hyperlink r:id="rId42" w:history="1">
        <w:r w:rsidRPr="001A1535">
          <w:rPr>
            <w:rFonts w:ascii="Arial" w:hAnsi="Arial" w:cs="Arial"/>
            <w:sz w:val="22"/>
            <w:szCs w:val="22"/>
          </w:rPr>
          <w:t>(6.9)</w:t>
        </w:r>
      </w:hyperlink>
    </w:p>
    <w:p w:rsidR="00ED1EB1" w:rsidRPr="001A1535" w:rsidRDefault="00ED1EB1" w:rsidP="00675CE5">
      <w:pPr>
        <w:pStyle w:val="14"/>
        <w:contextualSpacing/>
        <w:rPr>
          <w:rFonts w:ascii="Arial" w:hAnsi="Arial" w:cs="Arial"/>
          <w:sz w:val="22"/>
          <w:szCs w:val="22"/>
        </w:rPr>
      </w:pPr>
      <w:r w:rsidRPr="001A1535">
        <w:rPr>
          <w:rFonts w:ascii="Arial" w:hAnsi="Arial" w:cs="Arial"/>
          <w:sz w:val="22"/>
          <w:szCs w:val="22"/>
        </w:rPr>
        <w:t>- Автомобильный транспорт (7.2)</w:t>
      </w:r>
    </w:p>
    <w:p w:rsidR="00ED1EB1" w:rsidRPr="001A1535" w:rsidRDefault="00ED1EB1" w:rsidP="00675CE5">
      <w:pPr>
        <w:pStyle w:val="14"/>
        <w:contextualSpacing/>
        <w:rPr>
          <w:rFonts w:ascii="Arial" w:hAnsi="Arial" w:cs="Arial"/>
          <w:sz w:val="22"/>
          <w:szCs w:val="22"/>
        </w:rPr>
      </w:pPr>
      <w:r w:rsidRPr="001A1535">
        <w:rPr>
          <w:rFonts w:ascii="Arial" w:hAnsi="Arial" w:cs="Arial"/>
          <w:sz w:val="22"/>
          <w:szCs w:val="22"/>
        </w:rPr>
        <w:t>- Трубопроводный транспорт (7.5)</w:t>
      </w:r>
    </w:p>
    <w:p w:rsidR="00813E6D" w:rsidRPr="001A1535" w:rsidRDefault="00813E6D" w:rsidP="00675CE5">
      <w:pPr>
        <w:pStyle w:val="14"/>
        <w:ind w:firstLine="709"/>
        <w:contextualSpacing/>
        <w:rPr>
          <w:rFonts w:ascii="Arial" w:hAnsi="Arial" w:cs="Arial"/>
          <w:sz w:val="24"/>
          <w:szCs w:val="24"/>
        </w:rPr>
      </w:pP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предельный минимальный размер земельного участка с видом разрешенного использования "</w:t>
      </w:r>
      <w:proofErr w:type="spellStart"/>
      <w:r w:rsidRPr="001A1535">
        <w:rPr>
          <w:rFonts w:ascii="Arial" w:hAnsi="Arial" w:cs="Arial"/>
          <w:color w:val="000000"/>
          <w:sz w:val="24"/>
          <w:szCs w:val="24"/>
        </w:rPr>
        <w:t>среднеэтажная</w:t>
      </w:r>
      <w:proofErr w:type="spellEnd"/>
      <w:r w:rsidRPr="001A1535">
        <w:rPr>
          <w:rFonts w:ascii="Arial" w:hAnsi="Arial" w:cs="Arial"/>
          <w:color w:val="000000"/>
          <w:sz w:val="24"/>
          <w:szCs w:val="24"/>
        </w:rPr>
        <w:t xml:space="preserve"> жилая застройка" - 0,2 га;</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1A1535">
        <w:rPr>
          <w:rFonts w:ascii="Arial" w:hAnsi="Arial" w:cs="Arial"/>
          <w:color w:val="000000"/>
          <w:sz w:val="24"/>
          <w:szCs w:val="24"/>
        </w:rPr>
        <w:t>среднеэтажные</w:t>
      </w:r>
      <w:proofErr w:type="spellEnd"/>
      <w:r w:rsidRPr="001A1535">
        <w:rPr>
          <w:rFonts w:ascii="Arial" w:hAnsi="Arial" w:cs="Arial"/>
          <w:color w:val="000000"/>
          <w:sz w:val="24"/>
          <w:szCs w:val="24"/>
        </w:rPr>
        <w:t xml:space="preserve"> дома" - 8 этажей;</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1A1535" w:rsidRDefault="006A54ED" w:rsidP="00675CE5">
      <w:pPr>
        <w:pStyle w:val="ConsNonformat"/>
        <w:widowControl/>
        <w:ind w:firstLine="709"/>
        <w:contextualSpacing/>
        <w:jc w:val="both"/>
        <w:rPr>
          <w:rFonts w:ascii="Arial" w:hAnsi="Arial" w:cs="Arial"/>
          <w:color w:val="000000"/>
          <w:sz w:val="24"/>
          <w:szCs w:val="24"/>
        </w:rPr>
      </w:pPr>
      <w:proofErr w:type="gramStart"/>
      <w:r w:rsidRPr="001A1535">
        <w:rPr>
          <w:rFonts w:ascii="Arial" w:hAnsi="Arial" w:cs="Arial"/>
          <w:color w:val="000000"/>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A1535">
        <w:rPr>
          <w:rFonts w:ascii="Arial" w:hAnsi="Arial" w:cs="Arial"/>
          <w:color w:val="000000"/>
          <w:sz w:val="24"/>
          <w:szCs w:val="24"/>
        </w:rPr>
        <w:t>среднеэтажные</w:t>
      </w:r>
      <w:proofErr w:type="spellEnd"/>
      <w:r w:rsidRPr="001A1535">
        <w:rPr>
          <w:rFonts w:ascii="Arial" w:hAnsi="Arial" w:cs="Arial"/>
          <w:color w:val="000000"/>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A1535">
        <w:rPr>
          <w:rFonts w:ascii="Arial" w:hAnsi="Arial" w:cs="Arial"/>
          <w:color w:val="000000"/>
          <w:sz w:val="24"/>
          <w:szCs w:val="24"/>
        </w:rPr>
        <w:t>среднеэтажные</w:t>
      </w:r>
      <w:proofErr w:type="spellEnd"/>
      <w:r w:rsidRPr="001A1535">
        <w:rPr>
          <w:rFonts w:ascii="Arial" w:hAnsi="Arial" w:cs="Arial"/>
          <w:color w:val="000000"/>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sidRPr="001A1535">
        <w:rPr>
          <w:rFonts w:ascii="Arial" w:hAnsi="Arial" w:cs="Arial"/>
          <w:color w:val="000000"/>
          <w:sz w:val="24"/>
          <w:szCs w:val="24"/>
        </w:rPr>
        <w:t xml:space="preserve"> частей объектов);</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A54ED" w:rsidRPr="001A1535" w:rsidRDefault="006A54ED" w:rsidP="00675CE5">
      <w:pPr>
        <w:pStyle w:val="ConsNonformat"/>
        <w:widowControl/>
        <w:ind w:firstLine="709"/>
        <w:contextualSpacing/>
        <w:jc w:val="both"/>
        <w:rPr>
          <w:rFonts w:ascii="Arial" w:hAnsi="Arial" w:cs="Arial"/>
          <w:color w:val="000000"/>
          <w:sz w:val="24"/>
          <w:szCs w:val="24"/>
        </w:rPr>
      </w:pPr>
      <w:proofErr w:type="gramStart"/>
      <w:r w:rsidRPr="001A1535">
        <w:rPr>
          <w:rFonts w:ascii="Arial" w:hAnsi="Arial" w:cs="Arial"/>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5) предельное минимальное количество машино-мест для стоянок индивидуальных транспортных средств:</w:t>
      </w:r>
    </w:p>
    <w:p w:rsidR="006A54ED" w:rsidRPr="001A1535" w:rsidRDefault="006A54ED" w:rsidP="00675CE5">
      <w:pPr>
        <w:pStyle w:val="ConsNonformat"/>
        <w:widowControl/>
        <w:ind w:firstLine="709"/>
        <w:contextualSpacing/>
        <w:jc w:val="both"/>
        <w:rPr>
          <w:rFonts w:ascii="Arial" w:hAnsi="Arial" w:cs="Arial"/>
          <w:color w:val="000000"/>
          <w:sz w:val="24"/>
          <w:szCs w:val="24"/>
        </w:rPr>
      </w:pPr>
      <w:proofErr w:type="gramStart"/>
      <w:r w:rsidRPr="001A1535">
        <w:rPr>
          <w:rFonts w:ascii="Arial" w:hAnsi="Arial" w:cs="Arial"/>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A1535">
        <w:rPr>
          <w:rFonts w:ascii="Arial" w:hAnsi="Arial" w:cs="Arial"/>
          <w:color w:val="000000"/>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w:t>
      </w:r>
      <w:r w:rsidRPr="001A1535">
        <w:rPr>
          <w:rFonts w:ascii="Arial" w:hAnsi="Arial" w:cs="Arial"/>
          <w:color w:val="000000"/>
          <w:sz w:val="24"/>
          <w:szCs w:val="24"/>
        </w:rPr>
        <w:lastRenderedPageBreak/>
        <w:t>являющихся сельскохозяйственными, под надзором человека" - 1 машино-место на 60 кв. метров общей площади;</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для объектов капитального строительства с видом разрешенного использования "автомобильные мойки" - 3 машино-места на 1 пост;</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для объектов капитального строительства с видом разрешенного использования "многоквартирные </w:t>
      </w:r>
      <w:proofErr w:type="spellStart"/>
      <w:r w:rsidRPr="001A1535">
        <w:rPr>
          <w:rFonts w:ascii="Arial" w:hAnsi="Arial" w:cs="Arial"/>
          <w:color w:val="000000"/>
          <w:sz w:val="24"/>
          <w:szCs w:val="24"/>
        </w:rPr>
        <w:t>среднеэтажные</w:t>
      </w:r>
      <w:proofErr w:type="spellEnd"/>
      <w:r w:rsidRPr="001A1535">
        <w:rPr>
          <w:rFonts w:ascii="Arial" w:hAnsi="Arial" w:cs="Arial"/>
          <w:color w:val="000000"/>
          <w:sz w:val="24"/>
          <w:szCs w:val="24"/>
        </w:rPr>
        <w:t xml:space="preserve">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1A1535">
        <w:rPr>
          <w:rFonts w:ascii="Arial" w:hAnsi="Arial" w:cs="Arial"/>
          <w:color w:val="000000"/>
          <w:sz w:val="24"/>
          <w:szCs w:val="24"/>
        </w:rPr>
        <w:t>среднеэтажные</w:t>
      </w:r>
      <w:proofErr w:type="spellEnd"/>
      <w:r w:rsidRPr="001A1535">
        <w:rPr>
          <w:rFonts w:ascii="Arial" w:hAnsi="Arial" w:cs="Arial"/>
          <w:color w:val="000000"/>
          <w:sz w:val="24"/>
          <w:szCs w:val="24"/>
        </w:rPr>
        <w:t xml:space="preserve"> дома", "многоквартирные многоэтажные дома" - 2,5;</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Pr="001A1535">
        <w:rPr>
          <w:rFonts w:ascii="Arial" w:hAnsi="Arial" w:cs="Arial"/>
          <w:color w:val="000000"/>
          <w:sz w:val="24"/>
          <w:szCs w:val="24"/>
        </w:rPr>
        <w:t>среднеэтажная</w:t>
      </w:r>
      <w:proofErr w:type="spellEnd"/>
      <w:r w:rsidRPr="001A1535">
        <w:rPr>
          <w:rFonts w:ascii="Arial" w:hAnsi="Arial" w:cs="Arial"/>
          <w:color w:val="000000"/>
          <w:sz w:val="24"/>
          <w:szCs w:val="24"/>
        </w:rPr>
        <w:t xml:space="preserve"> жилая застройка", "многоэтажная жилая застройка" - 14 кв. метров на 100 кв. метров общей площади квартир.</w:t>
      </w:r>
    </w:p>
    <w:p w:rsidR="006A54ED" w:rsidRPr="001A1535" w:rsidRDefault="006A54ED"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1A1535">
        <w:rPr>
          <w:rFonts w:ascii="Arial" w:hAnsi="Arial" w:cs="Arial"/>
          <w:color w:val="000000"/>
          <w:sz w:val="24"/>
          <w:szCs w:val="24"/>
        </w:rPr>
        <w:t>.</w:t>
      </w:r>
    </w:p>
    <w:p w:rsidR="00CC3F0C" w:rsidRPr="001A1535" w:rsidRDefault="00CC3F0C" w:rsidP="00675CE5">
      <w:pPr>
        <w:pStyle w:val="ConsPlusNormal"/>
        <w:ind w:firstLine="540"/>
        <w:contextualSpacing/>
        <w:jc w:val="both"/>
        <w:outlineLvl w:val="3"/>
        <w:rPr>
          <w:rFonts w:ascii="Arial" w:hAnsi="Arial" w:cs="Arial"/>
          <w:b/>
          <w:i/>
          <w:sz w:val="24"/>
          <w:szCs w:val="24"/>
        </w:rPr>
      </w:pPr>
    </w:p>
    <w:p w:rsidR="005E6FF7" w:rsidRPr="001A1535" w:rsidRDefault="00FD0F79" w:rsidP="00675CE5">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29</w:t>
      </w:r>
      <w:r w:rsidR="005E6FF7" w:rsidRPr="001A1535">
        <w:rPr>
          <w:rFonts w:ascii="Arial" w:hAnsi="Arial" w:cs="Arial"/>
          <w:b/>
          <w:i/>
          <w:sz w:val="24"/>
          <w:szCs w:val="24"/>
        </w:rPr>
        <w:t>. </w:t>
      </w:r>
      <w:r w:rsidR="005E6FF7" w:rsidRPr="001A1535">
        <w:rPr>
          <w:rFonts w:ascii="Arial" w:hAnsi="Arial" w:cs="Arial"/>
          <w:b/>
          <w:i/>
          <w:sz w:val="24"/>
          <w:szCs w:val="24"/>
          <w:u w:val="single"/>
        </w:rPr>
        <w:t xml:space="preserve">Зона </w:t>
      </w:r>
      <w:r w:rsidR="00C62E94" w:rsidRPr="001A1535">
        <w:rPr>
          <w:rFonts w:ascii="Arial" w:hAnsi="Arial" w:cs="Arial"/>
          <w:b/>
          <w:i/>
          <w:sz w:val="24"/>
          <w:szCs w:val="24"/>
          <w:u w:val="single"/>
        </w:rPr>
        <w:t>объектов образования</w:t>
      </w:r>
      <w:r w:rsidR="00F50AD2" w:rsidRPr="001A1535">
        <w:rPr>
          <w:rFonts w:ascii="Arial" w:hAnsi="Arial" w:cs="Arial"/>
          <w:b/>
          <w:i/>
          <w:sz w:val="24"/>
          <w:szCs w:val="24"/>
          <w:u w:val="single"/>
        </w:rPr>
        <w:t xml:space="preserve"> </w:t>
      </w:r>
      <w:r w:rsidR="000F5E16" w:rsidRPr="001A1535">
        <w:rPr>
          <w:rFonts w:ascii="Arial" w:hAnsi="Arial" w:cs="Arial"/>
          <w:b/>
          <w:i/>
          <w:sz w:val="24"/>
          <w:szCs w:val="24"/>
          <w:u w:val="single"/>
        </w:rPr>
        <w:t>(</w:t>
      </w:r>
      <w:r w:rsidR="00F60B1D" w:rsidRPr="001A1535">
        <w:rPr>
          <w:rFonts w:ascii="Arial" w:hAnsi="Arial" w:cs="Arial"/>
          <w:b/>
          <w:i/>
          <w:sz w:val="24"/>
          <w:szCs w:val="24"/>
          <w:u w:val="single"/>
        </w:rPr>
        <w:t>О</w:t>
      </w:r>
      <w:r w:rsidR="000F5E16" w:rsidRPr="001A1535">
        <w:rPr>
          <w:rFonts w:ascii="Arial" w:hAnsi="Arial" w:cs="Arial"/>
          <w:b/>
          <w:i/>
          <w:sz w:val="24"/>
          <w:szCs w:val="24"/>
          <w:u w:val="single"/>
        </w:rPr>
        <w:t>Д</w:t>
      </w:r>
      <w:proofErr w:type="gramStart"/>
      <w:r w:rsidR="005E6FF7" w:rsidRPr="001A1535">
        <w:rPr>
          <w:rFonts w:ascii="Arial" w:hAnsi="Arial" w:cs="Arial"/>
          <w:b/>
          <w:i/>
          <w:sz w:val="24"/>
          <w:szCs w:val="24"/>
          <w:u w:val="single"/>
        </w:rPr>
        <w:t>2</w:t>
      </w:r>
      <w:proofErr w:type="gramEnd"/>
      <w:r w:rsidR="005E6FF7" w:rsidRPr="001A1535">
        <w:rPr>
          <w:rFonts w:ascii="Arial" w:hAnsi="Arial" w:cs="Arial"/>
          <w:b/>
          <w:i/>
          <w:sz w:val="24"/>
          <w:szCs w:val="24"/>
          <w:u w:val="single"/>
        </w:rPr>
        <w:t>)</w:t>
      </w:r>
    </w:p>
    <w:p w:rsidR="000C4CD0" w:rsidRPr="001A1535" w:rsidRDefault="000C4CD0" w:rsidP="00675CE5">
      <w:pPr>
        <w:pStyle w:val="ConsPlusNormal"/>
        <w:ind w:firstLine="540"/>
        <w:contextualSpacing/>
        <w:jc w:val="both"/>
        <w:outlineLvl w:val="3"/>
        <w:rPr>
          <w:rFonts w:ascii="Arial" w:hAnsi="Arial" w:cs="Arial"/>
          <w:b/>
          <w:i/>
          <w:sz w:val="24"/>
          <w:szCs w:val="24"/>
        </w:rPr>
      </w:pPr>
    </w:p>
    <w:p w:rsidR="00813E6D" w:rsidRPr="001A1535" w:rsidRDefault="00381E58"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Зона </w:t>
      </w:r>
      <w:r w:rsidR="00513150" w:rsidRPr="001A1535">
        <w:rPr>
          <w:rFonts w:ascii="Arial" w:hAnsi="Arial" w:cs="Arial"/>
          <w:color w:val="000000"/>
          <w:sz w:val="24"/>
          <w:szCs w:val="24"/>
        </w:rPr>
        <w:t>О</w:t>
      </w:r>
      <w:r w:rsidRPr="001A1535">
        <w:rPr>
          <w:rFonts w:ascii="Arial" w:hAnsi="Arial" w:cs="Arial"/>
          <w:color w:val="000000"/>
          <w:sz w:val="24"/>
          <w:szCs w:val="24"/>
        </w:rPr>
        <w:t>Д</w:t>
      </w:r>
      <w:proofErr w:type="gramStart"/>
      <w:r w:rsidRPr="001A1535">
        <w:rPr>
          <w:rFonts w:ascii="Arial" w:hAnsi="Arial" w:cs="Arial"/>
          <w:color w:val="000000"/>
          <w:sz w:val="24"/>
          <w:szCs w:val="24"/>
        </w:rPr>
        <w:t>2</w:t>
      </w:r>
      <w:proofErr w:type="gramEnd"/>
      <w:r w:rsidR="00813E6D" w:rsidRPr="001A1535">
        <w:rPr>
          <w:rFonts w:ascii="Arial" w:hAnsi="Arial" w:cs="Arial"/>
          <w:color w:val="000000"/>
          <w:sz w:val="24"/>
          <w:szCs w:val="24"/>
        </w:rPr>
        <w:t xml:space="preserve"> выделена для обеспечения правовых условий формирования территорий социального и коммунально-бытового назначения.</w:t>
      </w:r>
    </w:p>
    <w:p w:rsidR="00513150" w:rsidRPr="001A1535" w:rsidRDefault="00513150" w:rsidP="00675CE5">
      <w:pPr>
        <w:autoSpaceDE w:val="0"/>
        <w:autoSpaceDN w:val="0"/>
        <w:adjustRightInd w:val="0"/>
        <w:spacing w:after="0" w:line="240" w:lineRule="auto"/>
        <w:ind w:firstLine="540"/>
        <w:contextualSpacing/>
        <w:jc w:val="both"/>
        <w:rPr>
          <w:rFonts w:ascii="Arial" w:hAnsi="Arial" w:cs="Arial"/>
          <w:b/>
          <w:i/>
          <w:sz w:val="24"/>
          <w:szCs w:val="24"/>
        </w:rPr>
      </w:pPr>
    </w:p>
    <w:p w:rsidR="005E6FF7" w:rsidRPr="001A1535" w:rsidRDefault="005E6FF7"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Основные виды разрешённого использования:</w:t>
      </w:r>
    </w:p>
    <w:p w:rsidR="00675CE5" w:rsidRPr="001A1535" w:rsidRDefault="00675CE5" w:rsidP="00675CE5">
      <w:pPr>
        <w:autoSpaceDE w:val="0"/>
        <w:autoSpaceDN w:val="0"/>
        <w:adjustRightInd w:val="0"/>
        <w:spacing w:after="0" w:line="240" w:lineRule="auto"/>
        <w:ind w:firstLine="540"/>
        <w:contextualSpacing/>
        <w:jc w:val="both"/>
        <w:rPr>
          <w:rFonts w:ascii="Arial" w:hAnsi="Arial" w:cs="Arial"/>
          <w:b/>
          <w:i/>
          <w:sz w:val="24"/>
          <w:szCs w:val="24"/>
        </w:rPr>
      </w:pPr>
    </w:p>
    <w:p w:rsidR="00A45B75" w:rsidRPr="001A1535" w:rsidRDefault="00A45B75" w:rsidP="00675CE5">
      <w:pPr>
        <w:spacing w:after="0" w:line="240" w:lineRule="auto"/>
        <w:contextualSpacing/>
        <w:rPr>
          <w:rFonts w:ascii="Arial" w:hAnsi="Arial" w:cs="Arial"/>
        </w:rPr>
      </w:pPr>
      <w:r w:rsidRPr="001A1535">
        <w:rPr>
          <w:rFonts w:ascii="Arial" w:hAnsi="Arial" w:cs="Arial"/>
        </w:rPr>
        <w:t>- Социальное обслуживание (3.2)</w:t>
      </w:r>
    </w:p>
    <w:p w:rsidR="0055346E" w:rsidRDefault="0055346E" w:rsidP="00675CE5">
      <w:pPr>
        <w:spacing w:after="0" w:line="240" w:lineRule="auto"/>
        <w:contextualSpacing/>
        <w:rPr>
          <w:rFonts w:ascii="Arial" w:hAnsi="Arial" w:cs="Arial"/>
        </w:rPr>
      </w:pPr>
      <w:r w:rsidRPr="001A1535">
        <w:rPr>
          <w:rFonts w:ascii="Arial" w:hAnsi="Arial" w:cs="Arial"/>
        </w:rPr>
        <w:t xml:space="preserve">- </w:t>
      </w:r>
      <w:r w:rsidR="00926135" w:rsidRPr="001A1535">
        <w:rPr>
          <w:rFonts w:ascii="Arial" w:hAnsi="Arial" w:cs="Arial"/>
        </w:rPr>
        <w:t>Б</w:t>
      </w:r>
      <w:r w:rsidR="00C00248" w:rsidRPr="001A1535">
        <w:rPr>
          <w:rFonts w:ascii="Arial" w:hAnsi="Arial" w:cs="Arial"/>
        </w:rPr>
        <w:t>ытовое обслуживание</w:t>
      </w:r>
      <w:r w:rsidR="009774AA" w:rsidRPr="001A1535">
        <w:rPr>
          <w:rFonts w:ascii="Arial" w:hAnsi="Arial" w:cs="Arial"/>
        </w:rPr>
        <w:t xml:space="preserve"> (</w:t>
      </w:r>
      <w:r w:rsidRPr="001A1535">
        <w:rPr>
          <w:rFonts w:ascii="Arial" w:hAnsi="Arial" w:cs="Arial"/>
        </w:rPr>
        <w:t>3.3)</w:t>
      </w:r>
    </w:p>
    <w:p w:rsidR="007D1B55" w:rsidRPr="001A1535" w:rsidRDefault="007D1B55" w:rsidP="00675CE5">
      <w:pPr>
        <w:spacing w:after="0" w:line="240" w:lineRule="auto"/>
        <w:contextualSpacing/>
        <w:rPr>
          <w:rFonts w:ascii="Arial" w:hAnsi="Arial" w:cs="Arial"/>
        </w:rPr>
      </w:pPr>
      <w:r>
        <w:rPr>
          <w:rFonts w:ascii="Arial" w:hAnsi="Arial" w:cs="Arial"/>
        </w:rPr>
        <w:t>- Здравоохранение (3.4)</w:t>
      </w:r>
      <w:bookmarkStart w:id="29" w:name="_GoBack"/>
      <w:bookmarkEnd w:id="29"/>
    </w:p>
    <w:p w:rsidR="00813E6D" w:rsidRPr="001A1535" w:rsidRDefault="00813E6D" w:rsidP="00675CE5">
      <w:pPr>
        <w:spacing w:after="0" w:line="240" w:lineRule="auto"/>
        <w:contextualSpacing/>
        <w:rPr>
          <w:rFonts w:ascii="Arial" w:hAnsi="Arial" w:cs="Arial"/>
        </w:rPr>
      </w:pPr>
      <w:r w:rsidRPr="001A1535">
        <w:rPr>
          <w:rFonts w:ascii="Arial" w:hAnsi="Arial" w:cs="Arial"/>
        </w:rPr>
        <w:t>- Образование и просвещение (3.5)</w:t>
      </w:r>
    </w:p>
    <w:p w:rsidR="00813E6D" w:rsidRPr="001A1535" w:rsidRDefault="00813E6D" w:rsidP="00675CE5">
      <w:pPr>
        <w:spacing w:after="0" w:line="240" w:lineRule="auto"/>
        <w:contextualSpacing/>
        <w:rPr>
          <w:rFonts w:ascii="Arial" w:hAnsi="Arial" w:cs="Arial"/>
        </w:rPr>
      </w:pPr>
      <w:r w:rsidRPr="001A1535">
        <w:rPr>
          <w:rFonts w:ascii="Arial" w:hAnsi="Arial" w:cs="Arial"/>
        </w:rPr>
        <w:lastRenderedPageBreak/>
        <w:t>- Дошкольное, и среднее начальное общее образование (3.5.1)</w:t>
      </w:r>
    </w:p>
    <w:p w:rsidR="00813E6D" w:rsidRPr="001A1535" w:rsidRDefault="00813E6D" w:rsidP="00675CE5">
      <w:pPr>
        <w:spacing w:after="0" w:line="240" w:lineRule="auto"/>
        <w:contextualSpacing/>
        <w:rPr>
          <w:rFonts w:ascii="Arial" w:hAnsi="Arial" w:cs="Arial"/>
        </w:rPr>
      </w:pPr>
      <w:r w:rsidRPr="001A1535">
        <w:rPr>
          <w:rFonts w:ascii="Arial" w:hAnsi="Arial" w:cs="Arial"/>
        </w:rPr>
        <w:t>- Культурное развитие (3.6)</w:t>
      </w:r>
    </w:p>
    <w:p w:rsidR="00813E6D" w:rsidRPr="001A1535" w:rsidRDefault="00813E6D" w:rsidP="00675CE5">
      <w:pPr>
        <w:spacing w:after="0" w:line="240" w:lineRule="auto"/>
        <w:contextualSpacing/>
        <w:rPr>
          <w:rFonts w:ascii="Arial" w:hAnsi="Arial" w:cs="Arial"/>
        </w:rPr>
      </w:pPr>
      <w:r w:rsidRPr="001A1535">
        <w:rPr>
          <w:rFonts w:ascii="Arial" w:hAnsi="Arial" w:cs="Arial"/>
        </w:rPr>
        <w:t>- Религиозное использование (3.7)</w:t>
      </w:r>
    </w:p>
    <w:p w:rsidR="00813E6D" w:rsidRPr="001A1535" w:rsidRDefault="00813E6D" w:rsidP="00675CE5">
      <w:pPr>
        <w:spacing w:after="0" w:line="240" w:lineRule="auto"/>
        <w:contextualSpacing/>
        <w:rPr>
          <w:rFonts w:ascii="Arial" w:hAnsi="Arial" w:cs="Arial"/>
        </w:rPr>
      </w:pPr>
      <w:r w:rsidRPr="001A1535">
        <w:rPr>
          <w:rFonts w:ascii="Arial" w:hAnsi="Arial" w:cs="Arial"/>
        </w:rPr>
        <w:t>-</w:t>
      </w:r>
      <w:r w:rsidR="00073154" w:rsidRPr="001A1535">
        <w:rPr>
          <w:rFonts w:ascii="Arial" w:hAnsi="Arial" w:cs="Arial"/>
        </w:rPr>
        <w:t xml:space="preserve"> </w:t>
      </w:r>
      <w:r w:rsidRPr="001A1535">
        <w:rPr>
          <w:rFonts w:ascii="Arial" w:hAnsi="Arial" w:cs="Arial"/>
        </w:rPr>
        <w:t>Общественное управление (3.8)</w:t>
      </w:r>
    </w:p>
    <w:p w:rsidR="00F50AD2" w:rsidRPr="001A1535" w:rsidRDefault="00F50AD2" w:rsidP="00F50AD2">
      <w:pPr>
        <w:spacing w:after="0" w:line="240" w:lineRule="auto"/>
        <w:contextualSpacing/>
        <w:rPr>
          <w:rFonts w:ascii="Arial" w:hAnsi="Arial" w:cs="Arial"/>
        </w:rPr>
      </w:pPr>
      <w:r w:rsidRPr="001A1535">
        <w:rPr>
          <w:rFonts w:ascii="Arial" w:hAnsi="Arial" w:cs="Arial"/>
        </w:rPr>
        <w:t>- Энергетика (6.7)</w:t>
      </w:r>
    </w:p>
    <w:p w:rsidR="00073154" w:rsidRPr="001A1535" w:rsidRDefault="00073154" w:rsidP="00675CE5">
      <w:pPr>
        <w:spacing w:after="0" w:line="240" w:lineRule="auto"/>
        <w:contextualSpacing/>
        <w:rPr>
          <w:rFonts w:ascii="Arial" w:hAnsi="Arial" w:cs="Arial"/>
        </w:rPr>
      </w:pPr>
      <w:r w:rsidRPr="001A1535">
        <w:rPr>
          <w:rFonts w:ascii="Arial" w:hAnsi="Arial" w:cs="Arial"/>
        </w:rPr>
        <w:t xml:space="preserve">- Автомобильный транспорт </w:t>
      </w:r>
      <w:hyperlink r:id="rId43" w:history="1">
        <w:r w:rsidRPr="001A1535">
          <w:rPr>
            <w:rFonts w:ascii="Arial" w:hAnsi="Arial" w:cs="Arial"/>
          </w:rPr>
          <w:t>(7.2)</w:t>
        </w:r>
      </w:hyperlink>
    </w:p>
    <w:p w:rsidR="00536920" w:rsidRPr="001A1535" w:rsidRDefault="00536920" w:rsidP="00675CE5">
      <w:pPr>
        <w:spacing w:after="0" w:line="240" w:lineRule="auto"/>
        <w:contextualSpacing/>
        <w:rPr>
          <w:rFonts w:ascii="Arial" w:hAnsi="Arial" w:cs="Arial"/>
        </w:rPr>
      </w:pPr>
    </w:p>
    <w:p w:rsidR="0055346E" w:rsidRPr="001A1535" w:rsidRDefault="0055346E"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p>
    <w:p w:rsidR="00001696" w:rsidRPr="001A1535" w:rsidRDefault="00001696" w:rsidP="00675CE5">
      <w:pPr>
        <w:autoSpaceDE w:val="0"/>
        <w:autoSpaceDN w:val="0"/>
        <w:adjustRightInd w:val="0"/>
        <w:spacing w:after="0" w:line="240" w:lineRule="auto"/>
        <w:ind w:firstLine="540"/>
        <w:contextualSpacing/>
        <w:jc w:val="both"/>
        <w:rPr>
          <w:rFonts w:ascii="Arial" w:hAnsi="Arial" w:cs="Arial"/>
          <w:b/>
          <w:i/>
          <w:sz w:val="24"/>
          <w:szCs w:val="24"/>
        </w:rPr>
      </w:pPr>
    </w:p>
    <w:p w:rsidR="00F50AD2" w:rsidRPr="001A1535" w:rsidRDefault="0019686C" w:rsidP="00675CE5">
      <w:pPr>
        <w:spacing w:after="0" w:line="240" w:lineRule="auto"/>
        <w:contextualSpacing/>
        <w:rPr>
          <w:rFonts w:ascii="Arial" w:hAnsi="Arial" w:cs="Arial"/>
        </w:rPr>
      </w:pPr>
      <w:r w:rsidRPr="001A1535">
        <w:rPr>
          <w:rFonts w:ascii="Arial" w:hAnsi="Arial" w:cs="Arial"/>
        </w:rPr>
        <w:t xml:space="preserve"> </w:t>
      </w:r>
      <w:r w:rsidR="00F50AD2" w:rsidRPr="001A1535">
        <w:rPr>
          <w:rFonts w:ascii="Arial" w:hAnsi="Arial" w:cs="Arial"/>
        </w:rPr>
        <w:t>- Предпринимательство (4.0)</w:t>
      </w:r>
    </w:p>
    <w:p w:rsidR="0055346E" w:rsidRPr="001A1535" w:rsidRDefault="00F50AD2" w:rsidP="00675CE5">
      <w:pPr>
        <w:spacing w:after="0" w:line="240" w:lineRule="auto"/>
        <w:contextualSpacing/>
        <w:rPr>
          <w:rFonts w:ascii="Arial" w:hAnsi="Arial" w:cs="Arial"/>
        </w:rPr>
      </w:pPr>
      <w:r w:rsidRPr="001A1535">
        <w:rPr>
          <w:rFonts w:ascii="Arial" w:hAnsi="Arial" w:cs="Arial"/>
        </w:rPr>
        <w:t xml:space="preserve"> </w:t>
      </w:r>
      <w:r w:rsidR="0055346E" w:rsidRPr="001A1535">
        <w:rPr>
          <w:rFonts w:ascii="Arial" w:hAnsi="Arial" w:cs="Arial"/>
        </w:rPr>
        <w:t>- Магазины (4.4)</w:t>
      </w:r>
    </w:p>
    <w:p w:rsidR="0055346E" w:rsidRPr="001A1535" w:rsidRDefault="00A45B75" w:rsidP="00675CE5">
      <w:pPr>
        <w:spacing w:after="0" w:line="240" w:lineRule="auto"/>
        <w:contextualSpacing/>
        <w:rPr>
          <w:rFonts w:ascii="Arial" w:hAnsi="Arial" w:cs="Arial"/>
        </w:rPr>
      </w:pPr>
      <w:r w:rsidRPr="001A1535">
        <w:rPr>
          <w:rFonts w:ascii="Arial" w:hAnsi="Arial" w:cs="Arial"/>
        </w:rPr>
        <w:t xml:space="preserve"> </w:t>
      </w:r>
      <w:r w:rsidR="0055346E" w:rsidRPr="001A1535">
        <w:rPr>
          <w:rFonts w:ascii="Arial" w:hAnsi="Arial" w:cs="Arial"/>
        </w:rPr>
        <w:t>- Обслуживание автотранспорта (4.9)</w:t>
      </w:r>
    </w:p>
    <w:p w:rsidR="0019686C" w:rsidRPr="001A1535" w:rsidRDefault="0019686C" w:rsidP="00675CE5">
      <w:pPr>
        <w:spacing w:after="0" w:line="240" w:lineRule="auto"/>
        <w:contextualSpacing/>
        <w:rPr>
          <w:rFonts w:ascii="Arial" w:hAnsi="Arial" w:cs="Arial"/>
        </w:rPr>
      </w:pPr>
    </w:p>
    <w:p w:rsidR="0055346E" w:rsidRPr="001A1535" w:rsidRDefault="0055346E"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Вспомогательные виды разрешенного использования:</w:t>
      </w:r>
    </w:p>
    <w:p w:rsidR="0019686C" w:rsidRPr="001A1535" w:rsidRDefault="0019686C" w:rsidP="00675CE5">
      <w:pPr>
        <w:spacing w:after="0" w:line="240" w:lineRule="auto"/>
        <w:contextualSpacing/>
        <w:rPr>
          <w:rFonts w:ascii="Arial" w:hAnsi="Arial" w:cs="Arial"/>
        </w:rPr>
      </w:pPr>
    </w:p>
    <w:p w:rsidR="00F50AD2" w:rsidRPr="001A1535" w:rsidRDefault="00F50AD2" w:rsidP="00F50AD2">
      <w:pPr>
        <w:spacing w:after="0" w:line="240" w:lineRule="auto"/>
        <w:contextualSpacing/>
        <w:rPr>
          <w:rFonts w:ascii="Arial" w:hAnsi="Arial" w:cs="Arial"/>
        </w:rPr>
      </w:pPr>
      <w:r w:rsidRPr="001A1535">
        <w:rPr>
          <w:rFonts w:ascii="Arial" w:hAnsi="Arial" w:cs="Arial"/>
        </w:rPr>
        <w:t>- Объекты гаражного назначения (2.7.1)</w:t>
      </w:r>
    </w:p>
    <w:p w:rsidR="00ED1EB1" w:rsidRPr="001A1535" w:rsidRDefault="00ED1EB1" w:rsidP="00675CE5">
      <w:pPr>
        <w:spacing w:after="0" w:line="240" w:lineRule="auto"/>
        <w:contextualSpacing/>
        <w:rPr>
          <w:rFonts w:ascii="Arial" w:hAnsi="Arial" w:cs="Arial"/>
        </w:rPr>
      </w:pPr>
      <w:r w:rsidRPr="001A1535">
        <w:rPr>
          <w:rFonts w:ascii="Arial" w:hAnsi="Arial" w:cs="Arial"/>
        </w:rPr>
        <w:t>- Религиозное использование (3.7)</w:t>
      </w:r>
    </w:p>
    <w:p w:rsidR="0055346E" w:rsidRPr="001A1535" w:rsidRDefault="0055346E" w:rsidP="00675CE5">
      <w:pPr>
        <w:spacing w:after="0" w:line="240" w:lineRule="auto"/>
        <w:contextualSpacing/>
        <w:rPr>
          <w:rFonts w:ascii="Arial" w:hAnsi="Arial" w:cs="Arial"/>
        </w:rPr>
      </w:pPr>
      <w:r w:rsidRPr="001A1535">
        <w:rPr>
          <w:rFonts w:ascii="Arial" w:hAnsi="Arial" w:cs="Arial"/>
        </w:rPr>
        <w:t>- Общественное питание (4.</w:t>
      </w:r>
      <w:r w:rsidR="00F50AD2" w:rsidRPr="001A1535">
        <w:rPr>
          <w:rFonts w:ascii="Arial" w:hAnsi="Arial" w:cs="Arial"/>
        </w:rPr>
        <w:t>6</w:t>
      </w:r>
      <w:r w:rsidRPr="001A1535">
        <w:rPr>
          <w:rFonts w:ascii="Arial" w:hAnsi="Arial" w:cs="Arial"/>
        </w:rPr>
        <w:t>)</w:t>
      </w:r>
    </w:p>
    <w:p w:rsidR="00ED1EB1" w:rsidRPr="001A1535" w:rsidRDefault="00ED1EB1" w:rsidP="00675CE5">
      <w:pPr>
        <w:spacing w:after="0" w:line="240" w:lineRule="auto"/>
        <w:ind w:left="5"/>
        <w:contextualSpacing/>
        <w:rPr>
          <w:rFonts w:ascii="Arial" w:hAnsi="Arial" w:cs="Arial"/>
        </w:rPr>
      </w:pPr>
      <w:r w:rsidRPr="001A1535">
        <w:rPr>
          <w:rFonts w:ascii="Arial" w:hAnsi="Arial" w:cs="Arial"/>
        </w:rPr>
        <w:t>- Энергетика (6.7)</w:t>
      </w:r>
    </w:p>
    <w:p w:rsidR="00ED1EB1" w:rsidRPr="001A1535" w:rsidRDefault="00ED1EB1" w:rsidP="00675CE5">
      <w:pPr>
        <w:autoSpaceDE w:val="0"/>
        <w:autoSpaceDN w:val="0"/>
        <w:adjustRightInd w:val="0"/>
        <w:spacing w:after="0" w:line="240" w:lineRule="auto"/>
        <w:contextualSpacing/>
        <w:rPr>
          <w:rFonts w:ascii="Arial" w:hAnsi="Arial" w:cs="Arial"/>
        </w:rPr>
      </w:pPr>
      <w:r w:rsidRPr="001A1535">
        <w:rPr>
          <w:rFonts w:ascii="Arial" w:hAnsi="Arial" w:cs="Arial"/>
        </w:rPr>
        <w:t xml:space="preserve">- Связь </w:t>
      </w:r>
      <w:hyperlink r:id="rId44" w:history="1">
        <w:r w:rsidRPr="001A1535">
          <w:rPr>
            <w:rFonts w:ascii="Arial" w:hAnsi="Arial" w:cs="Arial"/>
          </w:rPr>
          <w:t>(6.8)</w:t>
        </w:r>
      </w:hyperlink>
    </w:p>
    <w:p w:rsidR="00ED1EB1" w:rsidRPr="001A1535" w:rsidRDefault="00ED1EB1" w:rsidP="00675CE5">
      <w:pPr>
        <w:spacing w:after="0" w:line="240" w:lineRule="auto"/>
        <w:contextualSpacing/>
        <w:rPr>
          <w:rFonts w:ascii="Arial" w:hAnsi="Arial" w:cs="Arial"/>
        </w:rPr>
      </w:pPr>
      <w:r w:rsidRPr="001A1535">
        <w:rPr>
          <w:rFonts w:ascii="Arial" w:hAnsi="Arial" w:cs="Arial"/>
        </w:rPr>
        <w:t>- Трубопроводный транспорт (7.5)</w:t>
      </w:r>
    </w:p>
    <w:p w:rsidR="00A82772" w:rsidRPr="001A1535" w:rsidRDefault="00A82772" w:rsidP="00675CE5">
      <w:pPr>
        <w:spacing w:after="0" w:line="240" w:lineRule="auto"/>
        <w:contextualSpacing/>
        <w:rPr>
          <w:rFonts w:ascii="Arial" w:hAnsi="Arial" w:cs="Arial"/>
        </w:rPr>
      </w:pPr>
    </w:p>
    <w:p w:rsidR="00ED1EB1" w:rsidRPr="001A1535" w:rsidRDefault="00ED1EB1" w:rsidP="00675CE5">
      <w:pPr>
        <w:spacing w:line="240" w:lineRule="auto"/>
        <w:ind w:firstLine="709"/>
        <w:contextualSpacing/>
        <w:jc w:val="both"/>
        <w:rPr>
          <w:rFonts w:ascii="Arial" w:hAnsi="Arial" w:cs="Arial"/>
          <w:i/>
          <w:szCs w:val="28"/>
        </w:rPr>
      </w:pPr>
      <w:r w:rsidRPr="001A1535">
        <w:rPr>
          <w:rFonts w:ascii="Arial" w:hAnsi="Arial" w:cs="Arial"/>
          <w:i/>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3154" w:rsidRPr="001A1535">
        <w:rPr>
          <w:rFonts w:ascii="Arial" w:hAnsi="Arial" w:cs="Arial"/>
          <w:i/>
          <w:szCs w:val="28"/>
        </w:rPr>
        <w:t>О</w:t>
      </w:r>
      <w:r w:rsidR="008F4E8D" w:rsidRPr="001A1535">
        <w:rPr>
          <w:rFonts w:ascii="Arial" w:hAnsi="Arial" w:cs="Arial"/>
          <w:i/>
          <w:szCs w:val="28"/>
        </w:rPr>
        <w:t>Д</w:t>
      </w:r>
      <w:proofErr w:type="gramStart"/>
      <w:r w:rsidR="00073154" w:rsidRPr="001A1535">
        <w:rPr>
          <w:rFonts w:ascii="Arial" w:hAnsi="Arial" w:cs="Arial"/>
          <w:i/>
          <w:szCs w:val="28"/>
        </w:rPr>
        <w:t>2</w:t>
      </w:r>
      <w:proofErr w:type="gramEnd"/>
      <w:r w:rsidRPr="001A1535">
        <w:rPr>
          <w:rFonts w:ascii="Arial" w:hAnsi="Arial" w:cs="Arial"/>
          <w:i/>
          <w:szCs w:val="28"/>
        </w:rPr>
        <w:t xml:space="preserve"> не подлежат установлению.</w:t>
      </w:r>
    </w:p>
    <w:p w:rsidR="00707C85" w:rsidRPr="001A1535" w:rsidRDefault="00707C85" w:rsidP="00675CE5">
      <w:pPr>
        <w:pStyle w:val="ConsPlusNormal"/>
        <w:ind w:firstLine="540"/>
        <w:contextualSpacing/>
        <w:jc w:val="both"/>
        <w:outlineLvl w:val="3"/>
        <w:rPr>
          <w:rFonts w:ascii="Arial" w:hAnsi="Arial" w:cs="Arial"/>
          <w:b/>
          <w:i/>
          <w:sz w:val="24"/>
          <w:szCs w:val="24"/>
        </w:rPr>
      </w:pPr>
    </w:p>
    <w:p w:rsidR="001D519B" w:rsidRPr="001A1535" w:rsidRDefault="001D519B" w:rsidP="00675CE5">
      <w:pPr>
        <w:pStyle w:val="ConsPlusNormal"/>
        <w:ind w:firstLine="540"/>
        <w:contextualSpacing/>
        <w:jc w:val="both"/>
        <w:outlineLvl w:val="3"/>
        <w:rPr>
          <w:rFonts w:ascii="Arial" w:hAnsi="Arial" w:cs="Arial"/>
          <w:b/>
          <w:i/>
          <w:sz w:val="24"/>
          <w:szCs w:val="24"/>
        </w:rPr>
      </w:pPr>
    </w:p>
    <w:p w:rsidR="001D519B" w:rsidRPr="001A1535" w:rsidRDefault="001D519B" w:rsidP="00675CE5">
      <w:pPr>
        <w:pStyle w:val="ConsPlusNormal"/>
        <w:ind w:firstLine="540"/>
        <w:contextualSpacing/>
        <w:jc w:val="both"/>
        <w:outlineLvl w:val="3"/>
        <w:rPr>
          <w:rFonts w:ascii="Arial" w:hAnsi="Arial" w:cs="Arial"/>
          <w:b/>
          <w:i/>
          <w:sz w:val="24"/>
          <w:szCs w:val="24"/>
        </w:rPr>
      </w:pPr>
    </w:p>
    <w:p w:rsidR="001D519B" w:rsidRPr="001A1535" w:rsidRDefault="001D519B" w:rsidP="00675CE5">
      <w:pPr>
        <w:pStyle w:val="ConsPlusNormal"/>
        <w:ind w:firstLine="540"/>
        <w:contextualSpacing/>
        <w:jc w:val="both"/>
        <w:outlineLvl w:val="3"/>
        <w:rPr>
          <w:rFonts w:ascii="Arial" w:hAnsi="Arial" w:cs="Arial"/>
          <w:b/>
          <w:i/>
          <w:sz w:val="24"/>
          <w:szCs w:val="24"/>
        </w:rPr>
      </w:pPr>
    </w:p>
    <w:p w:rsidR="009957DB" w:rsidRPr="001A1535" w:rsidRDefault="002378C1" w:rsidP="00675CE5">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30</w:t>
      </w:r>
      <w:r w:rsidR="009957DB" w:rsidRPr="001A1535">
        <w:rPr>
          <w:rFonts w:ascii="Arial" w:hAnsi="Arial" w:cs="Arial"/>
          <w:b/>
          <w:i/>
          <w:sz w:val="24"/>
          <w:szCs w:val="24"/>
        </w:rPr>
        <w:t>. </w:t>
      </w:r>
      <w:r w:rsidR="009957DB" w:rsidRPr="001A1535">
        <w:rPr>
          <w:rFonts w:ascii="Arial" w:hAnsi="Arial" w:cs="Arial"/>
          <w:b/>
          <w:i/>
          <w:sz w:val="24"/>
          <w:szCs w:val="24"/>
          <w:u w:val="single"/>
        </w:rPr>
        <w:t>Зона коммунального и социально-бытового назначения (ОД3)</w:t>
      </w:r>
    </w:p>
    <w:p w:rsidR="009957DB" w:rsidRPr="001A1535" w:rsidRDefault="009957DB" w:rsidP="00675CE5">
      <w:pPr>
        <w:autoSpaceDE w:val="0"/>
        <w:autoSpaceDN w:val="0"/>
        <w:adjustRightInd w:val="0"/>
        <w:spacing w:after="0" w:line="240" w:lineRule="auto"/>
        <w:ind w:firstLine="540"/>
        <w:contextualSpacing/>
        <w:jc w:val="both"/>
        <w:rPr>
          <w:rFonts w:ascii="Arial" w:hAnsi="Arial" w:cs="Arial"/>
          <w:b/>
          <w:i/>
          <w:sz w:val="24"/>
          <w:szCs w:val="24"/>
        </w:rPr>
      </w:pPr>
    </w:p>
    <w:p w:rsidR="009957DB" w:rsidRPr="001A1535" w:rsidRDefault="009957DB"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Основные виды разрешённого использования:</w:t>
      </w:r>
    </w:p>
    <w:p w:rsidR="009957DB" w:rsidRPr="001A1535" w:rsidRDefault="009957DB" w:rsidP="00675CE5">
      <w:pPr>
        <w:autoSpaceDE w:val="0"/>
        <w:autoSpaceDN w:val="0"/>
        <w:adjustRightInd w:val="0"/>
        <w:spacing w:after="0" w:line="240" w:lineRule="auto"/>
        <w:ind w:firstLine="540"/>
        <w:contextualSpacing/>
        <w:jc w:val="both"/>
        <w:rPr>
          <w:rFonts w:ascii="Arial" w:hAnsi="Arial" w:cs="Arial"/>
        </w:rPr>
      </w:pPr>
    </w:p>
    <w:p w:rsidR="009957DB" w:rsidRPr="001A1535" w:rsidRDefault="009957DB" w:rsidP="00675CE5">
      <w:pPr>
        <w:autoSpaceDE w:val="0"/>
        <w:autoSpaceDN w:val="0"/>
        <w:adjustRightInd w:val="0"/>
        <w:spacing w:after="0" w:line="240" w:lineRule="auto"/>
        <w:contextualSpacing/>
        <w:jc w:val="both"/>
        <w:rPr>
          <w:rFonts w:ascii="Arial" w:hAnsi="Arial" w:cs="Arial"/>
        </w:rPr>
      </w:pPr>
      <w:r w:rsidRPr="001A1535">
        <w:rPr>
          <w:rFonts w:ascii="Arial" w:hAnsi="Arial" w:cs="Arial"/>
        </w:rPr>
        <w:t xml:space="preserve">- </w:t>
      </w:r>
      <w:r w:rsidR="00001696" w:rsidRPr="001A1535">
        <w:rPr>
          <w:rFonts w:ascii="Arial" w:hAnsi="Arial" w:cs="Arial"/>
        </w:rPr>
        <w:t>Здравоохранение (3.4)</w:t>
      </w:r>
    </w:p>
    <w:p w:rsidR="000F6FE2" w:rsidRPr="001A1535" w:rsidRDefault="000F6FE2" w:rsidP="000F6FE2">
      <w:pPr>
        <w:autoSpaceDE w:val="0"/>
        <w:autoSpaceDN w:val="0"/>
        <w:adjustRightInd w:val="0"/>
        <w:spacing w:after="0" w:line="240" w:lineRule="auto"/>
        <w:contextualSpacing/>
        <w:jc w:val="both"/>
        <w:rPr>
          <w:rFonts w:ascii="Arial" w:hAnsi="Arial" w:cs="Arial"/>
        </w:rPr>
      </w:pPr>
      <w:r w:rsidRPr="001A1535">
        <w:rPr>
          <w:rFonts w:ascii="Arial" w:hAnsi="Arial" w:cs="Arial"/>
        </w:rPr>
        <w:t>- Религиозное использование (3.7)</w:t>
      </w:r>
    </w:p>
    <w:p w:rsidR="000F6FE2" w:rsidRPr="001A1535" w:rsidRDefault="000F6FE2" w:rsidP="000F6FE2">
      <w:pPr>
        <w:autoSpaceDE w:val="0"/>
        <w:autoSpaceDN w:val="0"/>
        <w:adjustRightInd w:val="0"/>
        <w:spacing w:after="0" w:line="240" w:lineRule="auto"/>
        <w:contextualSpacing/>
        <w:jc w:val="both"/>
        <w:rPr>
          <w:rFonts w:ascii="Arial" w:hAnsi="Arial" w:cs="Arial"/>
        </w:rPr>
      </w:pPr>
      <w:r w:rsidRPr="001A1535">
        <w:rPr>
          <w:rFonts w:ascii="Arial" w:hAnsi="Arial" w:cs="Arial"/>
        </w:rPr>
        <w:t>- Общественное управление (3.8)</w:t>
      </w:r>
    </w:p>
    <w:p w:rsidR="009957DB" w:rsidRPr="001A1535" w:rsidRDefault="009957DB" w:rsidP="00675CE5">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926135" w:rsidRPr="001A1535">
        <w:rPr>
          <w:rFonts w:ascii="Arial" w:hAnsi="Arial" w:cs="Arial"/>
        </w:rPr>
        <w:t xml:space="preserve"> </w:t>
      </w:r>
      <w:r w:rsidRPr="001A1535">
        <w:rPr>
          <w:rFonts w:ascii="Arial" w:hAnsi="Arial" w:cs="Arial"/>
        </w:rPr>
        <w:t>Обеспечение внутреннего правопорядка (8.3)</w:t>
      </w:r>
    </w:p>
    <w:p w:rsidR="00926135" w:rsidRPr="001A1535" w:rsidRDefault="00926135" w:rsidP="00675CE5">
      <w:pPr>
        <w:autoSpaceDE w:val="0"/>
        <w:autoSpaceDN w:val="0"/>
        <w:adjustRightInd w:val="0"/>
        <w:spacing w:after="0" w:line="240" w:lineRule="auto"/>
        <w:ind w:firstLine="540"/>
        <w:contextualSpacing/>
        <w:jc w:val="both"/>
        <w:rPr>
          <w:rFonts w:ascii="Arial" w:hAnsi="Arial" w:cs="Arial"/>
        </w:rPr>
      </w:pPr>
    </w:p>
    <w:p w:rsidR="00926135" w:rsidRPr="001A1535" w:rsidRDefault="00926135"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p>
    <w:p w:rsidR="00926135" w:rsidRPr="001A1535" w:rsidRDefault="00926135" w:rsidP="00675CE5">
      <w:pPr>
        <w:autoSpaceDE w:val="0"/>
        <w:autoSpaceDN w:val="0"/>
        <w:adjustRightInd w:val="0"/>
        <w:spacing w:after="0" w:line="240" w:lineRule="auto"/>
        <w:ind w:firstLine="540"/>
        <w:contextualSpacing/>
        <w:jc w:val="both"/>
        <w:rPr>
          <w:rFonts w:ascii="Arial" w:hAnsi="Arial" w:cs="Arial"/>
        </w:rPr>
      </w:pPr>
    </w:p>
    <w:p w:rsidR="00CA21B8" w:rsidRPr="001A1535" w:rsidRDefault="00CA21B8" w:rsidP="00CA21B8">
      <w:pPr>
        <w:spacing w:after="0" w:line="240" w:lineRule="auto"/>
        <w:contextualSpacing/>
        <w:rPr>
          <w:rFonts w:ascii="Arial" w:hAnsi="Arial" w:cs="Arial"/>
        </w:rPr>
      </w:pPr>
      <w:r w:rsidRPr="001A1535">
        <w:rPr>
          <w:rFonts w:ascii="Arial" w:hAnsi="Arial" w:cs="Arial"/>
        </w:rPr>
        <w:t>- Амбулаторно-поликлиническое обслуживание (3.4.1)</w:t>
      </w:r>
    </w:p>
    <w:p w:rsidR="00CA21B8" w:rsidRPr="001A1535" w:rsidRDefault="00CA21B8" w:rsidP="00CA21B8">
      <w:pPr>
        <w:autoSpaceDE w:val="0"/>
        <w:autoSpaceDN w:val="0"/>
        <w:adjustRightInd w:val="0"/>
        <w:spacing w:after="0" w:line="240" w:lineRule="auto"/>
        <w:contextualSpacing/>
        <w:jc w:val="both"/>
        <w:rPr>
          <w:rFonts w:ascii="Arial" w:hAnsi="Arial" w:cs="Arial"/>
        </w:rPr>
      </w:pPr>
      <w:r w:rsidRPr="001A1535">
        <w:rPr>
          <w:rFonts w:ascii="Arial" w:hAnsi="Arial" w:cs="Arial"/>
        </w:rPr>
        <w:t>- Стационарное медицинское обслуживание (3.4.2)</w:t>
      </w:r>
    </w:p>
    <w:p w:rsidR="00CA21B8" w:rsidRPr="001A1535" w:rsidRDefault="00CA21B8" w:rsidP="00CA21B8">
      <w:pPr>
        <w:spacing w:after="0" w:line="240" w:lineRule="auto"/>
        <w:contextualSpacing/>
        <w:rPr>
          <w:rFonts w:ascii="Arial" w:hAnsi="Arial" w:cs="Arial"/>
        </w:rPr>
      </w:pPr>
      <w:r w:rsidRPr="001A1535">
        <w:rPr>
          <w:rFonts w:ascii="Arial" w:hAnsi="Arial" w:cs="Arial"/>
        </w:rPr>
        <w:t>- Ветеринарное обслуживание (3.10)</w:t>
      </w:r>
    </w:p>
    <w:p w:rsidR="00CA21B8" w:rsidRPr="001A1535" w:rsidRDefault="00CA21B8" w:rsidP="00CA21B8">
      <w:pPr>
        <w:spacing w:after="0" w:line="240" w:lineRule="auto"/>
        <w:contextualSpacing/>
        <w:rPr>
          <w:rFonts w:ascii="Arial" w:hAnsi="Arial" w:cs="Arial"/>
        </w:rPr>
      </w:pPr>
      <w:r w:rsidRPr="001A1535">
        <w:rPr>
          <w:rFonts w:ascii="Arial" w:hAnsi="Arial" w:cs="Arial"/>
        </w:rPr>
        <w:t>- Амбулаторное ветеринарное обслуживание (3.10.1)</w:t>
      </w:r>
    </w:p>
    <w:p w:rsidR="00926135" w:rsidRPr="001A1535" w:rsidRDefault="00926135" w:rsidP="00675CE5">
      <w:pPr>
        <w:autoSpaceDE w:val="0"/>
        <w:autoSpaceDN w:val="0"/>
        <w:adjustRightInd w:val="0"/>
        <w:spacing w:after="0" w:line="240" w:lineRule="auto"/>
        <w:contextualSpacing/>
        <w:jc w:val="both"/>
        <w:rPr>
          <w:rFonts w:ascii="Arial" w:hAnsi="Arial" w:cs="Arial"/>
        </w:rPr>
      </w:pPr>
      <w:r w:rsidRPr="001A1535">
        <w:rPr>
          <w:rFonts w:ascii="Arial" w:hAnsi="Arial" w:cs="Arial"/>
        </w:rPr>
        <w:t>- Развлечения (4.8)</w:t>
      </w:r>
    </w:p>
    <w:p w:rsidR="00001696" w:rsidRPr="001A1535" w:rsidRDefault="00001696" w:rsidP="00675CE5">
      <w:pPr>
        <w:spacing w:after="0" w:line="240" w:lineRule="auto"/>
        <w:contextualSpacing/>
        <w:rPr>
          <w:rFonts w:ascii="Arial" w:hAnsi="Arial" w:cs="Arial"/>
        </w:rPr>
      </w:pPr>
    </w:p>
    <w:p w:rsidR="00001696" w:rsidRPr="001A1535" w:rsidRDefault="00001696"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Вспомогательные виды разрешенного использования:</w:t>
      </w:r>
    </w:p>
    <w:p w:rsidR="00001696" w:rsidRPr="001A1535" w:rsidRDefault="00001696" w:rsidP="00675CE5">
      <w:pPr>
        <w:autoSpaceDE w:val="0"/>
        <w:autoSpaceDN w:val="0"/>
        <w:adjustRightInd w:val="0"/>
        <w:spacing w:after="0" w:line="240" w:lineRule="auto"/>
        <w:ind w:firstLine="540"/>
        <w:contextualSpacing/>
        <w:jc w:val="both"/>
        <w:rPr>
          <w:rFonts w:ascii="Arial" w:hAnsi="Arial" w:cs="Arial"/>
          <w:b/>
          <w:i/>
          <w:sz w:val="24"/>
          <w:szCs w:val="24"/>
        </w:rPr>
      </w:pPr>
    </w:p>
    <w:p w:rsidR="00001696" w:rsidRPr="001A1535" w:rsidRDefault="00001696" w:rsidP="00675CE5">
      <w:pPr>
        <w:spacing w:after="0" w:line="240" w:lineRule="auto"/>
        <w:ind w:left="5"/>
        <w:contextualSpacing/>
        <w:rPr>
          <w:rFonts w:ascii="Arial" w:hAnsi="Arial" w:cs="Arial"/>
        </w:rPr>
      </w:pPr>
      <w:r w:rsidRPr="001A1535">
        <w:rPr>
          <w:rFonts w:ascii="Arial" w:hAnsi="Arial" w:cs="Arial"/>
        </w:rPr>
        <w:t>- Энергетика (6.7)</w:t>
      </w:r>
    </w:p>
    <w:p w:rsidR="00001696" w:rsidRPr="001A1535" w:rsidRDefault="00001696" w:rsidP="00675CE5">
      <w:pPr>
        <w:autoSpaceDE w:val="0"/>
        <w:autoSpaceDN w:val="0"/>
        <w:adjustRightInd w:val="0"/>
        <w:spacing w:after="0" w:line="240" w:lineRule="auto"/>
        <w:contextualSpacing/>
        <w:rPr>
          <w:rFonts w:ascii="Arial" w:hAnsi="Arial" w:cs="Arial"/>
        </w:rPr>
      </w:pPr>
      <w:r w:rsidRPr="001A1535">
        <w:rPr>
          <w:rFonts w:ascii="Arial" w:hAnsi="Arial" w:cs="Arial"/>
        </w:rPr>
        <w:t xml:space="preserve">- Связь </w:t>
      </w:r>
      <w:hyperlink r:id="rId45" w:history="1">
        <w:r w:rsidRPr="001A1535">
          <w:rPr>
            <w:rFonts w:ascii="Arial" w:hAnsi="Arial" w:cs="Arial"/>
          </w:rPr>
          <w:t>(6.8)</w:t>
        </w:r>
      </w:hyperlink>
    </w:p>
    <w:p w:rsidR="00001696" w:rsidRPr="001A1535" w:rsidRDefault="00001696" w:rsidP="00675CE5">
      <w:pPr>
        <w:spacing w:after="0" w:line="240" w:lineRule="auto"/>
        <w:contextualSpacing/>
        <w:rPr>
          <w:rFonts w:ascii="Arial" w:hAnsi="Arial" w:cs="Arial"/>
        </w:rPr>
      </w:pPr>
      <w:r w:rsidRPr="001A1535">
        <w:rPr>
          <w:rFonts w:ascii="Arial" w:hAnsi="Arial" w:cs="Arial"/>
        </w:rPr>
        <w:t>- Трубопроводный транспорт (7.5)</w:t>
      </w:r>
    </w:p>
    <w:p w:rsidR="00001696" w:rsidRPr="001A1535" w:rsidRDefault="00001696" w:rsidP="00675CE5">
      <w:pPr>
        <w:spacing w:after="0" w:line="240" w:lineRule="auto"/>
        <w:contextualSpacing/>
        <w:rPr>
          <w:rFonts w:ascii="Arial" w:hAnsi="Arial" w:cs="Arial"/>
        </w:rPr>
      </w:pPr>
    </w:p>
    <w:p w:rsidR="00001696" w:rsidRPr="001A1535" w:rsidRDefault="00001696" w:rsidP="00675CE5">
      <w:pPr>
        <w:spacing w:line="240" w:lineRule="auto"/>
        <w:ind w:firstLine="709"/>
        <w:contextualSpacing/>
        <w:jc w:val="both"/>
        <w:rPr>
          <w:rFonts w:ascii="Arial" w:hAnsi="Arial" w:cs="Arial"/>
          <w:i/>
          <w:szCs w:val="28"/>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ОД3 не подлежат установлению.</w:t>
      </w:r>
    </w:p>
    <w:p w:rsidR="00175B80" w:rsidRPr="001A1535" w:rsidRDefault="00175B80" w:rsidP="00675CE5">
      <w:pPr>
        <w:spacing w:line="240" w:lineRule="auto"/>
        <w:ind w:firstLine="709"/>
        <w:contextualSpacing/>
        <w:jc w:val="both"/>
        <w:rPr>
          <w:rFonts w:ascii="Arial" w:hAnsi="Arial" w:cs="Arial"/>
          <w:i/>
          <w:szCs w:val="28"/>
        </w:rPr>
      </w:pPr>
    </w:p>
    <w:p w:rsidR="00ED1EB1" w:rsidRPr="001A1535" w:rsidRDefault="00001696" w:rsidP="00675CE5">
      <w:pPr>
        <w:pStyle w:val="ConsPlusNormal"/>
        <w:contextualSpacing/>
        <w:jc w:val="both"/>
        <w:outlineLvl w:val="3"/>
        <w:rPr>
          <w:rFonts w:ascii="Arial" w:hAnsi="Arial" w:cs="Arial"/>
          <w:b/>
          <w:i/>
          <w:sz w:val="24"/>
          <w:szCs w:val="24"/>
          <w:u w:val="single"/>
        </w:rPr>
      </w:pPr>
      <w:r w:rsidRPr="001A1535">
        <w:rPr>
          <w:rFonts w:ascii="Arial" w:hAnsi="Arial" w:cs="Arial"/>
          <w:b/>
          <w:i/>
          <w:sz w:val="24"/>
          <w:szCs w:val="24"/>
        </w:rPr>
        <w:t xml:space="preserve">           </w:t>
      </w:r>
      <w:r w:rsidR="002378C1" w:rsidRPr="001A1535">
        <w:rPr>
          <w:rFonts w:ascii="Arial" w:hAnsi="Arial" w:cs="Arial"/>
          <w:b/>
          <w:i/>
          <w:sz w:val="24"/>
          <w:szCs w:val="24"/>
        </w:rPr>
        <w:t>Статья 31</w:t>
      </w:r>
      <w:r w:rsidR="00240B58" w:rsidRPr="001A1535">
        <w:rPr>
          <w:rFonts w:ascii="Arial" w:hAnsi="Arial" w:cs="Arial"/>
          <w:b/>
          <w:i/>
          <w:sz w:val="24"/>
          <w:szCs w:val="24"/>
        </w:rPr>
        <w:t>. </w:t>
      </w:r>
      <w:bookmarkStart w:id="30" w:name="_Toc451607797"/>
      <w:r w:rsidR="007C334E" w:rsidRPr="001A1535">
        <w:rPr>
          <w:rFonts w:ascii="Arial" w:hAnsi="Arial" w:cs="Arial"/>
          <w:b/>
          <w:i/>
          <w:sz w:val="24"/>
          <w:szCs w:val="24"/>
          <w:u w:val="single"/>
        </w:rPr>
        <w:t>Зона</w:t>
      </w:r>
      <w:r w:rsidR="00CC6074" w:rsidRPr="001A1535">
        <w:rPr>
          <w:rFonts w:ascii="Arial" w:hAnsi="Arial" w:cs="Arial"/>
          <w:b/>
          <w:i/>
          <w:sz w:val="24"/>
          <w:szCs w:val="24"/>
          <w:u w:val="single"/>
        </w:rPr>
        <w:t xml:space="preserve"> </w:t>
      </w:r>
      <w:r w:rsidR="007C334E" w:rsidRPr="001A1535">
        <w:rPr>
          <w:rFonts w:ascii="Arial" w:hAnsi="Arial" w:cs="Arial"/>
          <w:b/>
          <w:i/>
          <w:sz w:val="24"/>
          <w:szCs w:val="24"/>
          <w:u w:val="single"/>
        </w:rPr>
        <w:t xml:space="preserve">промышленности </w:t>
      </w:r>
      <w:r w:rsidR="00C62E94" w:rsidRPr="001A1535">
        <w:rPr>
          <w:rFonts w:ascii="Arial" w:hAnsi="Arial" w:cs="Arial"/>
          <w:b/>
          <w:i/>
          <w:sz w:val="24"/>
          <w:szCs w:val="24"/>
          <w:u w:val="single"/>
        </w:rPr>
        <w:t xml:space="preserve">и коммунальных объектов </w:t>
      </w:r>
      <w:r w:rsidR="000F5E16" w:rsidRPr="001A1535">
        <w:rPr>
          <w:rFonts w:ascii="Arial" w:hAnsi="Arial" w:cs="Arial"/>
          <w:b/>
          <w:i/>
          <w:sz w:val="24"/>
          <w:szCs w:val="24"/>
          <w:u w:val="single"/>
        </w:rPr>
        <w:t>(П</w:t>
      </w:r>
      <w:proofErr w:type="gramStart"/>
      <w:r w:rsidR="00240B58" w:rsidRPr="001A1535">
        <w:rPr>
          <w:rFonts w:ascii="Arial" w:hAnsi="Arial" w:cs="Arial"/>
          <w:b/>
          <w:i/>
          <w:sz w:val="24"/>
          <w:szCs w:val="24"/>
          <w:u w:val="single"/>
        </w:rPr>
        <w:t>1</w:t>
      </w:r>
      <w:bookmarkEnd w:id="30"/>
      <w:proofErr w:type="gramEnd"/>
      <w:r w:rsidR="00CC6074" w:rsidRPr="001A1535">
        <w:rPr>
          <w:rFonts w:ascii="Arial" w:hAnsi="Arial" w:cs="Arial"/>
          <w:b/>
          <w:i/>
          <w:sz w:val="24"/>
          <w:szCs w:val="24"/>
          <w:u w:val="single"/>
        </w:rPr>
        <w:t>)</w:t>
      </w:r>
    </w:p>
    <w:p w:rsidR="000C4CD0" w:rsidRPr="001A1535" w:rsidRDefault="000C4CD0" w:rsidP="00675CE5">
      <w:pPr>
        <w:pStyle w:val="ConsPlusNormal"/>
        <w:ind w:firstLine="540"/>
        <w:contextualSpacing/>
        <w:jc w:val="both"/>
        <w:outlineLvl w:val="3"/>
        <w:rPr>
          <w:rFonts w:ascii="Arial" w:hAnsi="Arial" w:cs="Arial"/>
          <w:b/>
          <w:i/>
          <w:sz w:val="24"/>
          <w:szCs w:val="24"/>
        </w:rPr>
      </w:pPr>
    </w:p>
    <w:p w:rsidR="00073154" w:rsidRPr="001A1535" w:rsidRDefault="00073154" w:rsidP="00675CE5">
      <w:pPr>
        <w:pStyle w:val="ConsNonformat"/>
        <w:widowControl/>
        <w:ind w:firstLine="709"/>
        <w:contextualSpacing/>
        <w:jc w:val="both"/>
        <w:rPr>
          <w:rFonts w:ascii="Arial" w:hAnsi="Arial" w:cs="Arial"/>
          <w:color w:val="000000"/>
          <w:sz w:val="24"/>
          <w:szCs w:val="24"/>
        </w:rPr>
      </w:pPr>
      <w:bookmarkStart w:id="31" w:name="_Toc325383426"/>
      <w:bookmarkStart w:id="32" w:name="_Toc342913077"/>
      <w:proofErr w:type="gramStart"/>
      <w:r w:rsidRPr="001A1535">
        <w:rPr>
          <w:rFonts w:ascii="Arial" w:hAnsi="Arial" w:cs="Arial"/>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roofErr w:type="gramEnd"/>
    </w:p>
    <w:p w:rsidR="00073154" w:rsidRPr="001A1535" w:rsidRDefault="00073154"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Pr="001A1535" w:rsidRDefault="00073154" w:rsidP="00675CE5">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1A1535">
        <w:rPr>
          <w:rFonts w:ascii="Arial" w:hAnsi="Arial" w:cs="Arial"/>
          <w:color w:val="000000"/>
          <w:sz w:val="24"/>
          <w:szCs w:val="24"/>
        </w:rPr>
        <w:t>распространяется</w:t>
      </w:r>
      <w:proofErr w:type="gramEnd"/>
      <w:r w:rsidRPr="001A1535">
        <w:rPr>
          <w:rFonts w:ascii="Arial" w:hAnsi="Arial" w:cs="Arial"/>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A82772" w:rsidRPr="001A1535" w:rsidRDefault="00A82772" w:rsidP="00675CE5">
      <w:pPr>
        <w:pStyle w:val="ConsNonformat"/>
        <w:widowControl/>
        <w:ind w:firstLine="709"/>
        <w:contextualSpacing/>
        <w:jc w:val="both"/>
        <w:rPr>
          <w:rFonts w:ascii="Arial" w:hAnsi="Arial" w:cs="Arial"/>
          <w:color w:val="000000"/>
          <w:sz w:val="24"/>
          <w:szCs w:val="24"/>
        </w:rPr>
      </w:pPr>
    </w:p>
    <w:p w:rsidR="00240B58" w:rsidRPr="001A1535" w:rsidRDefault="00240B58"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Основные виды разрешённого использования:</w:t>
      </w:r>
    </w:p>
    <w:p w:rsidR="00675CE5" w:rsidRPr="001A1535" w:rsidRDefault="00675CE5" w:rsidP="00675CE5">
      <w:pPr>
        <w:autoSpaceDE w:val="0"/>
        <w:autoSpaceDN w:val="0"/>
        <w:adjustRightInd w:val="0"/>
        <w:spacing w:after="0" w:line="240" w:lineRule="auto"/>
        <w:ind w:firstLine="540"/>
        <w:contextualSpacing/>
        <w:jc w:val="both"/>
        <w:rPr>
          <w:rFonts w:ascii="Arial" w:hAnsi="Arial" w:cs="Arial"/>
          <w:b/>
          <w:i/>
          <w:sz w:val="24"/>
          <w:szCs w:val="24"/>
        </w:rPr>
      </w:pPr>
    </w:p>
    <w:p w:rsidR="00240B58" w:rsidRPr="001A1535" w:rsidRDefault="00240B58" w:rsidP="00675CE5">
      <w:pPr>
        <w:spacing w:after="0" w:line="240" w:lineRule="auto"/>
        <w:contextualSpacing/>
        <w:jc w:val="both"/>
        <w:rPr>
          <w:rFonts w:ascii="Arial" w:hAnsi="Arial" w:cs="Arial"/>
        </w:rPr>
      </w:pPr>
      <w:r w:rsidRPr="001A1535">
        <w:rPr>
          <w:rFonts w:ascii="Arial" w:hAnsi="Arial" w:cs="Arial"/>
          <w:i/>
        </w:rPr>
        <w:t xml:space="preserve">- </w:t>
      </w:r>
      <w:r w:rsidRPr="001A1535">
        <w:rPr>
          <w:rFonts w:ascii="Arial" w:hAnsi="Arial" w:cs="Arial"/>
        </w:rPr>
        <w:t xml:space="preserve">Коммунальное обслуживание </w:t>
      </w:r>
      <w:hyperlink r:id="rId46" w:history="1">
        <w:r w:rsidRPr="001A1535">
          <w:rPr>
            <w:rFonts w:ascii="Arial" w:hAnsi="Arial" w:cs="Arial"/>
          </w:rPr>
          <w:t>(3.1)</w:t>
        </w:r>
      </w:hyperlink>
    </w:p>
    <w:p w:rsidR="00732505" w:rsidRPr="001A1535" w:rsidRDefault="00732505" w:rsidP="00732505">
      <w:pPr>
        <w:spacing w:after="0" w:line="240" w:lineRule="auto"/>
        <w:contextualSpacing/>
        <w:jc w:val="both"/>
        <w:rPr>
          <w:rFonts w:ascii="Arial" w:hAnsi="Arial" w:cs="Arial"/>
        </w:rPr>
      </w:pPr>
      <w:r w:rsidRPr="001A1535">
        <w:rPr>
          <w:rFonts w:ascii="Arial" w:hAnsi="Arial" w:cs="Arial"/>
        </w:rPr>
        <w:t xml:space="preserve">- Обслуживание автотранспорта </w:t>
      </w:r>
      <w:hyperlink r:id="rId47" w:history="1">
        <w:r w:rsidRPr="001A1535">
          <w:rPr>
            <w:rFonts w:ascii="Arial" w:hAnsi="Arial" w:cs="Arial"/>
          </w:rPr>
          <w:t>(4.9)</w:t>
        </w:r>
      </w:hyperlink>
    </w:p>
    <w:p w:rsidR="00732505" w:rsidRPr="001A1535" w:rsidRDefault="00732505" w:rsidP="00732505">
      <w:pPr>
        <w:spacing w:after="0" w:line="240" w:lineRule="auto"/>
        <w:contextualSpacing/>
        <w:rPr>
          <w:rFonts w:ascii="Arial" w:hAnsi="Arial" w:cs="Arial"/>
        </w:rPr>
      </w:pPr>
      <w:r w:rsidRPr="001A1535">
        <w:rPr>
          <w:rFonts w:ascii="Arial" w:hAnsi="Arial" w:cs="Arial"/>
        </w:rPr>
        <w:t>- Производственная деятельность (6.0)</w:t>
      </w:r>
    </w:p>
    <w:p w:rsidR="00732505" w:rsidRPr="001A1535" w:rsidRDefault="00732505" w:rsidP="00732505">
      <w:pPr>
        <w:spacing w:after="0" w:line="240" w:lineRule="auto"/>
        <w:contextualSpacing/>
        <w:rPr>
          <w:rFonts w:ascii="Arial" w:hAnsi="Arial" w:cs="Arial"/>
        </w:rPr>
      </w:pPr>
      <w:r w:rsidRPr="001A1535">
        <w:rPr>
          <w:rFonts w:ascii="Arial" w:hAnsi="Arial" w:cs="Arial"/>
        </w:rPr>
        <w:t>-Легкая промышленность (6.3)</w:t>
      </w:r>
    </w:p>
    <w:p w:rsidR="00732505" w:rsidRPr="001A1535" w:rsidRDefault="00732505" w:rsidP="00732505">
      <w:pPr>
        <w:spacing w:after="0" w:line="240" w:lineRule="auto"/>
        <w:ind w:left="5"/>
        <w:contextualSpacing/>
        <w:rPr>
          <w:rFonts w:ascii="Arial" w:hAnsi="Arial" w:cs="Arial"/>
        </w:rPr>
      </w:pPr>
      <w:r w:rsidRPr="001A1535">
        <w:rPr>
          <w:rFonts w:ascii="Arial" w:hAnsi="Arial" w:cs="Arial"/>
        </w:rPr>
        <w:t xml:space="preserve">- Энергетика (6.7)  </w:t>
      </w:r>
    </w:p>
    <w:p w:rsidR="00732505" w:rsidRPr="001A1535" w:rsidRDefault="00732505" w:rsidP="00732505">
      <w:pPr>
        <w:spacing w:after="0" w:line="240" w:lineRule="auto"/>
        <w:contextualSpacing/>
        <w:rPr>
          <w:rFonts w:ascii="Arial" w:hAnsi="Arial" w:cs="Arial"/>
        </w:rPr>
      </w:pPr>
      <w:r w:rsidRPr="001A1535">
        <w:rPr>
          <w:rFonts w:ascii="Arial" w:hAnsi="Arial" w:cs="Arial"/>
        </w:rPr>
        <w:t xml:space="preserve">- Связь </w:t>
      </w:r>
      <w:hyperlink r:id="rId48" w:history="1">
        <w:r w:rsidRPr="001A1535">
          <w:rPr>
            <w:rFonts w:ascii="Arial" w:hAnsi="Arial" w:cs="Arial"/>
          </w:rPr>
          <w:t>(6.8)</w:t>
        </w:r>
      </w:hyperlink>
    </w:p>
    <w:p w:rsidR="00732505" w:rsidRPr="001A1535" w:rsidRDefault="00732505" w:rsidP="00732505">
      <w:pPr>
        <w:spacing w:after="0" w:line="240" w:lineRule="auto"/>
        <w:contextualSpacing/>
        <w:rPr>
          <w:rFonts w:ascii="Arial" w:hAnsi="Arial" w:cs="Arial"/>
        </w:rPr>
      </w:pPr>
      <w:r w:rsidRPr="001A1535">
        <w:rPr>
          <w:rFonts w:ascii="Arial" w:hAnsi="Arial" w:cs="Arial"/>
        </w:rPr>
        <w:t xml:space="preserve">- Склады </w:t>
      </w:r>
      <w:hyperlink r:id="rId49" w:history="1">
        <w:r w:rsidRPr="001A1535">
          <w:rPr>
            <w:rFonts w:ascii="Arial" w:hAnsi="Arial" w:cs="Arial"/>
          </w:rPr>
          <w:t>(6.9)</w:t>
        </w:r>
      </w:hyperlink>
    </w:p>
    <w:p w:rsidR="00732505" w:rsidRPr="001A1535" w:rsidRDefault="00732505" w:rsidP="00732505">
      <w:pPr>
        <w:spacing w:after="0" w:line="240" w:lineRule="auto"/>
        <w:contextualSpacing/>
        <w:jc w:val="both"/>
        <w:rPr>
          <w:rFonts w:ascii="Arial" w:hAnsi="Arial" w:cs="Arial"/>
        </w:rPr>
      </w:pPr>
      <w:r w:rsidRPr="001A1535">
        <w:rPr>
          <w:rFonts w:ascii="Arial" w:hAnsi="Arial" w:cs="Arial"/>
        </w:rPr>
        <w:t xml:space="preserve">- Автомобильный транспорт </w:t>
      </w:r>
      <w:hyperlink r:id="rId50" w:history="1">
        <w:r w:rsidRPr="001A1535">
          <w:rPr>
            <w:rFonts w:ascii="Arial" w:hAnsi="Arial" w:cs="Arial"/>
          </w:rPr>
          <w:t>(7.2)</w:t>
        </w:r>
      </w:hyperlink>
    </w:p>
    <w:p w:rsidR="00732505" w:rsidRPr="001A1535" w:rsidRDefault="00732505" w:rsidP="00732505">
      <w:pPr>
        <w:spacing w:after="0" w:line="240" w:lineRule="auto"/>
        <w:contextualSpacing/>
        <w:rPr>
          <w:rFonts w:ascii="Arial" w:hAnsi="Arial" w:cs="Arial"/>
        </w:rPr>
      </w:pPr>
      <w:r w:rsidRPr="001A1535">
        <w:rPr>
          <w:rFonts w:ascii="Arial" w:hAnsi="Arial" w:cs="Arial"/>
        </w:rPr>
        <w:t>- Трубопроводный транспорт (7.5)</w:t>
      </w:r>
    </w:p>
    <w:p w:rsidR="00E04BBA" w:rsidRPr="001A1535" w:rsidRDefault="00E04BBA" w:rsidP="00675CE5">
      <w:pPr>
        <w:spacing w:after="0" w:line="240" w:lineRule="auto"/>
        <w:contextualSpacing/>
        <w:jc w:val="both"/>
        <w:rPr>
          <w:rFonts w:ascii="Arial" w:hAnsi="Arial" w:cs="Arial"/>
        </w:rPr>
      </w:pPr>
      <w:r w:rsidRPr="001A1535">
        <w:rPr>
          <w:rFonts w:ascii="Arial" w:hAnsi="Arial" w:cs="Arial"/>
        </w:rPr>
        <w:t>- Заготовка древесины (10.1)</w:t>
      </w:r>
    </w:p>
    <w:p w:rsidR="00E04BBA" w:rsidRPr="001A1535" w:rsidRDefault="00E04BBA" w:rsidP="00675CE5">
      <w:pPr>
        <w:spacing w:after="0" w:line="240" w:lineRule="auto"/>
        <w:contextualSpacing/>
        <w:jc w:val="both"/>
        <w:rPr>
          <w:rFonts w:ascii="Arial" w:hAnsi="Arial" w:cs="Arial"/>
        </w:rPr>
      </w:pPr>
      <w:r w:rsidRPr="001A1535">
        <w:rPr>
          <w:rFonts w:ascii="Arial" w:hAnsi="Arial" w:cs="Arial"/>
        </w:rPr>
        <w:t>-</w:t>
      </w:r>
      <w:r w:rsidR="00D3533A" w:rsidRPr="001A1535">
        <w:rPr>
          <w:rFonts w:ascii="Arial" w:hAnsi="Arial" w:cs="Arial"/>
        </w:rPr>
        <w:t xml:space="preserve"> </w:t>
      </w:r>
      <w:r w:rsidRPr="001A1535">
        <w:rPr>
          <w:rFonts w:ascii="Arial" w:hAnsi="Arial" w:cs="Arial"/>
        </w:rPr>
        <w:t>Лесные плантации (10.2)</w:t>
      </w:r>
    </w:p>
    <w:p w:rsidR="00E04BBA" w:rsidRPr="001A1535" w:rsidRDefault="00E04BBA" w:rsidP="00675CE5">
      <w:pPr>
        <w:spacing w:after="0" w:line="240" w:lineRule="auto"/>
        <w:contextualSpacing/>
        <w:jc w:val="both"/>
        <w:rPr>
          <w:rFonts w:ascii="Arial" w:hAnsi="Arial" w:cs="Arial"/>
        </w:rPr>
      </w:pPr>
      <w:r w:rsidRPr="001A1535">
        <w:rPr>
          <w:rFonts w:ascii="Arial" w:hAnsi="Arial" w:cs="Arial"/>
        </w:rPr>
        <w:t>-</w:t>
      </w:r>
      <w:r w:rsidR="00D3533A" w:rsidRPr="001A1535">
        <w:rPr>
          <w:rFonts w:ascii="Arial" w:hAnsi="Arial" w:cs="Arial"/>
        </w:rPr>
        <w:t xml:space="preserve"> </w:t>
      </w:r>
      <w:r w:rsidRPr="001A1535">
        <w:rPr>
          <w:rFonts w:ascii="Arial" w:hAnsi="Arial" w:cs="Arial"/>
        </w:rPr>
        <w:t>Заготовка лесных ресурсов (10.3)</w:t>
      </w:r>
    </w:p>
    <w:p w:rsidR="00732505" w:rsidRPr="001A1535" w:rsidRDefault="00732505" w:rsidP="00732505">
      <w:pPr>
        <w:spacing w:after="0" w:line="240" w:lineRule="auto"/>
        <w:contextualSpacing/>
        <w:rPr>
          <w:rFonts w:ascii="Arial" w:hAnsi="Arial" w:cs="Arial"/>
        </w:rPr>
      </w:pPr>
      <w:r w:rsidRPr="001A1535">
        <w:rPr>
          <w:rFonts w:ascii="Arial" w:hAnsi="Arial" w:cs="Arial"/>
        </w:rPr>
        <w:t>- Специальное пользование водными объектами (11.2)</w:t>
      </w:r>
    </w:p>
    <w:p w:rsidR="00240B58" w:rsidRPr="001A1535" w:rsidRDefault="00240B58" w:rsidP="00675CE5">
      <w:pPr>
        <w:spacing w:after="0" w:line="240" w:lineRule="auto"/>
        <w:contextualSpacing/>
        <w:jc w:val="both"/>
        <w:rPr>
          <w:rFonts w:ascii="Arial" w:hAnsi="Arial" w:cs="Arial"/>
        </w:rPr>
      </w:pPr>
      <w:r w:rsidRPr="001A1535">
        <w:rPr>
          <w:rFonts w:ascii="Arial" w:hAnsi="Arial" w:cs="Arial"/>
        </w:rPr>
        <w:t xml:space="preserve">- Гидротехнические сооружения </w:t>
      </w:r>
      <w:hyperlink r:id="rId51" w:history="1">
        <w:r w:rsidRPr="001A1535">
          <w:rPr>
            <w:rFonts w:ascii="Arial" w:hAnsi="Arial" w:cs="Arial"/>
          </w:rPr>
          <w:t>(11.3)</w:t>
        </w:r>
      </w:hyperlink>
    </w:p>
    <w:p w:rsidR="00240B58" w:rsidRPr="001A1535" w:rsidRDefault="00240B58" w:rsidP="00675CE5">
      <w:pPr>
        <w:spacing w:after="0" w:line="240" w:lineRule="auto"/>
        <w:contextualSpacing/>
        <w:jc w:val="both"/>
        <w:rPr>
          <w:rFonts w:ascii="Arial" w:hAnsi="Arial" w:cs="Arial"/>
        </w:rPr>
      </w:pPr>
      <w:r w:rsidRPr="001A1535">
        <w:rPr>
          <w:rFonts w:ascii="Arial" w:hAnsi="Arial" w:cs="Arial"/>
        </w:rPr>
        <w:t xml:space="preserve">- </w:t>
      </w:r>
      <w:r w:rsidR="00732505" w:rsidRPr="001A1535">
        <w:rPr>
          <w:rFonts w:ascii="Arial" w:hAnsi="Arial" w:cs="Arial"/>
        </w:rPr>
        <w:t>Земельные участки (территории) общего пользования</w:t>
      </w:r>
      <w:r w:rsidRPr="001A1535">
        <w:rPr>
          <w:rFonts w:ascii="Arial" w:hAnsi="Arial" w:cs="Arial"/>
        </w:rPr>
        <w:t xml:space="preserve"> </w:t>
      </w:r>
      <w:hyperlink r:id="rId52" w:history="1">
        <w:r w:rsidRPr="001A1535">
          <w:rPr>
            <w:rFonts w:ascii="Arial" w:hAnsi="Arial" w:cs="Arial"/>
          </w:rPr>
          <w:t>(12.0)</w:t>
        </w:r>
      </w:hyperlink>
    </w:p>
    <w:p w:rsidR="00E04BBA" w:rsidRPr="001A1535" w:rsidRDefault="00E04BBA" w:rsidP="00675CE5">
      <w:pPr>
        <w:spacing w:after="0" w:line="240" w:lineRule="auto"/>
        <w:ind w:left="261" w:firstLine="279"/>
        <w:contextualSpacing/>
        <w:rPr>
          <w:rFonts w:ascii="Arial" w:hAnsi="Arial" w:cs="Arial"/>
        </w:rPr>
      </w:pPr>
    </w:p>
    <w:p w:rsidR="00240B58" w:rsidRPr="001A1535" w:rsidRDefault="00240B58" w:rsidP="00675CE5">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r w:rsidR="00224DBB" w:rsidRPr="001A1535">
        <w:rPr>
          <w:rFonts w:ascii="Arial" w:hAnsi="Arial" w:cs="Arial"/>
          <w:b/>
          <w:i/>
          <w:sz w:val="24"/>
          <w:szCs w:val="24"/>
        </w:rPr>
        <w:t>:</w:t>
      </w:r>
    </w:p>
    <w:p w:rsidR="00675CE5" w:rsidRPr="001A1535" w:rsidRDefault="00675CE5" w:rsidP="00675CE5">
      <w:pPr>
        <w:autoSpaceDE w:val="0"/>
        <w:autoSpaceDN w:val="0"/>
        <w:adjustRightInd w:val="0"/>
        <w:spacing w:after="0" w:line="240" w:lineRule="auto"/>
        <w:ind w:firstLine="540"/>
        <w:contextualSpacing/>
        <w:jc w:val="both"/>
        <w:rPr>
          <w:rFonts w:ascii="Arial" w:hAnsi="Arial" w:cs="Arial"/>
          <w:b/>
          <w:i/>
          <w:sz w:val="24"/>
          <w:szCs w:val="24"/>
        </w:rPr>
      </w:pPr>
    </w:p>
    <w:p w:rsidR="00732505" w:rsidRPr="001A1535" w:rsidRDefault="00732505" w:rsidP="00732505">
      <w:pPr>
        <w:spacing w:after="0" w:line="240" w:lineRule="auto"/>
        <w:contextualSpacing/>
        <w:rPr>
          <w:rFonts w:ascii="Arial" w:hAnsi="Arial" w:cs="Arial"/>
        </w:rPr>
      </w:pPr>
      <w:r w:rsidRPr="001A1535">
        <w:rPr>
          <w:rFonts w:ascii="Arial" w:hAnsi="Arial" w:cs="Arial"/>
        </w:rPr>
        <w:t>-</w:t>
      </w:r>
      <w:r w:rsidR="00D3533A" w:rsidRPr="001A1535">
        <w:rPr>
          <w:rFonts w:ascii="Arial" w:hAnsi="Arial" w:cs="Arial"/>
        </w:rPr>
        <w:t xml:space="preserve"> </w:t>
      </w:r>
      <w:r w:rsidRPr="001A1535">
        <w:rPr>
          <w:rFonts w:ascii="Arial" w:hAnsi="Arial" w:cs="Arial"/>
        </w:rPr>
        <w:t>Объекты гражданского назначения (2.7.1)</w:t>
      </w:r>
    </w:p>
    <w:p w:rsidR="00B15218" w:rsidRPr="001A1535" w:rsidRDefault="005341E4" w:rsidP="00675CE5">
      <w:pPr>
        <w:spacing w:after="0" w:line="240" w:lineRule="auto"/>
        <w:contextualSpacing/>
        <w:rPr>
          <w:rFonts w:ascii="Arial" w:hAnsi="Arial" w:cs="Arial"/>
        </w:rPr>
      </w:pPr>
      <w:r w:rsidRPr="001A1535">
        <w:rPr>
          <w:rFonts w:ascii="Arial" w:hAnsi="Arial" w:cs="Arial"/>
        </w:rPr>
        <w:t xml:space="preserve">- </w:t>
      </w:r>
      <w:r w:rsidR="00B15218" w:rsidRPr="001A1535">
        <w:rPr>
          <w:rFonts w:ascii="Arial" w:hAnsi="Arial" w:cs="Arial"/>
        </w:rPr>
        <w:t xml:space="preserve">Бытовое обслуживание </w:t>
      </w:r>
      <w:hyperlink r:id="rId53" w:history="1">
        <w:r w:rsidR="00B15218" w:rsidRPr="001A1535">
          <w:rPr>
            <w:rFonts w:ascii="Arial" w:hAnsi="Arial" w:cs="Arial"/>
          </w:rPr>
          <w:t>(3.3)</w:t>
        </w:r>
      </w:hyperlink>
    </w:p>
    <w:p w:rsidR="00732505" w:rsidRPr="001A1535" w:rsidRDefault="00732505" w:rsidP="00732505">
      <w:pPr>
        <w:spacing w:after="0" w:line="240" w:lineRule="auto"/>
        <w:contextualSpacing/>
        <w:rPr>
          <w:rFonts w:ascii="Arial" w:hAnsi="Arial" w:cs="Arial"/>
        </w:rPr>
      </w:pPr>
      <w:r w:rsidRPr="001A1535">
        <w:rPr>
          <w:rFonts w:ascii="Arial" w:hAnsi="Arial" w:cs="Arial"/>
        </w:rPr>
        <w:t>-</w:t>
      </w:r>
      <w:r w:rsidR="00D3533A" w:rsidRPr="001A1535">
        <w:rPr>
          <w:rFonts w:ascii="Arial" w:hAnsi="Arial" w:cs="Arial"/>
        </w:rPr>
        <w:t xml:space="preserve"> </w:t>
      </w:r>
      <w:r w:rsidRPr="001A1535">
        <w:rPr>
          <w:rFonts w:ascii="Arial" w:hAnsi="Arial" w:cs="Arial"/>
        </w:rPr>
        <w:t>Предпринимательство (4.0)</w:t>
      </w:r>
    </w:p>
    <w:p w:rsidR="00E04BBA" w:rsidRPr="001A1535" w:rsidRDefault="00E04BBA" w:rsidP="00675CE5">
      <w:pPr>
        <w:spacing w:after="0" w:line="240" w:lineRule="auto"/>
        <w:contextualSpacing/>
        <w:rPr>
          <w:rFonts w:ascii="Arial" w:hAnsi="Arial" w:cs="Arial"/>
        </w:rPr>
      </w:pPr>
      <w:r w:rsidRPr="001A1535">
        <w:rPr>
          <w:rFonts w:ascii="Arial" w:hAnsi="Arial" w:cs="Arial"/>
        </w:rPr>
        <w:t>-</w:t>
      </w:r>
      <w:r w:rsidR="00D3533A" w:rsidRPr="001A1535">
        <w:rPr>
          <w:rFonts w:ascii="Arial" w:hAnsi="Arial" w:cs="Arial"/>
        </w:rPr>
        <w:t xml:space="preserve"> </w:t>
      </w:r>
      <w:r w:rsidRPr="001A1535">
        <w:rPr>
          <w:rFonts w:ascii="Arial" w:hAnsi="Arial" w:cs="Arial"/>
        </w:rPr>
        <w:t>Магазины (4.4)</w:t>
      </w:r>
    </w:p>
    <w:p w:rsidR="00A82772" w:rsidRPr="001A1535" w:rsidRDefault="00A82772" w:rsidP="00675CE5">
      <w:pPr>
        <w:spacing w:after="0" w:line="240" w:lineRule="auto"/>
        <w:contextualSpacing/>
        <w:rPr>
          <w:rFonts w:ascii="Arial" w:hAnsi="Arial" w:cs="Arial"/>
        </w:rPr>
      </w:pPr>
    </w:p>
    <w:p w:rsidR="00240B58" w:rsidRPr="001A1535" w:rsidRDefault="00240B58" w:rsidP="00675CE5">
      <w:pPr>
        <w:spacing w:line="240" w:lineRule="auto"/>
        <w:ind w:firstLine="709"/>
        <w:contextualSpacing/>
        <w:jc w:val="both"/>
        <w:rPr>
          <w:rFonts w:ascii="Arial" w:hAnsi="Arial" w:cs="Arial"/>
          <w:i/>
          <w:szCs w:val="28"/>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1A1535">
        <w:rPr>
          <w:rFonts w:ascii="Arial" w:hAnsi="Arial" w:cs="Arial"/>
          <w:i/>
          <w:szCs w:val="28"/>
        </w:rPr>
        <w:t>не П</w:t>
      </w:r>
      <w:proofErr w:type="gramStart"/>
      <w:r w:rsidRPr="001A1535">
        <w:rPr>
          <w:rFonts w:ascii="Arial" w:hAnsi="Arial" w:cs="Arial"/>
          <w:i/>
          <w:szCs w:val="28"/>
        </w:rPr>
        <w:t>1</w:t>
      </w:r>
      <w:proofErr w:type="gramEnd"/>
      <w:r w:rsidRPr="001A1535">
        <w:rPr>
          <w:rFonts w:ascii="Arial" w:hAnsi="Arial" w:cs="Arial"/>
          <w:i/>
          <w:szCs w:val="28"/>
        </w:rPr>
        <w:t xml:space="preserve"> не подлежат установлению.</w:t>
      </w:r>
    </w:p>
    <w:p w:rsidR="006A54ED" w:rsidRPr="001A1535" w:rsidRDefault="006A54ED" w:rsidP="00675CE5">
      <w:pPr>
        <w:autoSpaceDE w:val="0"/>
        <w:autoSpaceDN w:val="0"/>
        <w:adjustRightInd w:val="0"/>
        <w:spacing w:after="0" w:line="240" w:lineRule="auto"/>
        <w:ind w:firstLine="540"/>
        <w:contextualSpacing/>
        <w:jc w:val="both"/>
        <w:rPr>
          <w:rFonts w:ascii="Arial" w:hAnsi="Arial" w:cs="Arial"/>
          <w:sz w:val="24"/>
          <w:szCs w:val="24"/>
        </w:rPr>
      </w:pPr>
    </w:p>
    <w:p w:rsidR="00715515" w:rsidRPr="001A1535" w:rsidRDefault="00873719" w:rsidP="00A162BB">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32</w:t>
      </w:r>
      <w:r w:rsidR="00715515" w:rsidRPr="001A1535">
        <w:rPr>
          <w:rFonts w:ascii="Arial" w:hAnsi="Arial" w:cs="Arial"/>
          <w:b/>
          <w:i/>
          <w:sz w:val="24"/>
          <w:szCs w:val="24"/>
        </w:rPr>
        <w:t>. </w:t>
      </w:r>
      <w:r w:rsidR="008F4E8D" w:rsidRPr="001A1535">
        <w:rPr>
          <w:rFonts w:ascii="Arial" w:hAnsi="Arial" w:cs="Arial"/>
          <w:b/>
          <w:i/>
          <w:sz w:val="24"/>
          <w:szCs w:val="24"/>
          <w:u w:val="single"/>
        </w:rPr>
        <w:t xml:space="preserve">Зона </w:t>
      </w:r>
      <w:r w:rsidR="00001696" w:rsidRPr="001A1535">
        <w:rPr>
          <w:rFonts w:ascii="Arial" w:hAnsi="Arial" w:cs="Arial"/>
          <w:b/>
          <w:i/>
          <w:sz w:val="24"/>
          <w:szCs w:val="24"/>
          <w:u w:val="single"/>
        </w:rPr>
        <w:t>общественных</w:t>
      </w:r>
      <w:r w:rsidR="00732505" w:rsidRPr="001A1535">
        <w:rPr>
          <w:rFonts w:ascii="Arial" w:hAnsi="Arial" w:cs="Arial"/>
          <w:b/>
          <w:i/>
          <w:sz w:val="24"/>
          <w:szCs w:val="24"/>
          <w:u w:val="single"/>
        </w:rPr>
        <w:t xml:space="preserve"> и</w:t>
      </w:r>
      <w:r w:rsidR="00001696" w:rsidRPr="001A1535">
        <w:rPr>
          <w:rFonts w:ascii="Arial" w:hAnsi="Arial" w:cs="Arial"/>
          <w:b/>
          <w:i/>
          <w:sz w:val="24"/>
          <w:szCs w:val="24"/>
          <w:u w:val="single"/>
        </w:rPr>
        <w:t xml:space="preserve"> рекреационных территорий </w:t>
      </w:r>
      <w:r w:rsidR="00715515" w:rsidRPr="001A1535">
        <w:rPr>
          <w:rFonts w:ascii="Arial" w:hAnsi="Arial" w:cs="Arial"/>
          <w:b/>
          <w:i/>
          <w:sz w:val="24"/>
          <w:szCs w:val="24"/>
          <w:u w:val="single"/>
        </w:rPr>
        <w:t>(Р</w:t>
      </w:r>
      <w:proofErr w:type="gramStart"/>
      <w:r w:rsidR="00715515" w:rsidRPr="001A1535">
        <w:rPr>
          <w:rFonts w:ascii="Arial" w:hAnsi="Arial" w:cs="Arial"/>
          <w:b/>
          <w:i/>
          <w:sz w:val="24"/>
          <w:szCs w:val="24"/>
          <w:u w:val="single"/>
        </w:rPr>
        <w:t>1</w:t>
      </w:r>
      <w:proofErr w:type="gramEnd"/>
      <w:r w:rsidR="00715515" w:rsidRPr="001A1535">
        <w:rPr>
          <w:rFonts w:ascii="Arial" w:hAnsi="Arial" w:cs="Arial"/>
          <w:b/>
          <w:i/>
          <w:sz w:val="24"/>
          <w:szCs w:val="24"/>
          <w:u w:val="single"/>
        </w:rPr>
        <w:t>)</w:t>
      </w:r>
    </w:p>
    <w:p w:rsidR="000C4CD0" w:rsidRPr="001A1535" w:rsidRDefault="000C4CD0" w:rsidP="00A162BB">
      <w:pPr>
        <w:pStyle w:val="ConsPlusNormal"/>
        <w:ind w:firstLine="540"/>
        <w:contextualSpacing/>
        <w:jc w:val="both"/>
        <w:outlineLvl w:val="3"/>
        <w:rPr>
          <w:rFonts w:ascii="Arial" w:hAnsi="Arial" w:cs="Arial"/>
          <w:b/>
          <w:i/>
          <w:sz w:val="24"/>
          <w:szCs w:val="24"/>
        </w:rPr>
      </w:pPr>
    </w:p>
    <w:p w:rsidR="00715515" w:rsidRPr="001A1535" w:rsidRDefault="00A45B75" w:rsidP="00A162BB">
      <w:pPr>
        <w:pStyle w:val="ConsNonformat"/>
        <w:widowControl/>
        <w:ind w:firstLine="709"/>
        <w:contextualSpacing/>
        <w:jc w:val="both"/>
        <w:rPr>
          <w:rFonts w:ascii="Arial" w:hAnsi="Arial" w:cs="Arial"/>
          <w:color w:val="000000"/>
          <w:sz w:val="24"/>
          <w:szCs w:val="24"/>
        </w:rPr>
      </w:pPr>
      <w:bookmarkStart w:id="33" w:name="_Toc339628480"/>
      <w:bookmarkStart w:id="34" w:name="_Toc340570096"/>
      <w:bookmarkEnd w:id="31"/>
      <w:bookmarkEnd w:id="32"/>
      <w:r w:rsidRPr="001A1535">
        <w:rPr>
          <w:rFonts w:ascii="Arial" w:hAnsi="Arial" w:cs="Arial"/>
          <w:color w:val="000000"/>
          <w:sz w:val="24"/>
          <w:szCs w:val="24"/>
        </w:rPr>
        <w:t>Также з</w:t>
      </w:r>
      <w:r w:rsidR="00715515" w:rsidRPr="001A1535">
        <w:rPr>
          <w:rFonts w:ascii="Arial" w:hAnsi="Arial" w:cs="Arial"/>
          <w:color w:val="000000"/>
          <w:sz w:val="24"/>
          <w:szCs w:val="24"/>
        </w:rPr>
        <w:t xml:space="preserve">она включает в себя участки территорий </w:t>
      </w:r>
      <w:r w:rsidR="00CC564B" w:rsidRPr="001A1535">
        <w:rPr>
          <w:rFonts w:ascii="Arial" w:hAnsi="Arial" w:cs="Arial"/>
          <w:color w:val="000000"/>
          <w:sz w:val="24"/>
          <w:szCs w:val="24"/>
        </w:rPr>
        <w:t>Красноярского</w:t>
      </w:r>
      <w:r w:rsidR="00715515" w:rsidRPr="001A1535">
        <w:rPr>
          <w:rFonts w:ascii="Arial" w:hAnsi="Arial" w:cs="Arial"/>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w:t>
      </w:r>
      <w:r w:rsidR="008F4E8D" w:rsidRPr="001A1535">
        <w:rPr>
          <w:rFonts w:ascii="Arial" w:hAnsi="Arial" w:cs="Arial"/>
          <w:color w:val="000000"/>
          <w:sz w:val="24"/>
          <w:szCs w:val="24"/>
        </w:rPr>
        <w:t>.</w:t>
      </w:r>
      <w:r w:rsidR="00715515" w:rsidRPr="001A1535">
        <w:rPr>
          <w:rFonts w:ascii="Arial" w:hAnsi="Arial" w:cs="Arial"/>
          <w:color w:val="000000"/>
          <w:sz w:val="24"/>
          <w:szCs w:val="24"/>
        </w:rPr>
        <w:t xml:space="preserve"> </w:t>
      </w:r>
    </w:p>
    <w:p w:rsidR="00974100" w:rsidRPr="001A1535" w:rsidRDefault="00974100" w:rsidP="00A162BB">
      <w:pPr>
        <w:pStyle w:val="ConsNonformat"/>
        <w:widowControl/>
        <w:ind w:firstLine="709"/>
        <w:contextualSpacing/>
        <w:jc w:val="both"/>
        <w:rPr>
          <w:rFonts w:ascii="Arial" w:hAnsi="Arial" w:cs="Arial"/>
          <w:color w:val="000000"/>
          <w:sz w:val="24"/>
          <w:szCs w:val="24"/>
        </w:rPr>
      </w:pPr>
    </w:p>
    <w:p w:rsidR="006A54ED" w:rsidRPr="001A1535" w:rsidRDefault="00360722" w:rsidP="00A162BB">
      <w:pPr>
        <w:spacing w:after="0" w:line="240" w:lineRule="auto"/>
        <w:ind w:firstLine="709"/>
        <w:contextualSpacing/>
        <w:rPr>
          <w:rFonts w:ascii="Arial" w:hAnsi="Arial" w:cs="Arial"/>
          <w:b/>
          <w:i/>
          <w:sz w:val="24"/>
          <w:szCs w:val="24"/>
        </w:rPr>
      </w:pPr>
      <w:r w:rsidRPr="001A1535">
        <w:rPr>
          <w:rFonts w:ascii="Arial" w:hAnsi="Arial" w:cs="Arial"/>
          <w:b/>
          <w:i/>
          <w:sz w:val="24"/>
          <w:szCs w:val="24"/>
        </w:rPr>
        <w:t>Основные виды разрешенного использования</w:t>
      </w:r>
      <w:r w:rsidR="00224DBB" w:rsidRPr="001A1535">
        <w:rPr>
          <w:rFonts w:ascii="Arial" w:hAnsi="Arial" w:cs="Arial"/>
          <w:b/>
          <w:i/>
          <w:sz w:val="24"/>
          <w:szCs w:val="24"/>
        </w:rPr>
        <w:t>:</w:t>
      </w:r>
    </w:p>
    <w:p w:rsidR="00675CE5" w:rsidRPr="001A1535" w:rsidRDefault="00675CE5" w:rsidP="00A162BB">
      <w:pPr>
        <w:spacing w:after="0" w:line="240" w:lineRule="auto"/>
        <w:ind w:firstLine="709"/>
        <w:contextualSpacing/>
        <w:rPr>
          <w:rFonts w:ascii="Arial" w:hAnsi="Arial" w:cs="Arial"/>
          <w:b/>
          <w:i/>
          <w:sz w:val="24"/>
          <w:szCs w:val="24"/>
        </w:rPr>
      </w:pPr>
    </w:p>
    <w:p w:rsidR="00A45B75" w:rsidRPr="001A1535" w:rsidRDefault="00A45B75"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Природно-познавательный туризм (5.2)</w:t>
      </w:r>
    </w:p>
    <w:p w:rsidR="00A45B75" w:rsidRPr="001A1535" w:rsidRDefault="00A45B75"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xml:space="preserve">- </w:t>
      </w:r>
      <w:r w:rsidR="00E2034E" w:rsidRPr="001A1535">
        <w:rPr>
          <w:rFonts w:ascii="Arial" w:hAnsi="Arial" w:cs="Arial"/>
        </w:rPr>
        <w:t>Туристическое обслуживание (5.2.1)</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Энергетика (6.7)</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Связь (6.8)</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Охрана природных территорий (9.1)</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Использование лесов (10.0)</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Заготовка древесины (10.1)</w:t>
      </w:r>
    </w:p>
    <w:p w:rsidR="00224DBB" w:rsidRPr="001A1535" w:rsidRDefault="00224DBB" w:rsidP="00224DBB">
      <w:pPr>
        <w:spacing w:after="0" w:line="240" w:lineRule="auto"/>
        <w:contextualSpacing/>
        <w:jc w:val="both"/>
        <w:rPr>
          <w:rFonts w:ascii="Arial" w:hAnsi="Arial" w:cs="Arial"/>
        </w:rPr>
      </w:pPr>
      <w:r w:rsidRPr="001A1535">
        <w:rPr>
          <w:rFonts w:ascii="Arial" w:hAnsi="Arial" w:cs="Arial"/>
        </w:rPr>
        <w:t>-Лесные плантации (10.2)</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Заготовка лесных ресурсов (10.3)</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Резервные леса (10.4)</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Водные объекты (11.0)</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Земельные участк</w:t>
      </w:r>
      <w:proofErr w:type="gramStart"/>
      <w:r w:rsidRPr="001A1535">
        <w:rPr>
          <w:rFonts w:ascii="Arial" w:hAnsi="Arial" w:cs="Arial"/>
        </w:rPr>
        <w:t>и(</w:t>
      </w:r>
      <w:proofErr w:type="gramEnd"/>
      <w:r w:rsidRPr="001A1535">
        <w:rPr>
          <w:rFonts w:ascii="Arial" w:hAnsi="Arial" w:cs="Arial"/>
        </w:rPr>
        <w:t>территории) общего пользования (12.0)</w:t>
      </w:r>
    </w:p>
    <w:p w:rsidR="00E2034E" w:rsidRPr="001A1535" w:rsidRDefault="00E2034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Запас (12.3)</w:t>
      </w:r>
    </w:p>
    <w:p w:rsidR="00E2034E" w:rsidRPr="001A1535" w:rsidRDefault="00E2034E" w:rsidP="00A162BB">
      <w:pPr>
        <w:autoSpaceDE w:val="0"/>
        <w:autoSpaceDN w:val="0"/>
        <w:adjustRightInd w:val="0"/>
        <w:spacing w:after="0" w:line="240" w:lineRule="auto"/>
        <w:contextualSpacing/>
        <w:jc w:val="both"/>
        <w:rPr>
          <w:rFonts w:ascii="Arial" w:hAnsi="Arial" w:cs="Arial"/>
        </w:rPr>
      </w:pPr>
    </w:p>
    <w:p w:rsidR="00E2034E" w:rsidRPr="001A1535" w:rsidRDefault="001B58D1" w:rsidP="00A162BB">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r w:rsidR="00224DBB" w:rsidRPr="001A1535">
        <w:rPr>
          <w:rFonts w:ascii="Arial" w:hAnsi="Arial" w:cs="Arial"/>
          <w:b/>
          <w:i/>
          <w:sz w:val="24"/>
          <w:szCs w:val="24"/>
        </w:rPr>
        <w:t>:</w:t>
      </w:r>
    </w:p>
    <w:p w:rsidR="00E705E2" w:rsidRPr="001A1535" w:rsidRDefault="00E705E2" w:rsidP="00A162BB">
      <w:pPr>
        <w:autoSpaceDE w:val="0"/>
        <w:autoSpaceDN w:val="0"/>
        <w:adjustRightInd w:val="0"/>
        <w:spacing w:after="0" w:line="240" w:lineRule="auto"/>
        <w:ind w:firstLine="540"/>
        <w:contextualSpacing/>
        <w:jc w:val="both"/>
        <w:rPr>
          <w:rFonts w:ascii="Arial" w:hAnsi="Arial" w:cs="Arial"/>
        </w:rPr>
      </w:pP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Обслуживание автотранспорта (4.9)</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Объекты придорожного сервиса (4.9.1)</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Склады (6.9)</w:t>
      </w:r>
    </w:p>
    <w:p w:rsidR="00E2034E" w:rsidRPr="001A1535" w:rsidRDefault="00E2034E" w:rsidP="00DB77CD">
      <w:pPr>
        <w:autoSpaceDE w:val="0"/>
        <w:autoSpaceDN w:val="0"/>
        <w:adjustRightInd w:val="0"/>
        <w:spacing w:after="0" w:line="240" w:lineRule="auto"/>
        <w:contextualSpacing/>
        <w:jc w:val="both"/>
        <w:rPr>
          <w:rFonts w:ascii="Arial" w:hAnsi="Arial" w:cs="Arial"/>
        </w:rPr>
      </w:pPr>
      <w:r w:rsidRPr="001A1535">
        <w:rPr>
          <w:rFonts w:ascii="Arial" w:hAnsi="Arial" w:cs="Arial"/>
        </w:rPr>
        <w:t>- Автомобильный транспорт (7.2)</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Историко-культурная деятельность (9.3)</w:t>
      </w:r>
    </w:p>
    <w:p w:rsidR="00E2034E" w:rsidRPr="001A1535" w:rsidRDefault="00E2034E" w:rsidP="00DB77CD">
      <w:pPr>
        <w:autoSpaceDE w:val="0"/>
        <w:autoSpaceDN w:val="0"/>
        <w:adjustRightInd w:val="0"/>
        <w:spacing w:after="0" w:line="240" w:lineRule="auto"/>
        <w:contextualSpacing/>
        <w:jc w:val="both"/>
        <w:rPr>
          <w:rFonts w:ascii="Arial" w:hAnsi="Arial" w:cs="Arial"/>
        </w:rPr>
      </w:pPr>
      <w:r w:rsidRPr="001A1535">
        <w:rPr>
          <w:rFonts w:ascii="Arial" w:hAnsi="Arial" w:cs="Arial"/>
        </w:rPr>
        <w:t>- Гидротехнические сооружения (11.3)</w:t>
      </w:r>
    </w:p>
    <w:p w:rsidR="00E2034E" w:rsidRPr="001A1535" w:rsidRDefault="00E2034E" w:rsidP="00DB77CD">
      <w:pPr>
        <w:autoSpaceDE w:val="0"/>
        <w:autoSpaceDN w:val="0"/>
        <w:adjustRightInd w:val="0"/>
        <w:spacing w:after="0" w:line="240" w:lineRule="auto"/>
        <w:contextualSpacing/>
        <w:jc w:val="both"/>
        <w:rPr>
          <w:rFonts w:ascii="Arial" w:hAnsi="Arial" w:cs="Arial"/>
        </w:rPr>
      </w:pPr>
      <w:r w:rsidRPr="001A1535">
        <w:rPr>
          <w:rFonts w:ascii="Arial" w:hAnsi="Arial" w:cs="Arial"/>
        </w:rPr>
        <w:t>- Специальная деятельность (12.2)</w:t>
      </w:r>
    </w:p>
    <w:p w:rsidR="00E2034E" w:rsidRPr="001A1535" w:rsidRDefault="00E2034E" w:rsidP="00A162BB">
      <w:pPr>
        <w:autoSpaceDE w:val="0"/>
        <w:autoSpaceDN w:val="0"/>
        <w:adjustRightInd w:val="0"/>
        <w:spacing w:after="0" w:line="240" w:lineRule="auto"/>
        <w:ind w:firstLine="540"/>
        <w:contextualSpacing/>
        <w:jc w:val="both"/>
        <w:rPr>
          <w:rFonts w:ascii="Arial" w:hAnsi="Arial" w:cs="Arial"/>
        </w:rPr>
      </w:pPr>
    </w:p>
    <w:p w:rsidR="001B58D1" w:rsidRPr="001A1535" w:rsidRDefault="001B58D1" w:rsidP="00A162BB">
      <w:pPr>
        <w:spacing w:after="0" w:line="240" w:lineRule="auto"/>
        <w:ind w:firstLine="709"/>
        <w:contextualSpacing/>
        <w:jc w:val="both"/>
        <w:rPr>
          <w:rFonts w:ascii="Arial" w:hAnsi="Arial" w:cs="Arial"/>
          <w:i/>
          <w:szCs w:val="28"/>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1A1535">
        <w:rPr>
          <w:rFonts w:ascii="Arial" w:hAnsi="Arial" w:cs="Arial"/>
          <w:i/>
          <w:szCs w:val="28"/>
        </w:rPr>
        <w:t>ельства, расположенных в зоне Р</w:t>
      </w:r>
      <w:proofErr w:type="gramStart"/>
      <w:r w:rsidRPr="001A1535">
        <w:rPr>
          <w:rFonts w:ascii="Arial" w:hAnsi="Arial" w:cs="Arial"/>
          <w:i/>
          <w:szCs w:val="28"/>
        </w:rPr>
        <w:t>1</w:t>
      </w:r>
      <w:proofErr w:type="gramEnd"/>
      <w:r w:rsidRPr="001A1535">
        <w:rPr>
          <w:rFonts w:ascii="Arial" w:hAnsi="Arial" w:cs="Arial"/>
          <w:i/>
          <w:szCs w:val="28"/>
        </w:rPr>
        <w:t xml:space="preserve"> не подлежат установлению.</w:t>
      </w:r>
    </w:p>
    <w:p w:rsidR="00675CE5" w:rsidRPr="001A1535" w:rsidRDefault="00675CE5" w:rsidP="00A162BB">
      <w:pPr>
        <w:spacing w:after="0" w:line="240" w:lineRule="auto"/>
        <w:ind w:firstLine="709"/>
        <w:contextualSpacing/>
        <w:jc w:val="both"/>
        <w:rPr>
          <w:rFonts w:ascii="Arial" w:hAnsi="Arial" w:cs="Arial"/>
          <w:i/>
          <w:szCs w:val="28"/>
        </w:rPr>
      </w:pPr>
    </w:p>
    <w:p w:rsidR="00EB076C" w:rsidRPr="001A1535" w:rsidRDefault="00873719" w:rsidP="00A162BB">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33</w:t>
      </w:r>
      <w:r w:rsidR="00EB076C" w:rsidRPr="001A1535">
        <w:rPr>
          <w:rFonts w:ascii="Arial" w:hAnsi="Arial" w:cs="Arial"/>
          <w:b/>
          <w:i/>
          <w:sz w:val="24"/>
          <w:szCs w:val="24"/>
        </w:rPr>
        <w:t>. </w:t>
      </w:r>
      <w:r w:rsidR="00F26EF1" w:rsidRPr="001A1535">
        <w:rPr>
          <w:rFonts w:ascii="Arial" w:hAnsi="Arial" w:cs="Arial"/>
          <w:b/>
          <w:i/>
          <w:sz w:val="24"/>
          <w:szCs w:val="24"/>
          <w:u w:val="single"/>
        </w:rPr>
        <w:t xml:space="preserve">Зона зеленых насаждений общего пользования </w:t>
      </w:r>
      <w:r w:rsidR="00EB076C" w:rsidRPr="001A1535">
        <w:rPr>
          <w:rFonts w:ascii="Arial" w:hAnsi="Arial" w:cs="Arial"/>
          <w:b/>
          <w:i/>
          <w:sz w:val="24"/>
          <w:szCs w:val="24"/>
          <w:u w:val="single"/>
        </w:rPr>
        <w:t>(Р</w:t>
      </w:r>
      <w:proofErr w:type="gramStart"/>
      <w:r w:rsidR="00EB076C" w:rsidRPr="001A1535">
        <w:rPr>
          <w:rFonts w:ascii="Arial" w:hAnsi="Arial" w:cs="Arial"/>
          <w:b/>
          <w:i/>
          <w:sz w:val="24"/>
          <w:szCs w:val="24"/>
          <w:u w:val="single"/>
        </w:rPr>
        <w:t>2</w:t>
      </w:r>
      <w:proofErr w:type="gramEnd"/>
      <w:r w:rsidR="00EB076C" w:rsidRPr="001A1535">
        <w:rPr>
          <w:rFonts w:ascii="Arial" w:hAnsi="Arial" w:cs="Arial"/>
          <w:b/>
          <w:i/>
          <w:sz w:val="24"/>
          <w:szCs w:val="24"/>
          <w:u w:val="single"/>
        </w:rPr>
        <w:t>)</w:t>
      </w:r>
    </w:p>
    <w:p w:rsidR="00E705E2" w:rsidRPr="001A1535" w:rsidRDefault="00E705E2" w:rsidP="00A162BB">
      <w:pPr>
        <w:spacing w:after="0" w:line="240" w:lineRule="auto"/>
        <w:ind w:firstLine="709"/>
        <w:contextualSpacing/>
        <w:rPr>
          <w:rFonts w:ascii="Arial" w:hAnsi="Arial" w:cs="Arial"/>
          <w:b/>
          <w:i/>
          <w:sz w:val="24"/>
          <w:szCs w:val="24"/>
        </w:rPr>
      </w:pPr>
    </w:p>
    <w:p w:rsidR="00E705E2" w:rsidRPr="001A1535" w:rsidRDefault="005246D3" w:rsidP="00A162BB">
      <w:pPr>
        <w:spacing w:after="0" w:line="240" w:lineRule="auto"/>
        <w:contextualSpacing/>
        <w:rPr>
          <w:rFonts w:ascii="Arial" w:hAnsi="Arial" w:cs="Arial"/>
          <w:b/>
          <w:i/>
          <w:sz w:val="24"/>
          <w:szCs w:val="24"/>
        </w:rPr>
      </w:pPr>
      <w:r w:rsidRPr="001A1535">
        <w:rPr>
          <w:rFonts w:ascii="Arial" w:hAnsi="Arial" w:cs="Arial"/>
          <w:b/>
          <w:i/>
          <w:sz w:val="24"/>
          <w:szCs w:val="24"/>
        </w:rPr>
        <w:t xml:space="preserve">            </w:t>
      </w:r>
      <w:r w:rsidR="00E705E2" w:rsidRPr="001A1535">
        <w:rPr>
          <w:rFonts w:ascii="Arial" w:hAnsi="Arial" w:cs="Arial"/>
          <w:b/>
          <w:i/>
          <w:sz w:val="24"/>
          <w:szCs w:val="24"/>
        </w:rPr>
        <w:t>Основные виды разрешенного использования</w:t>
      </w:r>
      <w:r w:rsidR="00736595" w:rsidRPr="001A1535">
        <w:rPr>
          <w:rFonts w:ascii="Arial" w:hAnsi="Arial" w:cs="Arial"/>
          <w:b/>
          <w:i/>
          <w:sz w:val="24"/>
          <w:szCs w:val="24"/>
        </w:rPr>
        <w:t>:</w:t>
      </w:r>
    </w:p>
    <w:p w:rsidR="00E705E2" w:rsidRPr="001A1535" w:rsidRDefault="00E705E2" w:rsidP="00A162BB">
      <w:pPr>
        <w:autoSpaceDE w:val="0"/>
        <w:autoSpaceDN w:val="0"/>
        <w:adjustRightInd w:val="0"/>
        <w:spacing w:after="0" w:line="240" w:lineRule="auto"/>
        <w:ind w:firstLine="540"/>
        <w:contextualSpacing/>
        <w:jc w:val="both"/>
        <w:rPr>
          <w:rFonts w:ascii="Arial" w:hAnsi="Arial" w:cs="Arial"/>
        </w:rPr>
      </w:pP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xml:space="preserve">- </w:t>
      </w:r>
      <w:r w:rsidR="00EA720E" w:rsidRPr="001A1535">
        <w:rPr>
          <w:rFonts w:ascii="Arial" w:hAnsi="Arial" w:cs="Arial"/>
        </w:rPr>
        <w:t xml:space="preserve">Отдых (рекреация) </w:t>
      </w:r>
      <w:r w:rsidRPr="001A1535">
        <w:rPr>
          <w:rFonts w:ascii="Arial" w:hAnsi="Arial" w:cs="Arial"/>
        </w:rPr>
        <w:t>(5.0)</w:t>
      </w:r>
    </w:p>
    <w:p w:rsidR="00224DBB" w:rsidRPr="001A1535" w:rsidRDefault="00224DBB" w:rsidP="00224DBB">
      <w:pPr>
        <w:autoSpaceDE w:val="0"/>
        <w:autoSpaceDN w:val="0"/>
        <w:adjustRightInd w:val="0"/>
        <w:spacing w:after="0" w:line="240" w:lineRule="auto"/>
        <w:contextualSpacing/>
        <w:jc w:val="both"/>
        <w:rPr>
          <w:rFonts w:ascii="Arial" w:hAnsi="Arial" w:cs="Arial"/>
        </w:rPr>
      </w:pPr>
      <w:r w:rsidRPr="001A1535">
        <w:rPr>
          <w:rFonts w:ascii="Arial" w:hAnsi="Arial" w:cs="Arial"/>
        </w:rPr>
        <w:t>- Спорт (5.1)</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Природно-познавательный туризм (5.2)</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Туристическое обслуживание (5.2.1)</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Охота и рыбалка (5.3)</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Причалы для маломерных судов (5.4)</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Охрана природных территорий (9.1)</w:t>
      </w:r>
    </w:p>
    <w:p w:rsidR="00E705E2" w:rsidRPr="001A1535" w:rsidRDefault="00E705E2"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Курортная деятельность (9.2)</w:t>
      </w:r>
    </w:p>
    <w:p w:rsidR="00161078" w:rsidRPr="001A1535" w:rsidRDefault="00161078"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Земельные участки (территории) общего пользования (12.0)</w:t>
      </w:r>
    </w:p>
    <w:p w:rsidR="00657E3A" w:rsidRPr="001A1535" w:rsidRDefault="00657E3A" w:rsidP="00A162BB">
      <w:pPr>
        <w:spacing w:after="0" w:line="240" w:lineRule="auto"/>
        <w:ind w:firstLine="709"/>
        <w:contextualSpacing/>
        <w:rPr>
          <w:rFonts w:ascii="Arial" w:hAnsi="Arial" w:cs="Arial"/>
          <w:i/>
          <w:szCs w:val="28"/>
        </w:rPr>
      </w:pPr>
    </w:p>
    <w:p w:rsidR="000D78B3" w:rsidRPr="001A1535" w:rsidRDefault="000D78B3" w:rsidP="00A162BB">
      <w:pPr>
        <w:spacing w:after="0" w:line="240" w:lineRule="auto"/>
        <w:ind w:firstLine="709"/>
        <w:contextualSpacing/>
        <w:jc w:val="both"/>
        <w:rPr>
          <w:rFonts w:ascii="Arial" w:hAnsi="Arial" w:cs="Arial"/>
          <w:i/>
          <w:szCs w:val="28"/>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1A1535">
        <w:rPr>
          <w:rFonts w:ascii="Arial" w:hAnsi="Arial" w:cs="Arial"/>
          <w:i/>
          <w:szCs w:val="28"/>
        </w:rPr>
        <w:t>2</w:t>
      </w:r>
      <w:proofErr w:type="gramEnd"/>
      <w:r w:rsidRPr="001A1535">
        <w:rPr>
          <w:rFonts w:ascii="Arial" w:hAnsi="Arial" w:cs="Arial"/>
          <w:i/>
          <w:szCs w:val="28"/>
        </w:rPr>
        <w:t xml:space="preserve"> не подлежат установлению.</w:t>
      </w:r>
    </w:p>
    <w:p w:rsidR="000D78B3" w:rsidRPr="001A1535" w:rsidRDefault="000D78B3" w:rsidP="00A162BB">
      <w:pPr>
        <w:autoSpaceDE w:val="0"/>
        <w:autoSpaceDN w:val="0"/>
        <w:adjustRightInd w:val="0"/>
        <w:spacing w:after="0" w:line="240" w:lineRule="auto"/>
        <w:ind w:firstLine="540"/>
        <w:contextualSpacing/>
        <w:jc w:val="both"/>
        <w:rPr>
          <w:rFonts w:ascii="Arial" w:hAnsi="Arial" w:cs="Arial"/>
        </w:rPr>
      </w:pPr>
    </w:p>
    <w:p w:rsidR="001B58D1" w:rsidRPr="001A1535" w:rsidRDefault="001B58D1" w:rsidP="00A162BB">
      <w:pPr>
        <w:pStyle w:val="ConsPlusNormal"/>
        <w:ind w:firstLine="540"/>
        <w:contextualSpacing/>
        <w:jc w:val="both"/>
        <w:outlineLvl w:val="3"/>
        <w:rPr>
          <w:rFonts w:ascii="Arial" w:hAnsi="Arial" w:cs="Arial"/>
          <w:b/>
          <w:i/>
          <w:sz w:val="24"/>
          <w:szCs w:val="24"/>
        </w:rPr>
      </w:pPr>
      <w:r w:rsidRPr="001A1535">
        <w:rPr>
          <w:rFonts w:ascii="Arial" w:hAnsi="Arial" w:cs="Arial"/>
          <w:b/>
          <w:i/>
          <w:sz w:val="24"/>
          <w:szCs w:val="24"/>
        </w:rPr>
        <w:t>Статья </w:t>
      </w:r>
      <w:r w:rsidR="00873719" w:rsidRPr="001A1535">
        <w:rPr>
          <w:rFonts w:ascii="Arial" w:hAnsi="Arial" w:cs="Arial"/>
          <w:b/>
          <w:i/>
          <w:sz w:val="24"/>
          <w:szCs w:val="24"/>
        </w:rPr>
        <w:t>34</w:t>
      </w:r>
      <w:r w:rsidRPr="001A1535">
        <w:rPr>
          <w:rFonts w:ascii="Arial" w:hAnsi="Arial" w:cs="Arial"/>
          <w:b/>
          <w:i/>
          <w:sz w:val="24"/>
          <w:szCs w:val="24"/>
        </w:rPr>
        <w:t>. </w:t>
      </w:r>
      <w:r w:rsidRPr="001A1535">
        <w:rPr>
          <w:rFonts w:ascii="Arial" w:hAnsi="Arial" w:cs="Arial"/>
          <w:b/>
          <w:i/>
          <w:sz w:val="24"/>
          <w:szCs w:val="24"/>
          <w:u w:val="single"/>
        </w:rPr>
        <w:t xml:space="preserve">Зона </w:t>
      </w:r>
      <w:r w:rsidR="00DE62AE" w:rsidRPr="001A1535">
        <w:rPr>
          <w:rFonts w:ascii="Arial" w:hAnsi="Arial" w:cs="Arial"/>
          <w:b/>
          <w:i/>
          <w:sz w:val="24"/>
          <w:szCs w:val="24"/>
          <w:u w:val="single"/>
        </w:rPr>
        <w:t>сельскохозяйственного использования</w:t>
      </w:r>
      <w:r w:rsidRPr="001A1535">
        <w:rPr>
          <w:rFonts w:ascii="Arial" w:hAnsi="Arial" w:cs="Arial"/>
          <w:b/>
          <w:i/>
          <w:sz w:val="24"/>
          <w:szCs w:val="24"/>
          <w:u w:val="single"/>
        </w:rPr>
        <w:t xml:space="preserve"> (</w:t>
      </w:r>
      <w:r w:rsidR="00DE62AE" w:rsidRPr="001A1535">
        <w:rPr>
          <w:rFonts w:ascii="Arial" w:hAnsi="Arial" w:cs="Arial"/>
          <w:b/>
          <w:i/>
          <w:sz w:val="24"/>
          <w:szCs w:val="24"/>
          <w:u w:val="single"/>
        </w:rPr>
        <w:t>СХ</w:t>
      </w:r>
      <w:proofErr w:type="gramStart"/>
      <w:r w:rsidR="00DE62AE" w:rsidRPr="001A1535">
        <w:rPr>
          <w:rFonts w:ascii="Arial" w:hAnsi="Arial" w:cs="Arial"/>
          <w:b/>
          <w:i/>
          <w:sz w:val="24"/>
          <w:szCs w:val="24"/>
          <w:u w:val="single"/>
        </w:rPr>
        <w:t>1</w:t>
      </w:r>
      <w:proofErr w:type="gramEnd"/>
      <w:r w:rsidRPr="001A1535">
        <w:rPr>
          <w:rFonts w:ascii="Arial" w:hAnsi="Arial" w:cs="Arial"/>
          <w:b/>
          <w:i/>
          <w:sz w:val="24"/>
          <w:szCs w:val="24"/>
          <w:u w:val="single"/>
        </w:rPr>
        <w:t>)</w:t>
      </w:r>
    </w:p>
    <w:p w:rsidR="000C4CD0" w:rsidRPr="001A1535" w:rsidRDefault="000C4CD0" w:rsidP="00A162BB">
      <w:pPr>
        <w:pStyle w:val="ConsPlusNormal"/>
        <w:ind w:firstLine="540"/>
        <w:contextualSpacing/>
        <w:jc w:val="both"/>
        <w:outlineLvl w:val="3"/>
        <w:rPr>
          <w:rFonts w:ascii="Arial" w:hAnsi="Arial" w:cs="Arial"/>
          <w:b/>
          <w:i/>
          <w:sz w:val="24"/>
          <w:szCs w:val="24"/>
        </w:rPr>
      </w:pPr>
    </w:p>
    <w:p w:rsidR="00DE62AE" w:rsidRPr="001A1535" w:rsidRDefault="00DE62AE"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 xml:space="preserve">Согласно части 6 Статьи 36 Градостроительного кодекса РФ градостроительные регламенты не устанавливаются для земель </w:t>
      </w:r>
      <w:r w:rsidRPr="001A1535">
        <w:rPr>
          <w:rFonts w:ascii="Arial" w:hAnsi="Arial" w:cs="Arial"/>
          <w:color w:val="000000"/>
          <w:sz w:val="24"/>
          <w:szCs w:val="24"/>
        </w:rPr>
        <w:lastRenderedPageBreak/>
        <w:t>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E62AE" w:rsidRPr="001A1535" w:rsidRDefault="00DE62AE" w:rsidP="00A162BB">
      <w:pPr>
        <w:pStyle w:val="ConsNonformat"/>
        <w:widowControl/>
        <w:ind w:firstLine="709"/>
        <w:contextualSpacing/>
        <w:jc w:val="both"/>
        <w:rPr>
          <w:rFonts w:ascii="Arial" w:hAnsi="Arial" w:cs="Arial"/>
          <w:color w:val="000000"/>
          <w:sz w:val="24"/>
          <w:szCs w:val="24"/>
        </w:rPr>
      </w:pPr>
    </w:p>
    <w:p w:rsidR="00777066" w:rsidRPr="001A1535" w:rsidRDefault="00777066" w:rsidP="00A162BB">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Основные виды разрешенного использования</w:t>
      </w:r>
      <w:r w:rsidR="00736595" w:rsidRPr="001A1535">
        <w:rPr>
          <w:rFonts w:ascii="Arial" w:hAnsi="Arial" w:cs="Arial"/>
          <w:b/>
          <w:i/>
          <w:sz w:val="24"/>
          <w:szCs w:val="24"/>
        </w:rPr>
        <w:t>:</w:t>
      </w:r>
    </w:p>
    <w:p w:rsidR="00A162BB" w:rsidRPr="001A1535" w:rsidRDefault="00A162BB" w:rsidP="00A162BB">
      <w:pPr>
        <w:autoSpaceDE w:val="0"/>
        <w:autoSpaceDN w:val="0"/>
        <w:adjustRightInd w:val="0"/>
        <w:spacing w:after="0" w:line="240" w:lineRule="auto"/>
        <w:ind w:firstLine="540"/>
        <w:contextualSpacing/>
        <w:jc w:val="both"/>
        <w:rPr>
          <w:rFonts w:ascii="Arial" w:hAnsi="Arial" w:cs="Arial"/>
          <w:b/>
          <w:i/>
          <w:sz w:val="24"/>
          <w:szCs w:val="24"/>
        </w:rPr>
      </w:pPr>
    </w:p>
    <w:p w:rsidR="00777066"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Сельскохозяйственное использование (1.0)</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Растениеводство (1.1)</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Выращивание зерновых и иных сельскохозяйственных культур (1.2)</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Овощеводство (1.3)</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Выращивание тонизирующих, лекарственных, цветочных культур (1.4)</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Садоводство (1.</w:t>
      </w:r>
      <w:r w:rsidR="00D76F0A" w:rsidRPr="001A1535">
        <w:rPr>
          <w:rFonts w:ascii="Arial" w:hAnsi="Arial" w:cs="Arial"/>
        </w:rPr>
        <w:t>5</w:t>
      </w:r>
      <w:r w:rsidRPr="001A1535">
        <w:rPr>
          <w:rFonts w:ascii="Arial" w:hAnsi="Arial" w:cs="Arial"/>
        </w:rPr>
        <w:t>)</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Выращивание льна и конопли (1.6)</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Животноводство (1.7)</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Скотоводство (1.8)</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Звероводство (1.9)</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Птицеводство (1.10)</w:t>
      </w:r>
    </w:p>
    <w:p w:rsidR="00DE62AE" w:rsidRPr="001A1535" w:rsidRDefault="00D76F0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Свиноводство (1.11</w:t>
      </w:r>
      <w:r w:rsidR="00DE62AE" w:rsidRPr="001A1535">
        <w:rPr>
          <w:rFonts w:ascii="Arial" w:hAnsi="Arial" w:cs="Arial"/>
        </w:rPr>
        <w:t>)</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Пчеловодство (1.12)</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Рыбоводство (1.13)</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Хранение и переработка сельскохозяйственной продукции (1.15)</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Питомники (1.17)</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Обеспечение сельскохозяйственного производства</w:t>
      </w:r>
      <w:r w:rsidR="000D78B3" w:rsidRPr="001A1535">
        <w:rPr>
          <w:rFonts w:ascii="Arial" w:hAnsi="Arial" w:cs="Arial"/>
        </w:rPr>
        <w:t xml:space="preserve"> </w:t>
      </w:r>
      <w:r w:rsidRPr="001A1535">
        <w:rPr>
          <w:rFonts w:ascii="Arial" w:hAnsi="Arial" w:cs="Arial"/>
        </w:rPr>
        <w:t>(1.18)</w:t>
      </w:r>
    </w:p>
    <w:p w:rsidR="00D76F0A" w:rsidRPr="001A1535" w:rsidRDefault="00D76F0A" w:rsidP="00D76F0A">
      <w:pPr>
        <w:autoSpaceDE w:val="0"/>
        <w:autoSpaceDN w:val="0"/>
        <w:adjustRightInd w:val="0"/>
        <w:spacing w:after="0" w:line="240" w:lineRule="auto"/>
        <w:contextualSpacing/>
        <w:jc w:val="both"/>
        <w:rPr>
          <w:rFonts w:ascii="Arial" w:hAnsi="Arial" w:cs="Arial"/>
        </w:rPr>
      </w:pPr>
      <w:r w:rsidRPr="001A1535">
        <w:rPr>
          <w:rFonts w:ascii="Arial" w:hAnsi="Arial" w:cs="Arial"/>
        </w:rPr>
        <w:t>- Коммунальное обслуживание (3.1)</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Ветеринарное обслуживание (3.10)</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Амбулаторное ветеринарное обслуживание (3.10.1)</w:t>
      </w:r>
    </w:p>
    <w:p w:rsidR="00D76F0A" w:rsidRPr="001A1535" w:rsidRDefault="00D76F0A" w:rsidP="00D76F0A">
      <w:pPr>
        <w:autoSpaceDE w:val="0"/>
        <w:autoSpaceDN w:val="0"/>
        <w:adjustRightInd w:val="0"/>
        <w:spacing w:after="0" w:line="240" w:lineRule="auto"/>
        <w:contextualSpacing/>
        <w:jc w:val="both"/>
        <w:rPr>
          <w:rFonts w:ascii="Arial" w:hAnsi="Arial" w:cs="Arial"/>
        </w:rPr>
      </w:pPr>
      <w:r w:rsidRPr="001A1535">
        <w:rPr>
          <w:rFonts w:ascii="Arial" w:hAnsi="Arial" w:cs="Arial"/>
        </w:rPr>
        <w:t>- Энергетика (6.7)</w:t>
      </w:r>
    </w:p>
    <w:p w:rsidR="00D76F0A" w:rsidRPr="001A1535" w:rsidRDefault="00D76F0A" w:rsidP="00D76F0A">
      <w:pPr>
        <w:autoSpaceDE w:val="0"/>
        <w:autoSpaceDN w:val="0"/>
        <w:adjustRightInd w:val="0"/>
        <w:spacing w:after="0" w:line="240" w:lineRule="auto"/>
        <w:contextualSpacing/>
        <w:jc w:val="both"/>
        <w:rPr>
          <w:rFonts w:ascii="Arial" w:hAnsi="Arial" w:cs="Arial"/>
        </w:rPr>
      </w:pPr>
      <w:r w:rsidRPr="001A1535">
        <w:rPr>
          <w:rFonts w:ascii="Arial" w:hAnsi="Arial" w:cs="Arial"/>
        </w:rPr>
        <w:t>- Связь (6.8)</w:t>
      </w:r>
    </w:p>
    <w:p w:rsidR="00DE62AE" w:rsidRPr="001A1535" w:rsidRDefault="00DE62AE"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Склады (6.9)</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Ведение огородничества (13.1)</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Ведение садоводства (13.2)</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Ведение дачного хозяйства (13.3)</w:t>
      </w:r>
    </w:p>
    <w:p w:rsidR="00D76F0A" w:rsidRPr="001A1535" w:rsidRDefault="00D76F0A" w:rsidP="00A162BB">
      <w:pPr>
        <w:autoSpaceDE w:val="0"/>
        <w:autoSpaceDN w:val="0"/>
        <w:adjustRightInd w:val="0"/>
        <w:spacing w:after="0" w:line="240" w:lineRule="auto"/>
        <w:contextualSpacing/>
        <w:jc w:val="both"/>
        <w:rPr>
          <w:rFonts w:ascii="Arial" w:hAnsi="Arial" w:cs="Arial"/>
        </w:rPr>
      </w:pPr>
    </w:p>
    <w:p w:rsidR="00777066" w:rsidRPr="001A1535" w:rsidRDefault="00777066" w:rsidP="00A162BB">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r w:rsidR="00736595" w:rsidRPr="001A1535">
        <w:rPr>
          <w:rFonts w:ascii="Arial" w:hAnsi="Arial" w:cs="Arial"/>
          <w:b/>
          <w:i/>
          <w:sz w:val="24"/>
          <w:szCs w:val="24"/>
        </w:rPr>
        <w:t>:</w:t>
      </w:r>
    </w:p>
    <w:p w:rsidR="00A162BB" w:rsidRPr="001A1535" w:rsidRDefault="00A162BB" w:rsidP="00A162BB">
      <w:pPr>
        <w:autoSpaceDE w:val="0"/>
        <w:autoSpaceDN w:val="0"/>
        <w:adjustRightInd w:val="0"/>
        <w:spacing w:after="0" w:line="240" w:lineRule="auto"/>
        <w:ind w:firstLine="540"/>
        <w:contextualSpacing/>
        <w:jc w:val="both"/>
        <w:rPr>
          <w:rFonts w:ascii="Arial" w:hAnsi="Arial" w:cs="Arial"/>
          <w:b/>
          <w:i/>
          <w:sz w:val="24"/>
          <w:szCs w:val="24"/>
        </w:rPr>
      </w:pP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-Предпринимательство (4.0)</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-Рынки (4.3)</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-Обслуживание автотранспорта (4.9)</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-Объекты придорожного сервиса (4.9.1)</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proofErr w:type="spellStart"/>
      <w:r w:rsidRPr="001A1535">
        <w:rPr>
          <w:rFonts w:ascii="Arial" w:hAnsi="Arial" w:cs="Arial"/>
        </w:rPr>
        <w:t>Выставочно</w:t>
      </w:r>
      <w:proofErr w:type="spellEnd"/>
      <w:r w:rsidRPr="001A1535">
        <w:rPr>
          <w:rFonts w:ascii="Arial" w:hAnsi="Arial" w:cs="Arial"/>
        </w:rPr>
        <w:t>-ярмарочная деятельность (4.10)</w:t>
      </w:r>
    </w:p>
    <w:p w:rsidR="00DE2A8B" w:rsidRPr="001A1535" w:rsidRDefault="00DE2A8B" w:rsidP="00DE2A8B">
      <w:pPr>
        <w:autoSpaceDE w:val="0"/>
        <w:autoSpaceDN w:val="0"/>
        <w:adjustRightInd w:val="0"/>
        <w:spacing w:after="0" w:line="240" w:lineRule="auto"/>
        <w:contextualSpacing/>
        <w:jc w:val="both"/>
        <w:rPr>
          <w:rFonts w:ascii="Arial" w:hAnsi="Arial" w:cs="Arial"/>
        </w:rPr>
      </w:pPr>
      <w:r w:rsidRPr="001A1535">
        <w:rPr>
          <w:rFonts w:ascii="Arial" w:hAnsi="Arial" w:cs="Arial"/>
        </w:rPr>
        <w:t>- Причалы для маломерных судов (5.4)</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-Транспорт (7.0)</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-Автомобильный транспорт (7.2)</w:t>
      </w:r>
    </w:p>
    <w:p w:rsidR="00DE2A8B" w:rsidRPr="001A1535" w:rsidRDefault="00DE2A8B" w:rsidP="00DE2A8B">
      <w:pPr>
        <w:autoSpaceDE w:val="0"/>
        <w:autoSpaceDN w:val="0"/>
        <w:adjustRightInd w:val="0"/>
        <w:spacing w:after="0" w:line="240" w:lineRule="auto"/>
        <w:contextualSpacing/>
        <w:jc w:val="both"/>
        <w:rPr>
          <w:rFonts w:ascii="Arial" w:hAnsi="Arial" w:cs="Arial"/>
        </w:rPr>
      </w:pPr>
      <w:r w:rsidRPr="001A1535">
        <w:rPr>
          <w:rFonts w:ascii="Arial" w:hAnsi="Arial" w:cs="Arial"/>
        </w:rPr>
        <w:t>- Водный транспорт (7.3)</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-Трубопроводный транспорт (7.5)</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-Заготовка древесины (10.1)</w:t>
      </w:r>
    </w:p>
    <w:p w:rsidR="00DE2A8B" w:rsidRPr="001A1535" w:rsidRDefault="00DE2A8B" w:rsidP="00DE2A8B">
      <w:pPr>
        <w:autoSpaceDE w:val="0"/>
        <w:autoSpaceDN w:val="0"/>
        <w:adjustRightInd w:val="0"/>
        <w:spacing w:after="0" w:line="240" w:lineRule="auto"/>
        <w:contextualSpacing/>
        <w:jc w:val="both"/>
        <w:rPr>
          <w:rFonts w:ascii="Arial" w:hAnsi="Arial" w:cs="Arial"/>
        </w:rPr>
      </w:pPr>
      <w:r w:rsidRPr="001A1535">
        <w:rPr>
          <w:rFonts w:ascii="Arial" w:hAnsi="Arial" w:cs="Arial"/>
        </w:rPr>
        <w:t>- Водные объекты (11.0)</w:t>
      </w:r>
    </w:p>
    <w:p w:rsidR="00DE2A8B" w:rsidRPr="001A1535" w:rsidRDefault="00DE2A8B" w:rsidP="00DE2A8B">
      <w:pPr>
        <w:autoSpaceDE w:val="0"/>
        <w:autoSpaceDN w:val="0"/>
        <w:adjustRightInd w:val="0"/>
        <w:spacing w:after="0" w:line="240" w:lineRule="auto"/>
        <w:contextualSpacing/>
        <w:jc w:val="both"/>
        <w:rPr>
          <w:rFonts w:ascii="Arial" w:hAnsi="Arial" w:cs="Arial"/>
        </w:rPr>
      </w:pPr>
      <w:r w:rsidRPr="001A1535">
        <w:rPr>
          <w:rFonts w:ascii="Arial" w:hAnsi="Arial" w:cs="Arial"/>
        </w:rPr>
        <w:t>- Общее пользование водными объектами (11.1)</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-Гидротехнические сооружения (11.3)</w:t>
      </w:r>
    </w:p>
    <w:p w:rsidR="0063678A" w:rsidRPr="001A1535" w:rsidRDefault="0063678A"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-Земельные участк</w:t>
      </w:r>
      <w:proofErr w:type="gramStart"/>
      <w:r w:rsidRPr="001A1535">
        <w:rPr>
          <w:rFonts w:ascii="Arial" w:hAnsi="Arial" w:cs="Arial"/>
        </w:rPr>
        <w:t>и(</w:t>
      </w:r>
      <w:proofErr w:type="gramEnd"/>
      <w:r w:rsidRPr="001A1535">
        <w:rPr>
          <w:rFonts w:ascii="Arial" w:hAnsi="Arial" w:cs="Arial"/>
        </w:rPr>
        <w:t>территории) общего пользования (12.0)</w:t>
      </w:r>
    </w:p>
    <w:p w:rsidR="001A1296" w:rsidRPr="001A1535" w:rsidRDefault="001A1296" w:rsidP="00A162BB">
      <w:pPr>
        <w:autoSpaceDE w:val="0"/>
        <w:autoSpaceDN w:val="0"/>
        <w:adjustRightInd w:val="0"/>
        <w:spacing w:after="0" w:line="240" w:lineRule="auto"/>
        <w:ind w:firstLine="540"/>
        <w:contextualSpacing/>
        <w:jc w:val="both"/>
        <w:rPr>
          <w:rFonts w:ascii="Arial" w:hAnsi="Arial" w:cs="Arial"/>
        </w:rPr>
      </w:pPr>
    </w:p>
    <w:p w:rsidR="000C4CD0" w:rsidRPr="001A1535" w:rsidRDefault="000C4CD0" w:rsidP="00A162BB">
      <w:pPr>
        <w:autoSpaceDE w:val="0"/>
        <w:autoSpaceDN w:val="0"/>
        <w:adjustRightInd w:val="0"/>
        <w:spacing w:after="0" w:line="240" w:lineRule="auto"/>
        <w:ind w:firstLine="540"/>
        <w:contextualSpacing/>
        <w:jc w:val="both"/>
        <w:rPr>
          <w:rFonts w:ascii="Arial" w:hAnsi="Arial" w:cs="Arial"/>
        </w:rPr>
      </w:pPr>
    </w:p>
    <w:p w:rsidR="00282287" w:rsidRPr="001A1535" w:rsidRDefault="00246B76" w:rsidP="00A162BB">
      <w:pPr>
        <w:pStyle w:val="ConsPlusNormal"/>
        <w:contextualSpacing/>
        <w:jc w:val="both"/>
        <w:outlineLvl w:val="3"/>
        <w:rPr>
          <w:rFonts w:ascii="Arial" w:hAnsi="Arial" w:cs="Arial"/>
          <w:b/>
          <w:i/>
          <w:sz w:val="24"/>
          <w:szCs w:val="24"/>
          <w:u w:val="single"/>
        </w:rPr>
      </w:pPr>
      <w:r w:rsidRPr="001A1535">
        <w:rPr>
          <w:rFonts w:ascii="Arial" w:hAnsi="Arial" w:cs="Arial"/>
          <w:b/>
          <w:i/>
          <w:sz w:val="24"/>
          <w:szCs w:val="24"/>
        </w:rPr>
        <w:t xml:space="preserve">           </w:t>
      </w:r>
      <w:r w:rsidR="00CE3844" w:rsidRPr="001A1535">
        <w:rPr>
          <w:rFonts w:ascii="Arial" w:hAnsi="Arial" w:cs="Arial"/>
          <w:b/>
          <w:i/>
          <w:sz w:val="24"/>
          <w:szCs w:val="24"/>
        </w:rPr>
        <w:t>Статья 3</w:t>
      </w:r>
      <w:r w:rsidR="00873719" w:rsidRPr="001A1535">
        <w:rPr>
          <w:rFonts w:ascii="Arial" w:hAnsi="Arial" w:cs="Arial"/>
          <w:b/>
          <w:i/>
          <w:sz w:val="24"/>
          <w:szCs w:val="24"/>
        </w:rPr>
        <w:t>5</w:t>
      </w:r>
      <w:r w:rsidR="00CE3844" w:rsidRPr="001A1535">
        <w:rPr>
          <w:rFonts w:ascii="Arial" w:hAnsi="Arial" w:cs="Arial"/>
          <w:b/>
          <w:i/>
          <w:sz w:val="24"/>
          <w:szCs w:val="24"/>
        </w:rPr>
        <w:t>. </w:t>
      </w:r>
      <w:r w:rsidR="00CE3844" w:rsidRPr="001A1535">
        <w:rPr>
          <w:rFonts w:ascii="Arial" w:hAnsi="Arial" w:cs="Arial"/>
          <w:b/>
          <w:i/>
          <w:sz w:val="24"/>
          <w:szCs w:val="24"/>
          <w:u w:val="single"/>
        </w:rPr>
        <w:t xml:space="preserve">Зона </w:t>
      </w:r>
      <w:r w:rsidR="00F26EF1" w:rsidRPr="001A1535">
        <w:rPr>
          <w:rFonts w:ascii="Arial" w:hAnsi="Arial" w:cs="Arial"/>
          <w:b/>
          <w:i/>
          <w:sz w:val="24"/>
          <w:szCs w:val="24"/>
          <w:u w:val="single"/>
        </w:rPr>
        <w:t xml:space="preserve">транспортной инфраструктуры </w:t>
      </w:r>
      <w:r w:rsidR="00282287" w:rsidRPr="001A1535">
        <w:rPr>
          <w:rFonts w:ascii="Arial" w:hAnsi="Arial" w:cs="Arial"/>
          <w:b/>
          <w:i/>
          <w:sz w:val="24"/>
          <w:szCs w:val="24"/>
          <w:u w:val="single"/>
        </w:rPr>
        <w:t>(</w:t>
      </w:r>
      <w:r w:rsidR="00CE3844" w:rsidRPr="001A1535">
        <w:rPr>
          <w:rFonts w:ascii="Arial" w:hAnsi="Arial" w:cs="Arial"/>
          <w:b/>
          <w:i/>
          <w:sz w:val="24"/>
          <w:szCs w:val="24"/>
          <w:u w:val="single"/>
        </w:rPr>
        <w:t>Т</w:t>
      </w:r>
      <w:proofErr w:type="gramStart"/>
      <w:r w:rsidR="00CE3844" w:rsidRPr="001A1535">
        <w:rPr>
          <w:rFonts w:ascii="Arial" w:hAnsi="Arial" w:cs="Arial"/>
          <w:b/>
          <w:i/>
          <w:sz w:val="24"/>
          <w:szCs w:val="24"/>
          <w:u w:val="single"/>
        </w:rPr>
        <w:t>1</w:t>
      </w:r>
      <w:proofErr w:type="gramEnd"/>
      <w:r w:rsidR="00282287" w:rsidRPr="001A1535">
        <w:rPr>
          <w:rFonts w:ascii="Arial" w:hAnsi="Arial" w:cs="Arial"/>
          <w:b/>
          <w:i/>
          <w:sz w:val="24"/>
          <w:szCs w:val="24"/>
          <w:u w:val="single"/>
        </w:rPr>
        <w:t>)</w:t>
      </w:r>
    </w:p>
    <w:p w:rsidR="000C4CD0" w:rsidRPr="001A1535" w:rsidRDefault="000C4CD0" w:rsidP="00A162BB">
      <w:pPr>
        <w:pStyle w:val="ConsPlusNormal"/>
        <w:ind w:firstLine="540"/>
        <w:contextualSpacing/>
        <w:jc w:val="both"/>
        <w:outlineLvl w:val="3"/>
        <w:rPr>
          <w:rFonts w:ascii="Arial" w:hAnsi="Arial" w:cs="Arial"/>
          <w:b/>
          <w:i/>
          <w:sz w:val="24"/>
          <w:szCs w:val="24"/>
        </w:rPr>
      </w:pPr>
    </w:p>
    <w:p w:rsidR="00CE3844" w:rsidRPr="001A1535" w:rsidRDefault="00CE3844" w:rsidP="00A162BB">
      <w:pPr>
        <w:pStyle w:val="ConsNonformat"/>
        <w:widowControl/>
        <w:ind w:firstLine="709"/>
        <w:contextualSpacing/>
        <w:jc w:val="both"/>
        <w:rPr>
          <w:rFonts w:ascii="Arial" w:hAnsi="Arial" w:cs="Arial"/>
          <w:color w:val="000000"/>
          <w:sz w:val="24"/>
          <w:szCs w:val="24"/>
        </w:rPr>
      </w:pPr>
      <w:bookmarkStart w:id="35" w:name="_Toc268485371"/>
      <w:bookmarkStart w:id="36" w:name="_Toc268487447"/>
      <w:bookmarkStart w:id="37" w:name="_Toc268488267"/>
      <w:r w:rsidRPr="001A1535">
        <w:rPr>
          <w:rFonts w:ascii="Arial" w:hAnsi="Arial" w:cs="Arial"/>
          <w:color w:val="000000"/>
          <w:sz w:val="24"/>
          <w:szCs w:val="24"/>
        </w:rPr>
        <w:t>В зону транспортной инфраструктуры Т</w:t>
      </w:r>
      <w:proofErr w:type="gramStart"/>
      <w:r w:rsidRPr="001A1535">
        <w:rPr>
          <w:rFonts w:ascii="Arial" w:hAnsi="Arial" w:cs="Arial"/>
          <w:color w:val="000000"/>
          <w:sz w:val="24"/>
          <w:szCs w:val="24"/>
        </w:rPr>
        <w:t>1</w:t>
      </w:r>
      <w:proofErr w:type="gramEnd"/>
      <w:r w:rsidRPr="001A1535">
        <w:rPr>
          <w:rFonts w:ascii="Arial" w:hAnsi="Arial" w:cs="Arial"/>
          <w:color w:val="000000"/>
          <w:sz w:val="24"/>
          <w:szCs w:val="24"/>
        </w:rPr>
        <w:t xml:space="preserve"> входят улицы, переулки, проезды и иные коммуникационные территории, ограниченные красными линиями, а также </w:t>
      </w:r>
      <w:r w:rsidRPr="001A1535">
        <w:rPr>
          <w:rFonts w:ascii="Arial" w:hAnsi="Arial" w:cs="Arial"/>
          <w:color w:val="000000"/>
          <w:sz w:val="24"/>
          <w:szCs w:val="24"/>
        </w:rPr>
        <w:lastRenderedPageBreak/>
        <w:t>объекты транспортной инфраструктуры: стоянки, парковки, автобусные станции и остановки, автотранспортные предприятия и т.д.</w:t>
      </w:r>
      <w:bookmarkEnd w:id="35"/>
      <w:bookmarkEnd w:id="36"/>
      <w:bookmarkEnd w:id="37"/>
    </w:p>
    <w:p w:rsidR="00660562" w:rsidRPr="001A1535" w:rsidRDefault="00660562" w:rsidP="00A162BB">
      <w:pPr>
        <w:autoSpaceDE w:val="0"/>
        <w:autoSpaceDN w:val="0"/>
        <w:adjustRightInd w:val="0"/>
        <w:spacing w:after="0" w:line="240" w:lineRule="auto"/>
        <w:ind w:firstLine="540"/>
        <w:contextualSpacing/>
        <w:jc w:val="both"/>
        <w:rPr>
          <w:rFonts w:ascii="Arial" w:hAnsi="Arial" w:cs="Arial"/>
          <w:b/>
          <w:i/>
          <w:sz w:val="24"/>
          <w:szCs w:val="24"/>
        </w:rPr>
      </w:pPr>
    </w:p>
    <w:p w:rsidR="00282287" w:rsidRPr="001A1535" w:rsidRDefault="00282287" w:rsidP="00A162BB">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Основные виды разрешенного использования</w:t>
      </w:r>
      <w:r w:rsidR="00736595" w:rsidRPr="001A1535">
        <w:rPr>
          <w:rFonts w:ascii="Arial" w:hAnsi="Arial" w:cs="Arial"/>
          <w:b/>
          <w:i/>
          <w:sz w:val="24"/>
          <w:szCs w:val="24"/>
        </w:rPr>
        <w:t>:</w:t>
      </w:r>
    </w:p>
    <w:p w:rsidR="00A162BB" w:rsidRPr="001A1535" w:rsidRDefault="00A162BB" w:rsidP="00A162BB">
      <w:pPr>
        <w:autoSpaceDE w:val="0"/>
        <w:autoSpaceDN w:val="0"/>
        <w:adjustRightInd w:val="0"/>
        <w:spacing w:after="0" w:line="240" w:lineRule="auto"/>
        <w:ind w:firstLine="540"/>
        <w:contextualSpacing/>
        <w:jc w:val="both"/>
        <w:rPr>
          <w:rFonts w:ascii="Arial" w:hAnsi="Arial" w:cs="Arial"/>
          <w:sz w:val="24"/>
          <w:szCs w:val="24"/>
        </w:rPr>
      </w:pPr>
    </w:p>
    <w:p w:rsidR="00282287" w:rsidRPr="001A1535" w:rsidRDefault="00CE3844"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01057A" w:rsidRPr="001A1535">
        <w:rPr>
          <w:rFonts w:ascii="Arial" w:hAnsi="Arial" w:cs="Arial"/>
        </w:rPr>
        <w:t xml:space="preserve"> </w:t>
      </w:r>
      <w:r w:rsidRPr="001A1535">
        <w:rPr>
          <w:rFonts w:ascii="Arial" w:hAnsi="Arial" w:cs="Arial"/>
        </w:rPr>
        <w:t>Транспорт (7.0)</w:t>
      </w:r>
    </w:p>
    <w:p w:rsidR="00CE3844" w:rsidRPr="001A1535" w:rsidRDefault="00CE3844"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01057A" w:rsidRPr="001A1535">
        <w:rPr>
          <w:rFonts w:ascii="Arial" w:hAnsi="Arial" w:cs="Arial"/>
        </w:rPr>
        <w:t xml:space="preserve"> </w:t>
      </w:r>
      <w:r w:rsidRPr="001A1535">
        <w:rPr>
          <w:rFonts w:ascii="Arial" w:hAnsi="Arial" w:cs="Arial"/>
        </w:rPr>
        <w:t>Автомобильный транспорт (7.2)</w:t>
      </w:r>
    </w:p>
    <w:p w:rsidR="00CE3844" w:rsidRPr="001A1535" w:rsidRDefault="00CE3844"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01057A" w:rsidRPr="001A1535">
        <w:rPr>
          <w:rFonts w:ascii="Arial" w:hAnsi="Arial" w:cs="Arial"/>
        </w:rPr>
        <w:t xml:space="preserve"> </w:t>
      </w:r>
      <w:r w:rsidRPr="001A1535">
        <w:rPr>
          <w:rFonts w:ascii="Arial" w:hAnsi="Arial" w:cs="Arial"/>
        </w:rPr>
        <w:t>Трубопроводный транспорт (7.5)</w:t>
      </w:r>
    </w:p>
    <w:p w:rsidR="006341F6" w:rsidRPr="001A1535" w:rsidRDefault="006341F6"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01057A" w:rsidRPr="001A1535">
        <w:rPr>
          <w:rFonts w:ascii="Arial" w:hAnsi="Arial" w:cs="Arial"/>
        </w:rPr>
        <w:t xml:space="preserve"> </w:t>
      </w:r>
      <w:r w:rsidRPr="001A1535">
        <w:rPr>
          <w:rFonts w:ascii="Arial" w:hAnsi="Arial" w:cs="Arial"/>
        </w:rPr>
        <w:t>Земельные участк</w:t>
      </w:r>
      <w:proofErr w:type="gramStart"/>
      <w:r w:rsidRPr="001A1535">
        <w:rPr>
          <w:rFonts w:ascii="Arial" w:hAnsi="Arial" w:cs="Arial"/>
        </w:rPr>
        <w:t>и(</w:t>
      </w:r>
      <w:proofErr w:type="gramEnd"/>
      <w:r w:rsidRPr="001A1535">
        <w:rPr>
          <w:rFonts w:ascii="Arial" w:hAnsi="Arial" w:cs="Arial"/>
        </w:rPr>
        <w:t>территории) общего пользования (12.0)</w:t>
      </w:r>
    </w:p>
    <w:p w:rsidR="00CE3844" w:rsidRPr="001A1535" w:rsidRDefault="00CE3844" w:rsidP="00A162BB">
      <w:pPr>
        <w:autoSpaceDE w:val="0"/>
        <w:autoSpaceDN w:val="0"/>
        <w:adjustRightInd w:val="0"/>
        <w:spacing w:after="0" w:line="240" w:lineRule="auto"/>
        <w:ind w:firstLine="540"/>
        <w:contextualSpacing/>
        <w:jc w:val="both"/>
        <w:rPr>
          <w:rFonts w:ascii="Arial" w:hAnsi="Arial" w:cs="Arial"/>
        </w:rPr>
      </w:pPr>
    </w:p>
    <w:p w:rsidR="00282287" w:rsidRPr="001A1535" w:rsidRDefault="00282287" w:rsidP="00A162BB">
      <w:pPr>
        <w:autoSpaceDE w:val="0"/>
        <w:autoSpaceDN w:val="0"/>
        <w:adjustRightInd w:val="0"/>
        <w:spacing w:after="0" w:line="240" w:lineRule="auto"/>
        <w:ind w:firstLine="540"/>
        <w:contextualSpacing/>
        <w:jc w:val="both"/>
        <w:rPr>
          <w:rFonts w:ascii="Arial" w:hAnsi="Arial" w:cs="Arial"/>
          <w:b/>
          <w:i/>
          <w:sz w:val="24"/>
          <w:szCs w:val="24"/>
        </w:rPr>
      </w:pPr>
      <w:r w:rsidRPr="001A1535">
        <w:rPr>
          <w:rFonts w:ascii="Arial" w:hAnsi="Arial" w:cs="Arial"/>
          <w:b/>
          <w:i/>
          <w:sz w:val="24"/>
          <w:szCs w:val="24"/>
        </w:rPr>
        <w:t>Условно разрешенные виды использования</w:t>
      </w:r>
      <w:r w:rsidR="00736595" w:rsidRPr="001A1535">
        <w:rPr>
          <w:rFonts w:ascii="Arial" w:hAnsi="Arial" w:cs="Arial"/>
          <w:b/>
          <w:i/>
          <w:sz w:val="24"/>
          <w:szCs w:val="24"/>
        </w:rPr>
        <w:t>:</w:t>
      </w:r>
    </w:p>
    <w:p w:rsidR="00A162BB" w:rsidRPr="001A1535" w:rsidRDefault="00A162BB" w:rsidP="00A162BB">
      <w:pPr>
        <w:autoSpaceDE w:val="0"/>
        <w:autoSpaceDN w:val="0"/>
        <w:adjustRightInd w:val="0"/>
        <w:spacing w:after="0" w:line="240" w:lineRule="auto"/>
        <w:ind w:firstLine="540"/>
        <w:contextualSpacing/>
        <w:jc w:val="both"/>
        <w:rPr>
          <w:rFonts w:ascii="Arial" w:hAnsi="Arial" w:cs="Arial"/>
          <w:b/>
          <w:i/>
          <w:sz w:val="24"/>
          <w:szCs w:val="24"/>
        </w:rPr>
      </w:pPr>
    </w:p>
    <w:p w:rsidR="00CE3844" w:rsidRPr="001A1535" w:rsidRDefault="006341F6"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Коммунальное обслуживание (3.1)</w:t>
      </w:r>
    </w:p>
    <w:p w:rsidR="006341F6" w:rsidRPr="001A1535" w:rsidRDefault="006341F6"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Объекты придорожного сервиса (4.9.1)</w:t>
      </w:r>
    </w:p>
    <w:p w:rsidR="006341F6" w:rsidRPr="001A1535" w:rsidRDefault="006341F6"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Энергетика (6.7)</w:t>
      </w:r>
    </w:p>
    <w:p w:rsidR="006341F6" w:rsidRPr="001A1535" w:rsidRDefault="006341F6"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Связь (6.8)</w:t>
      </w:r>
    </w:p>
    <w:p w:rsidR="00A162BB" w:rsidRPr="001A1535" w:rsidRDefault="00A162BB" w:rsidP="00A162BB">
      <w:pPr>
        <w:autoSpaceDE w:val="0"/>
        <w:autoSpaceDN w:val="0"/>
        <w:adjustRightInd w:val="0"/>
        <w:spacing w:after="0" w:line="240" w:lineRule="auto"/>
        <w:contextualSpacing/>
        <w:jc w:val="both"/>
        <w:rPr>
          <w:rFonts w:ascii="Arial" w:hAnsi="Arial" w:cs="Arial"/>
        </w:rPr>
      </w:pPr>
    </w:p>
    <w:p w:rsidR="006341F6" w:rsidRPr="001A1535" w:rsidRDefault="006341F6" w:rsidP="00A162BB">
      <w:pPr>
        <w:pStyle w:val="ConsNonformat"/>
        <w:widowControl/>
        <w:ind w:firstLine="709"/>
        <w:contextualSpacing/>
        <w:jc w:val="both"/>
        <w:rPr>
          <w:rFonts w:ascii="Arial" w:hAnsi="Arial" w:cs="Arial"/>
          <w:i/>
          <w:color w:val="000000"/>
          <w:sz w:val="24"/>
          <w:szCs w:val="24"/>
        </w:rPr>
      </w:pPr>
      <w:r w:rsidRPr="001A1535">
        <w:rPr>
          <w:rFonts w:ascii="Arial" w:hAnsi="Arial" w:cs="Arial"/>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1A1535">
        <w:rPr>
          <w:rFonts w:ascii="Arial" w:hAnsi="Arial" w:cs="Arial"/>
          <w:i/>
          <w:color w:val="000000"/>
          <w:sz w:val="24"/>
          <w:szCs w:val="24"/>
        </w:rPr>
        <w:t>т.ч</w:t>
      </w:r>
      <w:proofErr w:type="spellEnd"/>
      <w:r w:rsidRPr="001A1535">
        <w:rPr>
          <w:rFonts w:ascii="Arial" w:hAnsi="Arial" w:cs="Arial"/>
          <w:i/>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1A1535">
        <w:rPr>
          <w:rFonts w:ascii="Arial" w:hAnsi="Arial" w:cs="Arial"/>
          <w:i/>
          <w:color w:val="000000"/>
          <w:sz w:val="24"/>
          <w:szCs w:val="24"/>
        </w:rPr>
        <w:t>распространяется</w:t>
      </w:r>
      <w:proofErr w:type="gramEnd"/>
      <w:r w:rsidRPr="001A1535">
        <w:rPr>
          <w:rFonts w:ascii="Arial" w:hAnsi="Arial" w:cs="Arial"/>
          <w:i/>
          <w:color w:val="000000"/>
          <w:sz w:val="24"/>
          <w:szCs w:val="24"/>
        </w:rPr>
        <w:t xml:space="preserve"> определяется уполномоченными органами в соответствии с федеральными законами. </w:t>
      </w:r>
    </w:p>
    <w:p w:rsidR="006A54ED" w:rsidRPr="001A1535" w:rsidRDefault="0019686C" w:rsidP="00A162BB">
      <w:pPr>
        <w:pStyle w:val="ConsPlusNormal"/>
        <w:ind w:firstLine="540"/>
        <w:contextualSpacing/>
        <w:jc w:val="both"/>
        <w:outlineLvl w:val="3"/>
        <w:rPr>
          <w:rFonts w:ascii="Arial" w:hAnsi="Arial" w:cs="Arial"/>
          <w:b/>
          <w:sz w:val="26"/>
          <w:szCs w:val="26"/>
        </w:rPr>
      </w:pPr>
      <w:r w:rsidRPr="001A1535">
        <w:rPr>
          <w:rFonts w:ascii="Arial" w:hAnsi="Arial" w:cs="Arial"/>
          <w:b/>
          <w:i/>
          <w:sz w:val="24"/>
          <w:szCs w:val="24"/>
        </w:rPr>
        <w:t xml:space="preserve"> </w:t>
      </w:r>
      <w:bookmarkStart w:id="38" w:name="_Toc410485075"/>
      <w:r w:rsidR="00EA720E" w:rsidRPr="001A1535">
        <w:rPr>
          <w:rFonts w:ascii="Arial" w:eastAsiaTheme="minorHAnsi" w:hAnsi="Arial" w:cs="Arial"/>
          <w:szCs w:val="22"/>
          <w:lang w:eastAsia="en-US"/>
        </w:rPr>
        <w:t xml:space="preserve">   </w:t>
      </w:r>
      <w:bookmarkEnd w:id="33"/>
      <w:bookmarkEnd w:id="34"/>
      <w:bookmarkEnd w:id="38"/>
    </w:p>
    <w:p w:rsidR="00EB076C" w:rsidRPr="001A1535" w:rsidRDefault="00EB076C" w:rsidP="00A162BB">
      <w:pPr>
        <w:pStyle w:val="ConsPlusNormal"/>
        <w:ind w:firstLine="540"/>
        <w:contextualSpacing/>
        <w:jc w:val="both"/>
        <w:outlineLvl w:val="3"/>
        <w:rPr>
          <w:rFonts w:ascii="Arial" w:hAnsi="Arial" w:cs="Arial"/>
          <w:b/>
          <w:i/>
          <w:sz w:val="24"/>
          <w:szCs w:val="24"/>
          <w:u w:val="single"/>
        </w:rPr>
      </w:pPr>
      <w:r w:rsidRPr="001A1535">
        <w:rPr>
          <w:rFonts w:ascii="Arial" w:hAnsi="Arial" w:cs="Arial"/>
          <w:b/>
          <w:i/>
          <w:sz w:val="24"/>
          <w:szCs w:val="24"/>
        </w:rPr>
        <w:t>Статья 3</w:t>
      </w:r>
      <w:r w:rsidR="00592F3E" w:rsidRPr="001A1535">
        <w:rPr>
          <w:rFonts w:ascii="Arial" w:hAnsi="Arial" w:cs="Arial"/>
          <w:b/>
          <w:i/>
          <w:sz w:val="24"/>
          <w:szCs w:val="24"/>
        </w:rPr>
        <w:t>6</w:t>
      </w:r>
      <w:r w:rsidRPr="001A1535">
        <w:rPr>
          <w:rFonts w:ascii="Arial" w:hAnsi="Arial" w:cs="Arial"/>
          <w:b/>
          <w:i/>
          <w:sz w:val="24"/>
          <w:szCs w:val="24"/>
        </w:rPr>
        <w:t xml:space="preserve">. </w:t>
      </w:r>
      <w:r w:rsidR="008F4E8D" w:rsidRPr="001A1535">
        <w:rPr>
          <w:rFonts w:ascii="Arial" w:hAnsi="Arial" w:cs="Arial"/>
          <w:b/>
          <w:i/>
          <w:sz w:val="24"/>
          <w:szCs w:val="24"/>
          <w:u w:val="single"/>
        </w:rPr>
        <w:t xml:space="preserve">Зона </w:t>
      </w:r>
      <w:r w:rsidR="00A162BB" w:rsidRPr="001A1535">
        <w:rPr>
          <w:rFonts w:ascii="Arial" w:hAnsi="Arial" w:cs="Arial"/>
          <w:b/>
          <w:i/>
          <w:sz w:val="24"/>
          <w:szCs w:val="24"/>
          <w:u w:val="single"/>
        </w:rPr>
        <w:t>инженерных объектов</w:t>
      </w:r>
      <w:r w:rsidR="00736595" w:rsidRPr="001A1535">
        <w:rPr>
          <w:rFonts w:ascii="Arial" w:hAnsi="Arial" w:cs="Arial"/>
          <w:b/>
          <w:i/>
          <w:sz w:val="24"/>
          <w:szCs w:val="24"/>
          <w:u w:val="single"/>
        </w:rPr>
        <w:t xml:space="preserve"> (И</w:t>
      </w:r>
      <w:proofErr w:type="gramStart"/>
      <w:r w:rsidR="00736595" w:rsidRPr="001A1535">
        <w:rPr>
          <w:rFonts w:ascii="Arial" w:hAnsi="Arial" w:cs="Arial"/>
          <w:b/>
          <w:i/>
          <w:sz w:val="24"/>
          <w:szCs w:val="24"/>
          <w:u w:val="single"/>
        </w:rPr>
        <w:t>1</w:t>
      </w:r>
      <w:proofErr w:type="gramEnd"/>
      <w:r w:rsidR="00736595" w:rsidRPr="001A1535">
        <w:rPr>
          <w:rFonts w:ascii="Arial" w:hAnsi="Arial" w:cs="Arial"/>
          <w:b/>
          <w:i/>
          <w:sz w:val="24"/>
          <w:szCs w:val="24"/>
          <w:u w:val="single"/>
        </w:rPr>
        <w:t>)</w:t>
      </w:r>
    </w:p>
    <w:p w:rsidR="00490E40" w:rsidRPr="001A1535" w:rsidRDefault="00490E40" w:rsidP="00A162BB">
      <w:pPr>
        <w:autoSpaceDE w:val="0"/>
        <w:autoSpaceDN w:val="0"/>
        <w:adjustRightInd w:val="0"/>
        <w:spacing w:after="0" w:line="240" w:lineRule="auto"/>
        <w:ind w:firstLine="540"/>
        <w:contextualSpacing/>
        <w:jc w:val="both"/>
        <w:rPr>
          <w:rFonts w:ascii="Arial" w:hAnsi="Arial" w:cs="Arial"/>
          <w:b/>
          <w:i/>
          <w:sz w:val="24"/>
          <w:szCs w:val="24"/>
        </w:rPr>
      </w:pPr>
    </w:p>
    <w:p w:rsidR="00490E40" w:rsidRPr="001A1535" w:rsidRDefault="0049696D" w:rsidP="00A162BB">
      <w:pPr>
        <w:autoSpaceDE w:val="0"/>
        <w:autoSpaceDN w:val="0"/>
        <w:adjustRightInd w:val="0"/>
        <w:spacing w:after="0" w:line="240" w:lineRule="auto"/>
        <w:contextualSpacing/>
        <w:rPr>
          <w:rFonts w:ascii="Arial" w:hAnsi="Arial" w:cs="Arial"/>
          <w:b/>
          <w:i/>
          <w:sz w:val="24"/>
          <w:szCs w:val="24"/>
        </w:rPr>
      </w:pPr>
      <w:r w:rsidRPr="001A1535">
        <w:rPr>
          <w:rFonts w:ascii="Arial" w:hAnsi="Arial" w:cs="Arial"/>
          <w:b/>
          <w:i/>
          <w:sz w:val="24"/>
          <w:szCs w:val="24"/>
        </w:rPr>
        <w:t xml:space="preserve">            </w:t>
      </w:r>
      <w:r w:rsidR="00490E40" w:rsidRPr="001A1535">
        <w:rPr>
          <w:rFonts w:ascii="Arial" w:hAnsi="Arial" w:cs="Arial"/>
          <w:b/>
          <w:i/>
          <w:sz w:val="24"/>
          <w:szCs w:val="24"/>
        </w:rPr>
        <w:t>Основные виды разрешенного использования</w:t>
      </w:r>
      <w:r w:rsidR="00736595" w:rsidRPr="001A1535">
        <w:rPr>
          <w:rFonts w:ascii="Arial" w:hAnsi="Arial" w:cs="Arial"/>
          <w:b/>
          <w:i/>
          <w:sz w:val="24"/>
          <w:szCs w:val="24"/>
        </w:rPr>
        <w:t>:</w:t>
      </w:r>
    </w:p>
    <w:p w:rsidR="00001696" w:rsidRPr="001A1535" w:rsidRDefault="00001696" w:rsidP="00A162BB">
      <w:pPr>
        <w:autoSpaceDE w:val="0"/>
        <w:autoSpaceDN w:val="0"/>
        <w:adjustRightInd w:val="0"/>
        <w:spacing w:after="0" w:line="240" w:lineRule="auto"/>
        <w:contextualSpacing/>
        <w:rPr>
          <w:rFonts w:ascii="Arial" w:hAnsi="Arial" w:cs="Arial"/>
          <w:b/>
          <w:i/>
          <w:sz w:val="24"/>
          <w:szCs w:val="24"/>
        </w:rPr>
      </w:pPr>
    </w:p>
    <w:p w:rsidR="00001696" w:rsidRPr="001A1535" w:rsidRDefault="00A162BB" w:rsidP="00A162BB">
      <w:pPr>
        <w:autoSpaceDE w:val="0"/>
        <w:autoSpaceDN w:val="0"/>
        <w:adjustRightInd w:val="0"/>
        <w:spacing w:after="0" w:line="240" w:lineRule="auto"/>
        <w:contextualSpacing/>
        <w:rPr>
          <w:rFonts w:ascii="Arial" w:hAnsi="Arial" w:cs="Arial"/>
        </w:rPr>
      </w:pPr>
      <w:r w:rsidRPr="001A1535">
        <w:rPr>
          <w:rFonts w:ascii="Arial" w:hAnsi="Arial" w:cs="Arial"/>
          <w:i/>
          <w:sz w:val="24"/>
          <w:szCs w:val="24"/>
        </w:rPr>
        <w:t>-</w:t>
      </w:r>
      <w:r w:rsidR="00001696" w:rsidRPr="001A1535">
        <w:rPr>
          <w:rFonts w:ascii="Arial" w:hAnsi="Arial" w:cs="Arial"/>
          <w:i/>
          <w:sz w:val="24"/>
          <w:szCs w:val="24"/>
        </w:rPr>
        <w:t xml:space="preserve"> </w:t>
      </w:r>
      <w:r w:rsidR="00001696" w:rsidRPr="001A1535">
        <w:rPr>
          <w:rFonts w:ascii="Arial" w:hAnsi="Arial" w:cs="Arial"/>
        </w:rPr>
        <w:t>Общественное использование объектов капитального строительства (3.0)</w:t>
      </w:r>
    </w:p>
    <w:p w:rsidR="00736595" w:rsidRPr="001A1535" w:rsidRDefault="00736595" w:rsidP="00736595">
      <w:pPr>
        <w:autoSpaceDE w:val="0"/>
        <w:autoSpaceDN w:val="0"/>
        <w:adjustRightInd w:val="0"/>
        <w:spacing w:after="0" w:line="240" w:lineRule="auto"/>
        <w:contextualSpacing/>
        <w:jc w:val="both"/>
        <w:rPr>
          <w:rFonts w:ascii="Arial" w:hAnsi="Arial" w:cs="Arial"/>
        </w:rPr>
      </w:pPr>
      <w:r w:rsidRPr="001A1535">
        <w:rPr>
          <w:rFonts w:ascii="Arial" w:hAnsi="Arial" w:cs="Arial"/>
        </w:rPr>
        <w:t>- Коммунальное обслуживание (3.1)</w:t>
      </w:r>
    </w:p>
    <w:p w:rsidR="00490E40" w:rsidRPr="001A1535" w:rsidRDefault="00490E40"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Энергетика (6.7)</w:t>
      </w:r>
    </w:p>
    <w:p w:rsidR="00873719" w:rsidRPr="001A1535" w:rsidRDefault="00873719"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w:t>
      </w:r>
      <w:r w:rsidR="00A162BB" w:rsidRPr="001A1535">
        <w:rPr>
          <w:rFonts w:ascii="Arial" w:hAnsi="Arial" w:cs="Arial"/>
        </w:rPr>
        <w:t xml:space="preserve"> </w:t>
      </w:r>
      <w:r w:rsidRPr="001A1535">
        <w:rPr>
          <w:rFonts w:ascii="Arial" w:hAnsi="Arial" w:cs="Arial"/>
        </w:rPr>
        <w:t>Связь (6.8)</w:t>
      </w:r>
    </w:p>
    <w:p w:rsidR="00001696" w:rsidRPr="001A1535" w:rsidRDefault="00001696" w:rsidP="00A162BB">
      <w:pPr>
        <w:spacing w:after="0" w:line="240" w:lineRule="auto"/>
        <w:ind w:firstLine="709"/>
        <w:contextualSpacing/>
        <w:jc w:val="both"/>
        <w:rPr>
          <w:rFonts w:ascii="Arial" w:hAnsi="Arial" w:cs="Arial"/>
          <w:i/>
          <w:szCs w:val="28"/>
        </w:rPr>
      </w:pPr>
    </w:p>
    <w:p w:rsidR="008532EF" w:rsidRPr="001A1535" w:rsidRDefault="008532EF" w:rsidP="00A162BB">
      <w:pPr>
        <w:spacing w:after="0" w:line="240" w:lineRule="auto"/>
        <w:ind w:firstLine="709"/>
        <w:contextualSpacing/>
        <w:jc w:val="both"/>
        <w:rPr>
          <w:rFonts w:ascii="Arial" w:hAnsi="Arial" w:cs="Arial"/>
          <w:i/>
          <w:szCs w:val="28"/>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1A1535">
        <w:rPr>
          <w:rFonts w:ascii="Arial" w:hAnsi="Arial" w:cs="Arial"/>
          <w:i/>
          <w:szCs w:val="28"/>
        </w:rPr>
        <w:t>1</w:t>
      </w:r>
      <w:proofErr w:type="gramEnd"/>
      <w:r w:rsidRPr="001A1535">
        <w:rPr>
          <w:rFonts w:ascii="Arial" w:hAnsi="Arial" w:cs="Arial"/>
          <w:i/>
          <w:szCs w:val="28"/>
        </w:rPr>
        <w:t xml:space="preserve"> не подлежат установлению.</w:t>
      </w:r>
    </w:p>
    <w:p w:rsidR="00873719" w:rsidRPr="001A1535" w:rsidRDefault="00873719" w:rsidP="00A162BB">
      <w:pPr>
        <w:spacing w:after="0" w:line="240" w:lineRule="auto"/>
        <w:ind w:firstLine="709"/>
        <w:contextualSpacing/>
        <w:rPr>
          <w:rFonts w:ascii="Arial" w:hAnsi="Arial" w:cs="Arial"/>
          <w:i/>
          <w:szCs w:val="28"/>
        </w:rPr>
      </w:pPr>
    </w:p>
    <w:p w:rsidR="00873719" w:rsidRPr="001A1535" w:rsidRDefault="00873719" w:rsidP="00736595">
      <w:pPr>
        <w:spacing w:after="0" w:line="240" w:lineRule="auto"/>
        <w:ind w:firstLine="567"/>
        <w:contextualSpacing/>
        <w:rPr>
          <w:rFonts w:ascii="Arial" w:hAnsi="Arial" w:cs="Arial"/>
          <w:b/>
          <w:i/>
          <w:sz w:val="24"/>
          <w:szCs w:val="24"/>
          <w:u w:val="single"/>
        </w:rPr>
      </w:pPr>
      <w:r w:rsidRPr="001A1535">
        <w:rPr>
          <w:rFonts w:ascii="Arial" w:hAnsi="Arial" w:cs="Arial"/>
          <w:b/>
          <w:i/>
          <w:sz w:val="24"/>
          <w:szCs w:val="24"/>
        </w:rPr>
        <w:t xml:space="preserve">Статья 37. </w:t>
      </w:r>
      <w:r w:rsidR="00736595" w:rsidRPr="001A1535">
        <w:rPr>
          <w:rFonts w:ascii="Arial" w:hAnsi="Arial" w:cs="Arial"/>
          <w:b/>
          <w:i/>
          <w:sz w:val="24"/>
          <w:szCs w:val="24"/>
          <w:u w:val="single"/>
        </w:rPr>
        <w:t xml:space="preserve">Зона </w:t>
      </w:r>
      <w:r w:rsidRPr="001A1535">
        <w:rPr>
          <w:rFonts w:ascii="Arial" w:hAnsi="Arial" w:cs="Arial"/>
          <w:b/>
          <w:i/>
          <w:sz w:val="24"/>
          <w:szCs w:val="24"/>
          <w:u w:val="single"/>
        </w:rPr>
        <w:t>ри</w:t>
      </w:r>
      <w:r w:rsidR="00A162BB" w:rsidRPr="001A1535">
        <w:rPr>
          <w:rFonts w:ascii="Arial" w:hAnsi="Arial" w:cs="Arial"/>
          <w:b/>
          <w:i/>
          <w:sz w:val="24"/>
          <w:szCs w:val="24"/>
          <w:u w:val="single"/>
        </w:rPr>
        <w:t>туальной деятельности и кладбищ</w:t>
      </w:r>
      <w:r w:rsidR="00736595" w:rsidRPr="001A1535">
        <w:rPr>
          <w:rFonts w:ascii="Arial" w:hAnsi="Arial" w:cs="Arial"/>
          <w:b/>
          <w:i/>
          <w:sz w:val="24"/>
          <w:szCs w:val="24"/>
          <w:u w:val="single"/>
        </w:rPr>
        <w:t xml:space="preserve"> (СП</w:t>
      </w:r>
      <w:proofErr w:type="gramStart"/>
      <w:r w:rsidR="00736595" w:rsidRPr="001A1535">
        <w:rPr>
          <w:rFonts w:ascii="Arial" w:hAnsi="Arial" w:cs="Arial"/>
          <w:b/>
          <w:i/>
          <w:sz w:val="24"/>
          <w:szCs w:val="24"/>
          <w:u w:val="single"/>
        </w:rPr>
        <w:t>1</w:t>
      </w:r>
      <w:proofErr w:type="gramEnd"/>
      <w:r w:rsidR="00736595" w:rsidRPr="001A1535">
        <w:rPr>
          <w:rFonts w:ascii="Arial" w:hAnsi="Arial" w:cs="Arial"/>
          <w:b/>
          <w:i/>
          <w:sz w:val="24"/>
          <w:szCs w:val="24"/>
          <w:u w:val="single"/>
        </w:rPr>
        <w:t>)</w:t>
      </w:r>
    </w:p>
    <w:p w:rsidR="00A162BB" w:rsidRPr="001A1535" w:rsidRDefault="00A162BB" w:rsidP="00A162BB">
      <w:pPr>
        <w:spacing w:after="0" w:line="240" w:lineRule="auto"/>
        <w:ind w:firstLine="567"/>
        <w:contextualSpacing/>
        <w:rPr>
          <w:rFonts w:ascii="Arial" w:hAnsi="Arial" w:cs="Arial"/>
          <w:b/>
          <w:i/>
          <w:sz w:val="24"/>
          <w:szCs w:val="24"/>
          <w:u w:val="single"/>
        </w:rPr>
      </w:pPr>
    </w:p>
    <w:p w:rsidR="004D0E23" w:rsidRPr="001A1535" w:rsidRDefault="004D0E23"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4D0E23" w:rsidRPr="001A1535" w:rsidRDefault="004D0E23"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D0E23" w:rsidRPr="001A1535" w:rsidRDefault="004D0E23"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D0E23" w:rsidRPr="001A1535" w:rsidRDefault="004D0E23"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D0E23" w:rsidRPr="001A1535" w:rsidRDefault="004D0E23" w:rsidP="00A162BB">
      <w:pPr>
        <w:pStyle w:val="ConsNonformat"/>
        <w:widowControl/>
        <w:ind w:firstLine="709"/>
        <w:contextualSpacing/>
        <w:jc w:val="both"/>
        <w:rPr>
          <w:rFonts w:ascii="Arial" w:hAnsi="Arial" w:cs="Arial"/>
          <w:color w:val="000000"/>
          <w:sz w:val="24"/>
          <w:szCs w:val="24"/>
        </w:rPr>
      </w:pPr>
      <w:r w:rsidRPr="001A1535">
        <w:rPr>
          <w:rFonts w:ascii="Arial" w:hAnsi="Arial" w:cs="Arial"/>
          <w:color w:val="000000"/>
          <w:sz w:val="24"/>
          <w:szCs w:val="24"/>
        </w:rPr>
        <w:lastRenderedPageBreak/>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4D0E23" w:rsidRPr="001A1535" w:rsidRDefault="004D0E23" w:rsidP="00A162BB">
      <w:pPr>
        <w:spacing w:after="0" w:line="240" w:lineRule="auto"/>
        <w:contextualSpacing/>
        <w:rPr>
          <w:rFonts w:ascii="Arial" w:hAnsi="Arial" w:cs="Arial"/>
          <w:b/>
          <w:i/>
          <w:sz w:val="24"/>
          <w:szCs w:val="24"/>
          <w:u w:val="single"/>
        </w:rPr>
      </w:pPr>
    </w:p>
    <w:p w:rsidR="00873719" w:rsidRPr="001A1535" w:rsidRDefault="00873719" w:rsidP="00A162BB">
      <w:pPr>
        <w:spacing w:after="0" w:line="240" w:lineRule="auto"/>
        <w:ind w:firstLine="709"/>
        <w:contextualSpacing/>
        <w:rPr>
          <w:rFonts w:ascii="Arial" w:hAnsi="Arial" w:cs="Arial"/>
          <w:b/>
          <w:i/>
          <w:sz w:val="24"/>
          <w:szCs w:val="24"/>
        </w:rPr>
      </w:pPr>
      <w:r w:rsidRPr="001A1535">
        <w:rPr>
          <w:rFonts w:ascii="Arial" w:hAnsi="Arial" w:cs="Arial"/>
          <w:b/>
          <w:i/>
          <w:sz w:val="24"/>
          <w:szCs w:val="24"/>
        </w:rPr>
        <w:t>Основные виды разрешенного использования:</w:t>
      </w:r>
    </w:p>
    <w:p w:rsidR="00A162BB" w:rsidRPr="001A1535" w:rsidRDefault="00A162BB" w:rsidP="00A162BB">
      <w:pPr>
        <w:spacing w:after="0" w:line="240" w:lineRule="auto"/>
        <w:ind w:firstLine="709"/>
        <w:contextualSpacing/>
        <w:rPr>
          <w:rFonts w:ascii="Arial" w:hAnsi="Arial" w:cs="Arial"/>
          <w:b/>
          <w:i/>
          <w:sz w:val="24"/>
          <w:szCs w:val="24"/>
        </w:rPr>
      </w:pPr>
    </w:p>
    <w:p w:rsidR="00873719" w:rsidRPr="001A1535" w:rsidRDefault="00873719" w:rsidP="00A162BB">
      <w:pPr>
        <w:spacing w:after="0" w:line="240" w:lineRule="auto"/>
        <w:contextualSpacing/>
        <w:rPr>
          <w:rFonts w:ascii="Arial" w:hAnsi="Arial" w:cs="Arial"/>
        </w:rPr>
      </w:pPr>
      <w:r w:rsidRPr="001A1535">
        <w:rPr>
          <w:rFonts w:ascii="Arial" w:hAnsi="Arial" w:cs="Arial"/>
          <w:b/>
          <w:i/>
          <w:sz w:val="24"/>
          <w:szCs w:val="24"/>
        </w:rPr>
        <w:t xml:space="preserve"> </w:t>
      </w:r>
      <w:r w:rsidRPr="001A1535">
        <w:rPr>
          <w:rFonts w:ascii="Arial" w:hAnsi="Arial" w:cs="Arial"/>
        </w:rPr>
        <w:t>- Ритуальная деятельность (12.1)</w:t>
      </w:r>
    </w:p>
    <w:p w:rsidR="00E67CD0" w:rsidRPr="001A1535" w:rsidRDefault="00C34074" w:rsidP="00A162BB">
      <w:pPr>
        <w:autoSpaceDE w:val="0"/>
        <w:autoSpaceDN w:val="0"/>
        <w:adjustRightInd w:val="0"/>
        <w:spacing w:after="0" w:line="240" w:lineRule="auto"/>
        <w:contextualSpacing/>
        <w:jc w:val="both"/>
        <w:rPr>
          <w:rFonts w:ascii="Arial" w:hAnsi="Arial" w:cs="Arial"/>
          <w:b/>
          <w:i/>
          <w:sz w:val="24"/>
          <w:szCs w:val="24"/>
        </w:rPr>
      </w:pPr>
      <w:r w:rsidRPr="001A1535">
        <w:rPr>
          <w:rFonts w:ascii="Arial" w:hAnsi="Arial" w:cs="Arial"/>
        </w:rPr>
        <w:t xml:space="preserve">         </w:t>
      </w:r>
      <w:r w:rsidR="00E67CD0" w:rsidRPr="001A1535">
        <w:rPr>
          <w:rFonts w:ascii="Arial" w:hAnsi="Arial" w:cs="Arial"/>
          <w:b/>
          <w:i/>
          <w:sz w:val="24"/>
          <w:szCs w:val="24"/>
        </w:rPr>
        <w:t xml:space="preserve">       </w:t>
      </w:r>
    </w:p>
    <w:p w:rsidR="00E67CD0" w:rsidRPr="001A1535" w:rsidRDefault="00E67CD0" w:rsidP="00A162BB">
      <w:pPr>
        <w:autoSpaceDE w:val="0"/>
        <w:autoSpaceDN w:val="0"/>
        <w:adjustRightInd w:val="0"/>
        <w:spacing w:after="0" w:line="240" w:lineRule="auto"/>
        <w:ind w:firstLine="709"/>
        <w:contextualSpacing/>
        <w:jc w:val="both"/>
        <w:rPr>
          <w:rFonts w:ascii="Arial" w:hAnsi="Arial" w:cs="Arial"/>
          <w:b/>
          <w:i/>
          <w:sz w:val="24"/>
          <w:szCs w:val="24"/>
        </w:rPr>
      </w:pPr>
      <w:r w:rsidRPr="001A1535">
        <w:rPr>
          <w:rFonts w:ascii="Arial" w:hAnsi="Arial" w:cs="Arial"/>
          <w:b/>
          <w:i/>
          <w:sz w:val="24"/>
          <w:szCs w:val="24"/>
        </w:rPr>
        <w:t>Вспомогательные виды разрешенного использования:</w:t>
      </w:r>
    </w:p>
    <w:p w:rsidR="00E67CD0" w:rsidRPr="001A1535" w:rsidRDefault="00E67CD0" w:rsidP="00A162BB">
      <w:pPr>
        <w:spacing w:after="0" w:line="240" w:lineRule="auto"/>
        <w:ind w:firstLine="709"/>
        <w:contextualSpacing/>
        <w:rPr>
          <w:rFonts w:ascii="Arial" w:hAnsi="Arial" w:cs="Arial"/>
        </w:rPr>
      </w:pPr>
    </w:p>
    <w:p w:rsidR="00736595" w:rsidRPr="001A1535" w:rsidRDefault="00736595" w:rsidP="00736595">
      <w:pPr>
        <w:autoSpaceDE w:val="0"/>
        <w:autoSpaceDN w:val="0"/>
        <w:adjustRightInd w:val="0"/>
        <w:spacing w:after="0" w:line="240" w:lineRule="auto"/>
        <w:contextualSpacing/>
        <w:jc w:val="both"/>
        <w:rPr>
          <w:rFonts w:ascii="Arial" w:hAnsi="Arial" w:cs="Arial"/>
        </w:rPr>
      </w:pPr>
      <w:r w:rsidRPr="001A1535">
        <w:rPr>
          <w:rFonts w:ascii="Arial" w:hAnsi="Arial" w:cs="Arial"/>
        </w:rPr>
        <w:t>- Магазины (4.4)</w:t>
      </w:r>
    </w:p>
    <w:p w:rsidR="004D0E23" w:rsidRPr="001A1535" w:rsidRDefault="004D0E23"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Энергетика (6.7)</w:t>
      </w:r>
    </w:p>
    <w:p w:rsidR="004D0E23" w:rsidRPr="001A1535" w:rsidRDefault="004D0E23"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Связь (6.8)</w:t>
      </w:r>
    </w:p>
    <w:p w:rsidR="00736595" w:rsidRPr="001A1535" w:rsidRDefault="00736595" w:rsidP="00736595">
      <w:pPr>
        <w:autoSpaceDE w:val="0"/>
        <w:autoSpaceDN w:val="0"/>
        <w:adjustRightInd w:val="0"/>
        <w:spacing w:after="0" w:line="240" w:lineRule="auto"/>
        <w:contextualSpacing/>
        <w:jc w:val="both"/>
        <w:rPr>
          <w:rFonts w:ascii="Arial" w:hAnsi="Arial" w:cs="Arial"/>
        </w:rPr>
      </w:pPr>
      <w:r w:rsidRPr="001A1535">
        <w:rPr>
          <w:rFonts w:ascii="Arial" w:hAnsi="Arial" w:cs="Arial"/>
        </w:rPr>
        <w:t xml:space="preserve">- Автомобильный транспорт (7.2) </w:t>
      </w:r>
    </w:p>
    <w:p w:rsidR="004D0E23" w:rsidRPr="001A1535" w:rsidRDefault="004D0E23"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Трубопроводный транспорт (7.5)</w:t>
      </w:r>
    </w:p>
    <w:p w:rsidR="00736595" w:rsidRPr="001A1535" w:rsidRDefault="00736595" w:rsidP="00736595">
      <w:pPr>
        <w:autoSpaceDE w:val="0"/>
        <w:autoSpaceDN w:val="0"/>
        <w:adjustRightInd w:val="0"/>
        <w:spacing w:after="0" w:line="240" w:lineRule="auto"/>
        <w:contextualSpacing/>
        <w:jc w:val="both"/>
        <w:rPr>
          <w:rFonts w:ascii="Arial" w:hAnsi="Arial" w:cs="Arial"/>
        </w:rPr>
      </w:pPr>
      <w:r w:rsidRPr="001A1535">
        <w:rPr>
          <w:rFonts w:ascii="Arial" w:hAnsi="Arial" w:cs="Arial"/>
        </w:rPr>
        <w:t>- Запас (12.3)</w:t>
      </w:r>
    </w:p>
    <w:p w:rsidR="004D0E23" w:rsidRPr="001A1535" w:rsidRDefault="00C34074" w:rsidP="00A162BB">
      <w:pPr>
        <w:autoSpaceDE w:val="0"/>
        <w:autoSpaceDN w:val="0"/>
        <w:adjustRightInd w:val="0"/>
        <w:spacing w:after="0" w:line="240" w:lineRule="auto"/>
        <w:contextualSpacing/>
        <w:jc w:val="both"/>
        <w:rPr>
          <w:rFonts w:ascii="Arial" w:hAnsi="Arial" w:cs="Arial"/>
          <w:b/>
          <w:i/>
          <w:sz w:val="24"/>
          <w:szCs w:val="24"/>
        </w:rPr>
      </w:pPr>
      <w:r w:rsidRPr="001A1535">
        <w:rPr>
          <w:rFonts w:ascii="Arial" w:hAnsi="Arial" w:cs="Arial"/>
          <w:b/>
          <w:i/>
          <w:sz w:val="24"/>
          <w:szCs w:val="24"/>
        </w:rPr>
        <w:t xml:space="preserve">      </w:t>
      </w:r>
    </w:p>
    <w:p w:rsidR="004D0E23" w:rsidRPr="001A1535" w:rsidRDefault="004D0E23" w:rsidP="00A162BB">
      <w:pPr>
        <w:spacing w:after="0" w:line="240" w:lineRule="auto"/>
        <w:ind w:firstLine="567"/>
        <w:contextualSpacing/>
        <w:jc w:val="both"/>
        <w:rPr>
          <w:rFonts w:ascii="Arial" w:eastAsia="Times New Roman" w:hAnsi="Arial" w:cs="Arial"/>
          <w:color w:val="000000"/>
          <w:sz w:val="24"/>
          <w:szCs w:val="24"/>
          <w:lang w:eastAsia="ru-RU"/>
        </w:rPr>
      </w:pPr>
      <w:r w:rsidRPr="001A1535">
        <w:rPr>
          <w:rFonts w:ascii="Arial" w:eastAsia="Times New Roman" w:hAnsi="Arial" w:cs="Arial"/>
          <w:color w:val="000000"/>
          <w:sz w:val="24"/>
          <w:szCs w:val="24"/>
          <w:lang w:eastAsia="ru-RU"/>
        </w:rPr>
        <w:t>Параметры использования земельных участков и объектов капитального строительства зоны СН</w:t>
      </w:r>
      <w:proofErr w:type="gramStart"/>
      <w:r w:rsidRPr="001A1535">
        <w:rPr>
          <w:rFonts w:ascii="Arial" w:eastAsia="Times New Roman" w:hAnsi="Arial" w:cs="Arial"/>
          <w:color w:val="000000"/>
          <w:sz w:val="24"/>
          <w:szCs w:val="24"/>
          <w:lang w:eastAsia="ru-RU"/>
        </w:rPr>
        <w:t>1</w:t>
      </w:r>
      <w:proofErr w:type="gramEnd"/>
    </w:p>
    <w:p w:rsidR="00A162BB" w:rsidRPr="001A1535" w:rsidRDefault="00A162BB" w:rsidP="00A162BB">
      <w:pPr>
        <w:spacing w:after="0" w:line="240" w:lineRule="auto"/>
        <w:ind w:firstLine="567"/>
        <w:contextualSpacing/>
        <w:jc w:val="both"/>
        <w:rPr>
          <w:rFonts w:ascii="Arial" w:eastAsia="Times New Roman" w:hAnsi="Arial" w:cs="Arial"/>
          <w:color w:val="000000"/>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4D0E23" w:rsidRPr="001A1535" w:rsidTr="00A162BB">
        <w:trPr>
          <w:trHeight w:val="282"/>
        </w:trPr>
        <w:tc>
          <w:tcPr>
            <w:tcW w:w="3261" w:type="dxa"/>
          </w:tcPr>
          <w:p w:rsidR="004D0E23" w:rsidRPr="001A1535" w:rsidRDefault="004D0E23" w:rsidP="00A162BB">
            <w:pPr>
              <w:pStyle w:val="ConsPlusNormal"/>
              <w:widowControl/>
              <w:tabs>
                <w:tab w:val="left" w:pos="-142"/>
              </w:tabs>
              <w:contextualSpacing/>
              <w:rPr>
                <w:rFonts w:ascii="Arial" w:hAnsi="Arial" w:cs="Arial"/>
                <w:b/>
                <w:szCs w:val="24"/>
              </w:rPr>
            </w:pPr>
            <w:r w:rsidRPr="001A1535">
              <w:rPr>
                <w:rFonts w:ascii="Arial" w:hAnsi="Arial" w:cs="Arial"/>
                <w:b/>
                <w:szCs w:val="24"/>
              </w:rPr>
              <w:t>Площадь земельного участка</w:t>
            </w:r>
          </w:p>
          <w:p w:rsidR="004D0E23" w:rsidRPr="001A1535" w:rsidRDefault="004D0E23" w:rsidP="00A162BB">
            <w:pPr>
              <w:pStyle w:val="ConsPlusNormal"/>
              <w:tabs>
                <w:tab w:val="left" w:pos="-142"/>
              </w:tabs>
              <w:contextualSpacing/>
              <w:rPr>
                <w:rFonts w:ascii="Arial" w:hAnsi="Arial" w:cs="Arial"/>
                <w:b/>
                <w:szCs w:val="24"/>
              </w:rPr>
            </w:pPr>
          </w:p>
        </w:tc>
        <w:tc>
          <w:tcPr>
            <w:tcW w:w="6095" w:type="dxa"/>
          </w:tcPr>
          <w:p w:rsidR="004D0E23" w:rsidRPr="001A1535" w:rsidRDefault="004D0E23" w:rsidP="00A162BB">
            <w:pPr>
              <w:pStyle w:val="aff8"/>
              <w:spacing w:line="240" w:lineRule="auto"/>
              <w:ind w:firstLine="0"/>
              <w:contextualSpacing/>
              <w:jc w:val="both"/>
              <w:rPr>
                <w:rFonts w:ascii="Arial" w:hAnsi="Arial" w:cs="Arial"/>
                <w:sz w:val="22"/>
                <w:szCs w:val="24"/>
              </w:rPr>
            </w:pPr>
            <w:r w:rsidRPr="001A1535">
              <w:rPr>
                <w:rFonts w:ascii="Arial" w:eastAsia="MS Mincho" w:hAnsi="Arial" w:cs="Arial"/>
                <w:sz w:val="22"/>
                <w:szCs w:val="24"/>
              </w:rPr>
              <w:t>Минимальные п</w:t>
            </w:r>
            <w:r w:rsidRPr="001A1535">
              <w:rPr>
                <w:rFonts w:ascii="Arial" w:hAnsi="Arial" w:cs="Arial"/>
                <w:sz w:val="22"/>
                <w:szCs w:val="24"/>
              </w:rPr>
              <w:t xml:space="preserve">лощади земельных участков устанавливаются в соответствии с </w:t>
            </w:r>
            <w:proofErr w:type="spellStart"/>
            <w:r w:rsidRPr="001A1535">
              <w:rPr>
                <w:rFonts w:ascii="Arial" w:hAnsi="Arial" w:cs="Arial"/>
                <w:sz w:val="22"/>
                <w:szCs w:val="24"/>
              </w:rPr>
              <w:t>СанПин</w:t>
            </w:r>
            <w:proofErr w:type="spellEnd"/>
            <w:r w:rsidRPr="001A1535">
              <w:rPr>
                <w:rFonts w:ascii="Arial" w:hAnsi="Arial" w:cs="Arial"/>
                <w:sz w:val="22"/>
                <w:szCs w:val="24"/>
              </w:rPr>
              <w:t xml:space="preserve"> 2.1.1279-03</w:t>
            </w:r>
          </w:p>
        </w:tc>
      </w:tr>
      <w:tr w:rsidR="004D0E23" w:rsidRPr="001A1535" w:rsidTr="00A162BB">
        <w:trPr>
          <w:trHeight w:val="286"/>
        </w:trPr>
        <w:tc>
          <w:tcPr>
            <w:tcW w:w="3261" w:type="dxa"/>
          </w:tcPr>
          <w:p w:rsidR="004D0E23" w:rsidRPr="001A1535" w:rsidRDefault="004D0E23" w:rsidP="00A162BB">
            <w:pPr>
              <w:pStyle w:val="ConsPlusNormal"/>
              <w:widowControl/>
              <w:tabs>
                <w:tab w:val="left" w:pos="-142"/>
              </w:tabs>
              <w:contextualSpacing/>
              <w:rPr>
                <w:rFonts w:ascii="Arial" w:hAnsi="Arial" w:cs="Arial"/>
                <w:b/>
                <w:szCs w:val="24"/>
              </w:rPr>
            </w:pPr>
            <w:r w:rsidRPr="001A1535">
              <w:rPr>
                <w:rFonts w:ascii="Arial" w:hAnsi="Arial" w:cs="Arial"/>
                <w:b/>
                <w:szCs w:val="24"/>
              </w:rPr>
              <w:t>Площадь мест захоронения</w:t>
            </w:r>
          </w:p>
        </w:tc>
        <w:tc>
          <w:tcPr>
            <w:tcW w:w="6095" w:type="dxa"/>
          </w:tcPr>
          <w:p w:rsidR="004D0E23" w:rsidRPr="001A1535" w:rsidRDefault="004D0E23" w:rsidP="00A162BB">
            <w:pPr>
              <w:pStyle w:val="ConsPlusNormal"/>
              <w:widowControl/>
              <w:tabs>
                <w:tab w:val="left" w:pos="-142"/>
              </w:tabs>
              <w:contextualSpacing/>
              <w:jc w:val="center"/>
              <w:rPr>
                <w:rFonts w:ascii="Arial" w:hAnsi="Arial" w:cs="Arial"/>
                <w:szCs w:val="24"/>
              </w:rPr>
            </w:pPr>
            <w:r w:rsidRPr="001A1535">
              <w:rPr>
                <w:rFonts w:ascii="Arial" w:hAnsi="Arial" w:cs="Arial"/>
                <w:szCs w:val="24"/>
              </w:rPr>
              <w:t>65 - 70%</w:t>
            </w:r>
          </w:p>
        </w:tc>
      </w:tr>
    </w:tbl>
    <w:p w:rsidR="004D0E23" w:rsidRPr="001A1535" w:rsidRDefault="004D0E23" w:rsidP="004D0E23">
      <w:pPr>
        <w:spacing w:before="240" w:after="0" w:line="240" w:lineRule="auto"/>
        <w:ind w:firstLine="567"/>
        <w:jc w:val="both"/>
        <w:rPr>
          <w:rFonts w:ascii="Arial" w:eastAsia="Times New Roman" w:hAnsi="Arial" w:cs="Arial"/>
          <w:color w:val="000000"/>
          <w:sz w:val="24"/>
          <w:szCs w:val="24"/>
          <w:lang w:eastAsia="ru-RU"/>
        </w:rPr>
      </w:pPr>
      <w:r w:rsidRPr="001A1535">
        <w:rPr>
          <w:rFonts w:ascii="Arial" w:eastAsia="Times New Roman" w:hAnsi="Arial" w:cs="Arial"/>
          <w:color w:val="000000"/>
          <w:sz w:val="24"/>
          <w:szCs w:val="24"/>
          <w:lang w:eastAsia="ru-RU"/>
        </w:rPr>
        <w:t>Ограничения использования земельных участков и объектов капитального строительства участков в зоне СН</w:t>
      </w:r>
      <w:proofErr w:type="gramStart"/>
      <w:r w:rsidRPr="001A1535">
        <w:rPr>
          <w:rFonts w:ascii="Arial" w:eastAsia="Times New Roman" w:hAnsi="Arial" w:cs="Arial"/>
          <w:color w:val="000000"/>
          <w:sz w:val="24"/>
          <w:szCs w:val="24"/>
          <w:lang w:eastAsia="ru-RU"/>
        </w:rPr>
        <w:t>1</w:t>
      </w:r>
      <w:proofErr w:type="gramEnd"/>
      <w:r w:rsidRPr="001A1535">
        <w:rPr>
          <w:rFonts w:ascii="Arial" w:eastAsia="Times New Roman" w:hAnsi="Arial" w:cs="Arial"/>
          <w:color w:val="000000"/>
          <w:sz w:val="24"/>
          <w:szCs w:val="24"/>
          <w:lang w:eastAsia="ru-RU"/>
        </w:rPr>
        <w:t>:</w:t>
      </w:r>
    </w:p>
    <w:p w:rsidR="0001057A" w:rsidRPr="001A1535" w:rsidRDefault="0001057A" w:rsidP="004D0E23">
      <w:pPr>
        <w:spacing w:before="240" w:after="0" w:line="240" w:lineRule="auto"/>
        <w:ind w:firstLine="567"/>
        <w:jc w:val="both"/>
        <w:rPr>
          <w:rFonts w:ascii="Arial" w:eastAsia="Times New Roman" w:hAnsi="Arial" w:cs="Arial"/>
          <w:color w:val="000000"/>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8834"/>
      </w:tblGrid>
      <w:tr w:rsidR="004D0E23" w:rsidRPr="001A1535" w:rsidTr="00A162BB">
        <w:tc>
          <w:tcPr>
            <w:tcW w:w="491" w:type="dxa"/>
          </w:tcPr>
          <w:p w:rsidR="004D0E23" w:rsidRPr="001A1535" w:rsidRDefault="004D0E23" w:rsidP="00A162BB">
            <w:pPr>
              <w:pStyle w:val="ConsPlusNormal"/>
              <w:widowControl/>
              <w:tabs>
                <w:tab w:val="left" w:pos="-142"/>
              </w:tabs>
              <w:contextualSpacing/>
              <w:jc w:val="center"/>
              <w:rPr>
                <w:rFonts w:ascii="Arial" w:hAnsi="Arial" w:cs="Arial"/>
                <w:b/>
                <w:szCs w:val="24"/>
              </w:rPr>
            </w:pPr>
            <w:r w:rsidRPr="001A1535">
              <w:rPr>
                <w:rFonts w:ascii="Arial" w:hAnsi="Arial" w:cs="Arial"/>
                <w:b/>
                <w:szCs w:val="24"/>
              </w:rPr>
              <w:t xml:space="preserve">№ </w:t>
            </w:r>
            <w:proofErr w:type="spellStart"/>
            <w:r w:rsidRPr="001A1535">
              <w:rPr>
                <w:rFonts w:ascii="Arial" w:hAnsi="Arial" w:cs="Arial"/>
                <w:b/>
                <w:szCs w:val="24"/>
              </w:rPr>
              <w:t>пп</w:t>
            </w:r>
            <w:proofErr w:type="spellEnd"/>
          </w:p>
        </w:tc>
        <w:tc>
          <w:tcPr>
            <w:tcW w:w="8865" w:type="dxa"/>
          </w:tcPr>
          <w:p w:rsidR="004D0E23" w:rsidRPr="001A1535" w:rsidRDefault="004D0E23" w:rsidP="00A162BB">
            <w:pPr>
              <w:pStyle w:val="ConsPlusNormal"/>
              <w:widowControl/>
              <w:tabs>
                <w:tab w:val="left" w:pos="-142"/>
              </w:tabs>
              <w:contextualSpacing/>
              <w:jc w:val="center"/>
              <w:rPr>
                <w:rFonts w:ascii="Arial" w:hAnsi="Arial" w:cs="Arial"/>
                <w:b/>
                <w:szCs w:val="24"/>
              </w:rPr>
            </w:pPr>
            <w:r w:rsidRPr="001A1535">
              <w:rPr>
                <w:rFonts w:ascii="Arial" w:hAnsi="Arial" w:cs="Arial"/>
                <w:b/>
                <w:szCs w:val="24"/>
              </w:rPr>
              <w:t>Вид ограничения</w:t>
            </w:r>
          </w:p>
        </w:tc>
      </w:tr>
      <w:tr w:rsidR="004D0E23" w:rsidRPr="001A1535" w:rsidTr="00A162BB">
        <w:tc>
          <w:tcPr>
            <w:tcW w:w="491" w:type="dxa"/>
          </w:tcPr>
          <w:p w:rsidR="004D0E23" w:rsidRPr="001A1535" w:rsidRDefault="004D0E23" w:rsidP="00CC3F0C">
            <w:pPr>
              <w:pStyle w:val="ConsPlusNormal"/>
              <w:widowControl/>
              <w:tabs>
                <w:tab w:val="left" w:pos="-142"/>
              </w:tabs>
              <w:contextualSpacing/>
              <w:jc w:val="both"/>
              <w:rPr>
                <w:rFonts w:ascii="Arial" w:hAnsi="Arial" w:cs="Arial"/>
                <w:szCs w:val="24"/>
              </w:rPr>
            </w:pPr>
            <w:r w:rsidRPr="001A1535">
              <w:rPr>
                <w:rFonts w:ascii="Arial" w:hAnsi="Arial" w:cs="Arial"/>
                <w:szCs w:val="24"/>
              </w:rPr>
              <w:t>1.1</w:t>
            </w:r>
          </w:p>
        </w:tc>
        <w:tc>
          <w:tcPr>
            <w:tcW w:w="8865" w:type="dxa"/>
          </w:tcPr>
          <w:p w:rsidR="004D0E23" w:rsidRPr="001A1535" w:rsidRDefault="004D0E23" w:rsidP="00CC3F0C">
            <w:pPr>
              <w:pStyle w:val="ConsPlusNormal"/>
              <w:widowControl/>
              <w:tabs>
                <w:tab w:val="left" w:pos="-142"/>
              </w:tabs>
              <w:contextualSpacing/>
              <w:jc w:val="both"/>
              <w:rPr>
                <w:rFonts w:ascii="Arial" w:hAnsi="Arial" w:cs="Arial"/>
                <w:szCs w:val="24"/>
              </w:rPr>
            </w:pPr>
            <w:r w:rsidRPr="001A1535">
              <w:rPr>
                <w:rFonts w:ascii="Arial" w:hAnsi="Arial" w:cs="Arial"/>
                <w:szCs w:val="24"/>
              </w:rPr>
              <w:t>Не разрешается размещать кладбища на территориях:</w:t>
            </w:r>
          </w:p>
          <w:p w:rsidR="004D0E23" w:rsidRPr="001A1535" w:rsidRDefault="004D0E23" w:rsidP="00CC3F0C">
            <w:pPr>
              <w:pStyle w:val="ConsPlusNormal"/>
              <w:widowControl/>
              <w:numPr>
                <w:ilvl w:val="0"/>
                <w:numId w:val="6"/>
              </w:numPr>
              <w:tabs>
                <w:tab w:val="clear" w:pos="720"/>
                <w:tab w:val="left" w:pos="-142"/>
              </w:tabs>
              <w:adjustRightInd w:val="0"/>
              <w:ind w:left="0" w:firstLine="0"/>
              <w:contextualSpacing/>
              <w:rPr>
                <w:rFonts w:ascii="Arial" w:hAnsi="Arial" w:cs="Arial"/>
                <w:szCs w:val="24"/>
              </w:rPr>
            </w:pPr>
            <w:r w:rsidRPr="001A1535">
              <w:rPr>
                <w:rFonts w:ascii="Arial" w:hAnsi="Arial" w:cs="Arial"/>
                <w:szCs w:val="24"/>
              </w:rPr>
              <w:t>первого и второго поясов зон санитарной охраны источников централизованного водоснабжения и минеральных источников;</w:t>
            </w:r>
          </w:p>
          <w:p w:rsidR="004D0E23" w:rsidRPr="001A1535" w:rsidRDefault="004D0E23" w:rsidP="00CC3F0C">
            <w:pPr>
              <w:pStyle w:val="ConsPlusNormal"/>
              <w:widowControl/>
              <w:numPr>
                <w:ilvl w:val="0"/>
                <w:numId w:val="6"/>
              </w:numPr>
              <w:tabs>
                <w:tab w:val="clear" w:pos="720"/>
                <w:tab w:val="left" w:pos="-142"/>
              </w:tabs>
              <w:adjustRightInd w:val="0"/>
              <w:ind w:left="0" w:firstLine="0"/>
              <w:contextualSpacing/>
              <w:rPr>
                <w:rFonts w:ascii="Arial" w:hAnsi="Arial" w:cs="Arial"/>
                <w:szCs w:val="24"/>
              </w:rPr>
            </w:pPr>
            <w:r w:rsidRPr="001A1535">
              <w:rPr>
                <w:rFonts w:ascii="Arial" w:hAnsi="Arial" w:cs="Arial"/>
                <w:szCs w:val="24"/>
              </w:rPr>
              <w:t>первой зоны санитарной охраны курортов;</w:t>
            </w:r>
          </w:p>
          <w:p w:rsidR="004D0E23" w:rsidRPr="001A1535" w:rsidRDefault="004D0E23" w:rsidP="00CC3F0C">
            <w:pPr>
              <w:pStyle w:val="ConsPlusNormal"/>
              <w:widowControl/>
              <w:numPr>
                <w:ilvl w:val="0"/>
                <w:numId w:val="6"/>
              </w:numPr>
              <w:tabs>
                <w:tab w:val="clear" w:pos="720"/>
                <w:tab w:val="left" w:pos="-142"/>
              </w:tabs>
              <w:adjustRightInd w:val="0"/>
              <w:ind w:left="0" w:firstLine="0"/>
              <w:contextualSpacing/>
              <w:rPr>
                <w:rFonts w:ascii="Arial" w:hAnsi="Arial" w:cs="Arial"/>
                <w:szCs w:val="24"/>
              </w:rPr>
            </w:pPr>
            <w:r w:rsidRPr="001A1535">
              <w:rPr>
                <w:rFonts w:ascii="Arial" w:hAnsi="Arial" w:cs="Arial"/>
                <w:szCs w:val="24"/>
              </w:rPr>
              <w:t xml:space="preserve">со стоянием грунтовых вод менее двух метров от поверхности земли при наиболее высоком их стоянии, а также </w:t>
            </w:r>
            <w:proofErr w:type="gramStart"/>
            <w:r w:rsidRPr="001A1535">
              <w:rPr>
                <w:rFonts w:ascii="Arial" w:hAnsi="Arial" w:cs="Arial"/>
                <w:szCs w:val="24"/>
              </w:rPr>
              <w:t>на</w:t>
            </w:r>
            <w:proofErr w:type="gramEnd"/>
            <w:r w:rsidRPr="001A1535">
              <w:rPr>
                <w:rFonts w:ascii="Arial" w:hAnsi="Arial" w:cs="Arial"/>
                <w:szCs w:val="24"/>
              </w:rPr>
              <w:t xml:space="preserve"> затапливаемых, подверженных оползням и обвалам, заболоченных;</w:t>
            </w:r>
          </w:p>
          <w:p w:rsidR="004D0E23" w:rsidRPr="001A1535" w:rsidRDefault="004D0E23" w:rsidP="00CC3F0C">
            <w:pPr>
              <w:pStyle w:val="ConsPlusNormal"/>
              <w:widowControl/>
              <w:numPr>
                <w:ilvl w:val="0"/>
                <w:numId w:val="6"/>
              </w:numPr>
              <w:tabs>
                <w:tab w:val="clear" w:pos="720"/>
                <w:tab w:val="left" w:pos="-142"/>
              </w:tabs>
              <w:adjustRightInd w:val="0"/>
              <w:ind w:left="0" w:firstLine="0"/>
              <w:contextualSpacing/>
              <w:rPr>
                <w:rFonts w:ascii="Arial" w:hAnsi="Arial" w:cs="Arial"/>
                <w:szCs w:val="24"/>
              </w:rPr>
            </w:pPr>
            <w:r w:rsidRPr="001A1535">
              <w:rPr>
                <w:rFonts w:ascii="Arial" w:hAnsi="Arial" w:cs="Arial"/>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D0E23" w:rsidRPr="001A1535" w:rsidTr="00A162BB">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t>1.2</w:t>
            </w:r>
          </w:p>
        </w:tc>
        <w:tc>
          <w:tcPr>
            <w:tcW w:w="8865" w:type="dxa"/>
          </w:tcPr>
          <w:p w:rsidR="004D0E23" w:rsidRPr="001A1535" w:rsidRDefault="004D0E23" w:rsidP="00CC3F0C">
            <w:pPr>
              <w:pStyle w:val="ConsPlusNormal"/>
              <w:widowControl/>
              <w:tabs>
                <w:tab w:val="left" w:pos="-142"/>
              </w:tabs>
              <w:contextualSpacing/>
              <w:rPr>
                <w:rFonts w:ascii="Arial" w:hAnsi="Arial" w:cs="Arial"/>
                <w:color w:val="FF0000"/>
                <w:sz w:val="20"/>
              </w:rPr>
            </w:pPr>
            <w:r w:rsidRPr="001A1535">
              <w:rPr>
                <w:rFonts w:ascii="Arial" w:hAnsi="Arial" w:cs="Arial"/>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1A1535">
                <w:rPr>
                  <w:rFonts w:ascii="Arial" w:hAnsi="Arial" w:cs="Arial"/>
                  <w:szCs w:val="24"/>
                </w:rPr>
                <w:t>6 м</w:t>
              </w:r>
            </w:smartTag>
            <w:r w:rsidRPr="001A1535">
              <w:rPr>
                <w:rFonts w:ascii="Arial" w:hAnsi="Arial" w:cs="Arial"/>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1A1535">
                <w:rPr>
                  <w:rFonts w:ascii="Arial" w:hAnsi="Arial" w:cs="Arial"/>
                  <w:szCs w:val="24"/>
                </w:rPr>
                <w:t>10 га</w:t>
              </w:r>
            </w:smartTag>
            <w:r w:rsidRPr="001A1535">
              <w:rPr>
                <w:rFonts w:ascii="Arial" w:hAnsi="Arial" w:cs="Arial"/>
                <w:szCs w:val="24"/>
              </w:rPr>
              <w:t>).</w:t>
            </w:r>
          </w:p>
        </w:tc>
      </w:tr>
      <w:tr w:rsidR="004D0E23" w:rsidRPr="001A1535" w:rsidTr="00A162BB">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t>1.3</w:t>
            </w:r>
          </w:p>
        </w:tc>
        <w:tc>
          <w:tcPr>
            <w:tcW w:w="8865" w:type="dxa"/>
          </w:tcPr>
          <w:p w:rsidR="004D0E23" w:rsidRPr="001A1535" w:rsidRDefault="004D0E23" w:rsidP="00CC3F0C">
            <w:pPr>
              <w:pStyle w:val="ConsPlusNormal"/>
              <w:widowControl/>
              <w:tabs>
                <w:tab w:val="left" w:pos="-142"/>
              </w:tabs>
              <w:contextualSpacing/>
              <w:rPr>
                <w:rFonts w:ascii="Arial" w:hAnsi="Arial" w:cs="Arial"/>
                <w:szCs w:val="24"/>
              </w:rPr>
            </w:pPr>
            <w:r w:rsidRPr="001A1535">
              <w:rPr>
                <w:rFonts w:ascii="Arial" w:hAnsi="Arial" w:cs="Arial"/>
                <w:szCs w:val="24"/>
              </w:rPr>
              <w:t>Санитарно-защитная зона от закрытых и сельских кладбищ составляет 50м.</w:t>
            </w:r>
          </w:p>
        </w:tc>
      </w:tr>
      <w:tr w:rsidR="004D0E23" w:rsidRPr="001A1535" w:rsidTr="00A162BB">
        <w:trPr>
          <w:trHeight w:val="408"/>
        </w:trPr>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t>1.4</w:t>
            </w:r>
          </w:p>
        </w:tc>
        <w:tc>
          <w:tcPr>
            <w:tcW w:w="8865" w:type="dxa"/>
          </w:tcPr>
          <w:p w:rsidR="004D0E23" w:rsidRPr="001A1535" w:rsidRDefault="004D0E23" w:rsidP="00CC3F0C">
            <w:pPr>
              <w:pStyle w:val="ConsPlusNormal"/>
              <w:widowControl/>
              <w:tabs>
                <w:tab w:val="left" w:pos="-142"/>
              </w:tabs>
              <w:ind w:firstLine="22"/>
              <w:contextualSpacing/>
              <w:rPr>
                <w:rFonts w:ascii="Arial" w:hAnsi="Arial" w:cs="Arial"/>
                <w:szCs w:val="24"/>
              </w:rPr>
            </w:pPr>
            <w:r w:rsidRPr="001A1535">
              <w:rPr>
                <w:rFonts w:ascii="Arial" w:hAnsi="Arial" w:cs="Arial"/>
                <w:szCs w:val="24"/>
              </w:rPr>
              <w:t>Площадь зеленых насаждений (деревьев и кустарников) должна составлять не менее 20% от территории кладбища.</w:t>
            </w:r>
          </w:p>
        </w:tc>
      </w:tr>
      <w:tr w:rsidR="004D0E23" w:rsidRPr="001A1535" w:rsidTr="00A162BB">
        <w:trPr>
          <w:trHeight w:val="163"/>
        </w:trPr>
        <w:tc>
          <w:tcPr>
            <w:tcW w:w="491" w:type="dxa"/>
          </w:tcPr>
          <w:p w:rsidR="004D0E23" w:rsidRPr="001A1535" w:rsidRDefault="004D0E23" w:rsidP="00CC3F0C">
            <w:pPr>
              <w:pStyle w:val="0"/>
              <w:tabs>
                <w:tab w:val="left" w:pos="-142"/>
              </w:tabs>
              <w:ind w:firstLine="0"/>
              <w:contextualSpacing/>
              <w:jc w:val="left"/>
              <w:rPr>
                <w:rFonts w:ascii="Arial" w:hAnsi="Arial" w:cs="Arial"/>
                <w:color w:val="auto"/>
                <w:sz w:val="22"/>
              </w:rPr>
            </w:pPr>
            <w:r w:rsidRPr="001A1535">
              <w:rPr>
                <w:rFonts w:ascii="Arial" w:hAnsi="Arial" w:cs="Arial"/>
                <w:color w:val="auto"/>
                <w:sz w:val="22"/>
              </w:rPr>
              <w:t>1.5</w:t>
            </w:r>
          </w:p>
        </w:tc>
        <w:tc>
          <w:tcPr>
            <w:tcW w:w="8865" w:type="dxa"/>
          </w:tcPr>
          <w:p w:rsidR="004D0E23" w:rsidRPr="001A1535" w:rsidRDefault="004D0E23" w:rsidP="00CC3F0C">
            <w:pPr>
              <w:pStyle w:val="ConsPlusNormal"/>
              <w:tabs>
                <w:tab w:val="left" w:pos="-142"/>
              </w:tabs>
              <w:ind w:firstLine="22"/>
              <w:contextualSpacing/>
              <w:rPr>
                <w:rFonts w:ascii="Arial" w:hAnsi="Arial" w:cs="Arial"/>
                <w:szCs w:val="24"/>
              </w:rPr>
            </w:pPr>
            <w:r w:rsidRPr="001A1535">
              <w:rPr>
                <w:rFonts w:ascii="Arial" w:hAnsi="Arial" w:cs="Arial"/>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4D0E23" w:rsidRPr="001A1535" w:rsidTr="00A162BB">
        <w:trPr>
          <w:trHeight w:val="99"/>
        </w:trPr>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t>1.6</w:t>
            </w:r>
          </w:p>
        </w:tc>
        <w:tc>
          <w:tcPr>
            <w:tcW w:w="8865" w:type="dxa"/>
          </w:tcPr>
          <w:p w:rsidR="004D0E23" w:rsidRPr="001A1535" w:rsidRDefault="004D0E23" w:rsidP="00CC3F0C">
            <w:pPr>
              <w:pStyle w:val="ConsPlusNormal"/>
              <w:tabs>
                <w:tab w:val="left" w:pos="-142"/>
              </w:tabs>
              <w:ind w:firstLine="22"/>
              <w:contextualSpacing/>
              <w:rPr>
                <w:rFonts w:ascii="Arial" w:hAnsi="Arial" w:cs="Arial"/>
                <w:szCs w:val="24"/>
              </w:rPr>
            </w:pPr>
            <w:r w:rsidRPr="001A1535">
              <w:rPr>
                <w:rFonts w:ascii="Arial" w:hAnsi="Arial" w:cs="Arial"/>
                <w:szCs w:val="24"/>
              </w:rPr>
              <w:t>Размещение скотомогильников (биотермических ям) в водоохраной, лесопарковой и заповедной зонах запрещается.</w:t>
            </w:r>
          </w:p>
        </w:tc>
      </w:tr>
      <w:tr w:rsidR="004D0E23" w:rsidRPr="001A1535" w:rsidTr="00A162BB">
        <w:trPr>
          <w:trHeight w:val="149"/>
        </w:trPr>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t>1.7</w:t>
            </w:r>
          </w:p>
        </w:tc>
        <w:tc>
          <w:tcPr>
            <w:tcW w:w="8865" w:type="dxa"/>
          </w:tcPr>
          <w:p w:rsidR="004D0E23" w:rsidRPr="001A1535" w:rsidRDefault="004D0E23" w:rsidP="00CC3F0C">
            <w:pPr>
              <w:pStyle w:val="ConsPlusNormal"/>
              <w:tabs>
                <w:tab w:val="left" w:pos="-142"/>
              </w:tabs>
              <w:ind w:firstLine="22"/>
              <w:contextualSpacing/>
              <w:rPr>
                <w:rFonts w:ascii="Arial" w:hAnsi="Arial" w:cs="Arial"/>
                <w:szCs w:val="24"/>
              </w:rPr>
            </w:pPr>
            <w:r w:rsidRPr="001A1535">
              <w:rPr>
                <w:rFonts w:ascii="Arial" w:hAnsi="Arial" w:cs="Arial"/>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w:t>
            </w:r>
            <w:r w:rsidRPr="001A1535">
              <w:rPr>
                <w:rFonts w:ascii="Arial" w:hAnsi="Arial" w:cs="Arial"/>
                <w:szCs w:val="24"/>
              </w:rPr>
              <w:lastRenderedPageBreak/>
              <w:t>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D0E23" w:rsidRPr="001A1535" w:rsidTr="00A162BB">
        <w:trPr>
          <w:trHeight w:val="99"/>
        </w:trPr>
        <w:tc>
          <w:tcPr>
            <w:tcW w:w="491" w:type="dxa"/>
          </w:tcPr>
          <w:p w:rsidR="004D0E23" w:rsidRPr="001A1535" w:rsidRDefault="004D0E23" w:rsidP="00CC3F0C">
            <w:pPr>
              <w:pStyle w:val="0"/>
              <w:tabs>
                <w:tab w:val="left" w:pos="-142"/>
              </w:tabs>
              <w:ind w:firstLine="0"/>
              <w:contextualSpacing/>
              <w:rPr>
                <w:rFonts w:ascii="Arial" w:hAnsi="Arial" w:cs="Arial"/>
                <w:color w:val="auto"/>
                <w:sz w:val="22"/>
              </w:rPr>
            </w:pPr>
            <w:r w:rsidRPr="001A1535">
              <w:rPr>
                <w:rFonts w:ascii="Arial" w:hAnsi="Arial" w:cs="Arial"/>
                <w:color w:val="auto"/>
                <w:sz w:val="22"/>
              </w:rPr>
              <w:lastRenderedPageBreak/>
              <w:t>1.8</w:t>
            </w:r>
          </w:p>
        </w:tc>
        <w:tc>
          <w:tcPr>
            <w:tcW w:w="8865" w:type="dxa"/>
          </w:tcPr>
          <w:p w:rsidR="004D0E23" w:rsidRPr="001A1535" w:rsidRDefault="004D0E23" w:rsidP="00CC3F0C">
            <w:pPr>
              <w:pStyle w:val="ConsPlusNormal"/>
              <w:tabs>
                <w:tab w:val="left" w:pos="-142"/>
              </w:tabs>
              <w:ind w:firstLine="22"/>
              <w:contextualSpacing/>
              <w:rPr>
                <w:rFonts w:ascii="Arial" w:hAnsi="Arial" w:cs="Arial"/>
                <w:szCs w:val="24"/>
              </w:rPr>
            </w:pPr>
            <w:r w:rsidRPr="001A1535">
              <w:rPr>
                <w:rFonts w:ascii="Arial" w:hAnsi="Arial" w:cs="Arial"/>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4D0E23" w:rsidRPr="001A1535" w:rsidRDefault="004D0E23" w:rsidP="004D0E23">
      <w:pPr>
        <w:rPr>
          <w:rFonts w:ascii="Arial" w:eastAsia="Times New Roman" w:hAnsi="Arial" w:cs="Arial"/>
          <w:b/>
          <w:sz w:val="26"/>
          <w:szCs w:val="26"/>
        </w:rPr>
      </w:pPr>
    </w:p>
    <w:p w:rsidR="00161078" w:rsidRPr="001A1535" w:rsidRDefault="00246B76" w:rsidP="00736595">
      <w:pPr>
        <w:spacing w:after="0" w:line="240" w:lineRule="auto"/>
        <w:ind w:firstLine="567"/>
        <w:contextualSpacing/>
        <w:rPr>
          <w:rFonts w:ascii="Arial" w:hAnsi="Arial" w:cs="Arial"/>
          <w:b/>
          <w:i/>
          <w:sz w:val="24"/>
          <w:szCs w:val="24"/>
          <w:u w:val="single"/>
        </w:rPr>
      </w:pPr>
      <w:r w:rsidRPr="001A1535">
        <w:rPr>
          <w:rFonts w:ascii="Arial" w:hAnsi="Arial" w:cs="Arial"/>
          <w:b/>
          <w:i/>
          <w:sz w:val="24"/>
          <w:szCs w:val="24"/>
        </w:rPr>
        <w:t xml:space="preserve">Статья 38. </w:t>
      </w:r>
      <w:r w:rsidR="00736595" w:rsidRPr="001A1535">
        <w:rPr>
          <w:rFonts w:ascii="Arial" w:hAnsi="Arial" w:cs="Arial"/>
          <w:b/>
          <w:i/>
          <w:sz w:val="24"/>
          <w:szCs w:val="24"/>
          <w:u w:val="single"/>
        </w:rPr>
        <w:t>Зона ТБО, скотомогильников (СП2)</w:t>
      </w:r>
    </w:p>
    <w:p w:rsidR="00A162BB" w:rsidRPr="001A1535" w:rsidRDefault="00A162BB" w:rsidP="00A162BB">
      <w:pPr>
        <w:spacing w:after="0" w:line="240" w:lineRule="auto"/>
        <w:contextualSpacing/>
        <w:rPr>
          <w:rFonts w:ascii="Arial" w:hAnsi="Arial" w:cs="Arial"/>
          <w:b/>
          <w:i/>
          <w:sz w:val="24"/>
          <w:szCs w:val="24"/>
        </w:rPr>
      </w:pPr>
    </w:p>
    <w:p w:rsidR="00161078" w:rsidRPr="001A1535" w:rsidRDefault="00161078" w:rsidP="00A162BB">
      <w:pPr>
        <w:spacing w:after="0" w:line="240" w:lineRule="auto"/>
        <w:ind w:firstLine="567"/>
        <w:contextualSpacing/>
        <w:rPr>
          <w:rFonts w:ascii="Arial" w:hAnsi="Arial" w:cs="Arial"/>
          <w:b/>
          <w:i/>
          <w:sz w:val="24"/>
          <w:szCs w:val="24"/>
        </w:rPr>
      </w:pPr>
      <w:r w:rsidRPr="001A1535">
        <w:rPr>
          <w:rFonts w:ascii="Arial" w:hAnsi="Arial" w:cs="Arial"/>
          <w:b/>
          <w:i/>
          <w:sz w:val="24"/>
          <w:szCs w:val="24"/>
        </w:rPr>
        <w:t>Основные виды разрешенного использования:</w:t>
      </w:r>
    </w:p>
    <w:p w:rsidR="00A162BB" w:rsidRPr="001A1535" w:rsidRDefault="00161078" w:rsidP="00A162BB">
      <w:pPr>
        <w:spacing w:after="0" w:line="240" w:lineRule="auto"/>
        <w:contextualSpacing/>
        <w:rPr>
          <w:rFonts w:ascii="Arial" w:hAnsi="Arial" w:cs="Arial"/>
          <w:b/>
          <w:i/>
          <w:sz w:val="24"/>
          <w:szCs w:val="24"/>
        </w:rPr>
      </w:pPr>
      <w:r w:rsidRPr="001A1535">
        <w:rPr>
          <w:rFonts w:ascii="Arial" w:hAnsi="Arial" w:cs="Arial"/>
          <w:b/>
          <w:i/>
          <w:sz w:val="24"/>
          <w:szCs w:val="24"/>
        </w:rPr>
        <w:t xml:space="preserve">  </w:t>
      </w:r>
    </w:p>
    <w:p w:rsidR="00161078" w:rsidRPr="001A1535" w:rsidRDefault="00161078" w:rsidP="00A162BB">
      <w:pPr>
        <w:spacing w:after="0" w:line="240" w:lineRule="auto"/>
        <w:contextualSpacing/>
        <w:rPr>
          <w:rFonts w:ascii="Arial" w:hAnsi="Arial" w:cs="Arial"/>
        </w:rPr>
      </w:pPr>
      <w:r w:rsidRPr="001A1535">
        <w:rPr>
          <w:rFonts w:ascii="Arial" w:hAnsi="Arial" w:cs="Arial"/>
          <w:b/>
          <w:i/>
          <w:sz w:val="24"/>
          <w:szCs w:val="24"/>
        </w:rPr>
        <w:t xml:space="preserve"> </w:t>
      </w:r>
      <w:r w:rsidRPr="001A1535">
        <w:rPr>
          <w:rFonts w:ascii="Arial" w:hAnsi="Arial" w:cs="Arial"/>
        </w:rPr>
        <w:t>- Специальная деятельность (12.2)</w:t>
      </w:r>
    </w:p>
    <w:p w:rsidR="00A162BB" w:rsidRPr="001A1535" w:rsidRDefault="00A162BB" w:rsidP="00A162BB">
      <w:pPr>
        <w:spacing w:after="0" w:line="240" w:lineRule="auto"/>
        <w:contextualSpacing/>
        <w:rPr>
          <w:rFonts w:ascii="Arial" w:hAnsi="Arial" w:cs="Arial"/>
        </w:rPr>
      </w:pPr>
    </w:p>
    <w:p w:rsidR="00E67CD0" w:rsidRPr="001A1535" w:rsidRDefault="00E67CD0" w:rsidP="00A162BB">
      <w:pPr>
        <w:autoSpaceDE w:val="0"/>
        <w:autoSpaceDN w:val="0"/>
        <w:adjustRightInd w:val="0"/>
        <w:spacing w:after="0" w:line="240" w:lineRule="auto"/>
        <w:ind w:firstLine="567"/>
        <w:contextualSpacing/>
        <w:jc w:val="both"/>
        <w:rPr>
          <w:rFonts w:ascii="Arial" w:hAnsi="Arial" w:cs="Arial"/>
          <w:b/>
          <w:i/>
          <w:sz w:val="24"/>
          <w:szCs w:val="24"/>
        </w:rPr>
      </w:pPr>
      <w:r w:rsidRPr="001A1535">
        <w:rPr>
          <w:rFonts w:ascii="Arial" w:hAnsi="Arial" w:cs="Arial"/>
          <w:b/>
          <w:i/>
          <w:sz w:val="24"/>
          <w:szCs w:val="24"/>
        </w:rPr>
        <w:t>Вспомогательные виды разрешенного использования:</w:t>
      </w:r>
    </w:p>
    <w:p w:rsidR="00E67CD0" w:rsidRPr="001A1535" w:rsidRDefault="00E67CD0" w:rsidP="00A162BB">
      <w:pPr>
        <w:spacing w:after="0" w:line="240" w:lineRule="auto"/>
        <w:ind w:firstLine="709"/>
        <w:contextualSpacing/>
        <w:rPr>
          <w:rFonts w:ascii="Arial" w:hAnsi="Arial" w:cs="Arial"/>
        </w:rPr>
      </w:pPr>
    </w:p>
    <w:p w:rsidR="00E67CD0" w:rsidRPr="001A1535" w:rsidRDefault="00E67CD0" w:rsidP="00A162BB">
      <w:pPr>
        <w:spacing w:after="0" w:line="240" w:lineRule="auto"/>
        <w:contextualSpacing/>
        <w:rPr>
          <w:rFonts w:ascii="Arial" w:hAnsi="Arial" w:cs="Arial"/>
        </w:rPr>
      </w:pPr>
      <w:r w:rsidRPr="001A1535">
        <w:rPr>
          <w:rFonts w:ascii="Arial" w:hAnsi="Arial" w:cs="Arial"/>
        </w:rPr>
        <w:t>- Энергетика (6.7)</w:t>
      </w:r>
    </w:p>
    <w:p w:rsidR="00E67CD0" w:rsidRPr="001A1535" w:rsidRDefault="00E67CD0" w:rsidP="00A162BB">
      <w:pPr>
        <w:autoSpaceDE w:val="0"/>
        <w:autoSpaceDN w:val="0"/>
        <w:adjustRightInd w:val="0"/>
        <w:spacing w:after="0" w:line="240" w:lineRule="auto"/>
        <w:contextualSpacing/>
        <w:rPr>
          <w:rFonts w:ascii="Arial" w:hAnsi="Arial" w:cs="Arial"/>
        </w:rPr>
      </w:pPr>
      <w:r w:rsidRPr="001A1535">
        <w:rPr>
          <w:rFonts w:ascii="Arial" w:hAnsi="Arial" w:cs="Arial"/>
        </w:rPr>
        <w:t xml:space="preserve">- Связь </w:t>
      </w:r>
      <w:hyperlink r:id="rId54" w:history="1">
        <w:r w:rsidRPr="001A1535">
          <w:rPr>
            <w:rFonts w:ascii="Arial" w:hAnsi="Arial" w:cs="Arial"/>
          </w:rPr>
          <w:t>(6.8)</w:t>
        </w:r>
      </w:hyperlink>
    </w:p>
    <w:p w:rsidR="00736595" w:rsidRPr="001A1535" w:rsidRDefault="00736595" w:rsidP="00736595">
      <w:pPr>
        <w:autoSpaceDE w:val="0"/>
        <w:autoSpaceDN w:val="0"/>
        <w:adjustRightInd w:val="0"/>
        <w:spacing w:after="0" w:line="240" w:lineRule="auto"/>
        <w:contextualSpacing/>
        <w:jc w:val="both"/>
        <w:rPr>
          <w:rFonts w:ascii="Arial" w:hAnsi="Arial" w:cs="Arial"/>
        </w:rPr>
      </w:pPr>
      <w:r w:rsidRPr="001A1535">
        <w:rPr>
          <w:rFonts w:ascii="Arial" w:hAnsi="Arial" w:cs="Arial"/>
        </w:rPr>
        <w:t>- Автомобильный транспорт (7.2)</w:t>
      </w:r>
    </w:p>
    <w:p w:rsidR="004D0E23" w:rsidRPr="001A1535" w:rsidRDefault="004D0E23" w:rsidP="00A162BB">
      <w:pPr>
        <w:autoSpaceDE w:val="0"/>
        <w:autoSpaceDN w:val="0"/>
        <w:adjustRightInd w:val="0"/>
        <w:spacing w:after="0" w:line="240" w:lineRule="auto"/>
        <w:contextualSpacing/>
        <w:jc w:val="both"/>
        <w:rPr>
          <w:rFonts w:ascii="Arial" w:hAnsi="Arial" w:cs="Arial"/>
        </w:rPr>
      </w:pPr>
      <w:r w:rsidRPr="001A1535">
        <w:rPr>
          <w:rFonts w:ascii="Arial" w:hAnsi="Arial" w:cs="Arial"/>
        </w:rPr>
        <w:t>- Трубопроводный транспорт (7.5)</w:t>
      </w:r>
    </w:p>
    <w:p w:rsidR="005E205F" w:rsidRPr="001A1535" w:rsidRDefault="005E205F" w:rsidP="00A162BB">
      <w:pPr>
        <w:autoSpaceDE w:val="0"/>
        <w:autoSpaceDN w:val="0"/>
        <w:adjustRightInd w:val="0"/>
        <w:spacing w:after="0" w:line="240" w:lineRule="auto"/>
        <w:contextualSpacing/>
        <w:jc w:val="both"/>
        <w:rPr>
          <w:rFonts w:ascii="Arial" w:hAnsi="Arial" w:cs="Arial"/>
        </w:rPr>
      </w:pPr>
    </w:p>
    <w:p w:rsidR="00EB076C" w:rsidRPr="001A1535" w:rsidRDefault="00F75E30" w:rsidP="00A162BB">
      <w:pPr>
        <w:spacing w:after="0" w:line="240" w:lineRule="auto"/>
        <w:contextualSpacing/>
        <w:jc w:val="both"/>
        <w:rPr>
          <w:rFonts w:ascii="Arial" w:eastAsia="Times New Roman" w:hAnsi="Arial" w:cs="Arial"/>
          <w:b/>
          <w:sz w:val="26"/>
          <w:szCs w:val="26"/>
        </w:rPr>
      </w:pPr>
      <w:r w:rsidRPr="001A1535">
        <w:rPr>
          <w:rFonts w:ascii="Arial" w:hAnsi="Arial" w:cs="Arial"/>
          <w:i/>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СП2 не подлежат установлению.</w:t>
      </w:r>
    </w:p>
    <w:sectPr w:rsidR="00EB076C" w:rsidRPr="001A1535" w:rsidSect="00536920">
      <w:footerReference w:type="default" r:id="rId55"/>
      <w:pgSz w:w="11906" w:h="16838"/>
      <w:pgMar w:top="851" w:right="851" w:bottom="851" w:left="1701" w:header="737"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55" w:rsidRDefault="00735855" w:rsidP="00DC4A7B">
      <w:pPr>
        <w:spacing w:after="0" w:line="240" w:lineRule="auto"/>
      </w:pPr>
      <w:r>
        <w:separator/>
      </w:r>
    </w:p>
  </w:endnote>
  <w:endnote w:type="continuationSeparator" w:id="0">
    <w:p w:rsidR="00735855" w:rsidRDefault="00735855"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B1" w:rsidRDefault="004A39B1">
    <w:pPr>
      <w:pStyle w:val="af5"/>
      <w:jc w:val="center"/>
    </w:pPr>
  </w:p>
  <w:p w:rsidR="004A39B1" w:rsidRDefault="004A39B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55" w:rsidRDefault="00735855" w:rsidP="00DC4A7B">
      <w:pPr>
        <w:spacing w:after="0" w:line="240" w:lineRule="auto"/>
      </w:pPr>
      <w:r>
        <w:separator/>
      </w:r>
    </w:p>
  </w:footnote>
  <w:footnote w:type="continuationSeparator" w:id="0">
    <w:p w:rsidR="00735855" w:rsidRDefault="00735855" w:rsidP="00DC4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6">
    <w:nsid w:val="73C8036A"/>
    <w:multiLevelType w:val="hybridMultilevel"/>
    <w:tmpl w:val="C258235E"/>
    <w:lvl w:ilvl="0" w:tplc="334AEB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CB1316"/>
    <w:rsid w:val="00001696"/>
    <w:rsid w:val="00004E69"/>
    <w:rsid w:val="0001057A"/>
    <w:rsid w:val="0002672F"/>
    <w:rsid w:val="00033EA0"/>
    <w:rsid w:val="000355B5"/>
    <w:rsid w:val="0003624F"/>
    <w:rsid w:val="00042AC9"/>
    <w:rsid w:val="00046FE2"/>
    <w:rsid w:val="00051FC4"/>
    <w:rsid w:val="00053C4A"/>
    <w:rsid w:val="0006430C"/>
    <w:rsid w:val="00065F8F"/>
    <w:rsid w:val="00073154"/>
    <w:rsid w:val="00073EDC"/>
    <w:rsid w:val="00074632"/>
    <w:rsid w:val="000750D4"/>
    <w:rsid w:val="00082628"/>
    <w:rsid w:val="00083230"/>
    <w:rsid w:val="00095B07"/>
    <w:rsid w:val="000A4C31"/>
    <w:rsid w:val="000A595B"/>
    <w:rsid w:val="000C0BCF"/>
    <w:rsid w:val="000C4461"/>
    <w:rsid w:val="000C4CD0"/>
    <w:rsid w:val="000D0D70"/>
    <w:rsid w:val="000D78B3"/>
    <w:rsid w:val="000E10F9"/>
    <w:rsid w:val="000F5E16"/>
    <w:rsid w:val="000F6FE2"/>
    <w:rsid w:val="00100085"/>
    <w:rsid w:val="00105553"/>
    <w:rsid w:val="00110640"/>
    <w:rsid w:val="0011272C"/>
    <w:rsid w:val="00112E5A"/>
    <w:rsid w:val="001162A7"/>
    <w:rsid w:val="0012576C"/>
    <w:rsid w:val="00130658"/>
    <w:rsid w:val="001337E3"/>
    <w:rsid w:val="001340F8"/>
    <w:rsid w:val="00136111"/>
    <w:rsid w:val="00141985"/>
    <w:rsid w:val="00144556"/>
    <w:rsid w:val="00161078"/>
    <w:rsid w:val="00165431"/>
    <w:rsid w:val="0017369D"/>
    <w:rsid w:val="00175B80"/>
    <w:rsid w:val="00183542"/>
    <w:rsid w:val="001837EC"/>
    <w:rsid w:val="0019686C"/>
    <w:rsid w:val="001A1296"/>
    <w:rsid w:val="001A1535"/>
    <w:rsid w:val="001B3CB2"/>
    <w:rsid w:val="001B58D1"/>
    <w:rsid w:val="001C5D1F"/>
    <w:rsid w:val="001D519B"/>
    <w:rsid w:val="001F411D"/>
    <w:rsid w:val="001F64AA"/>
    <w:rsid w:val="001F6C7A"/>
    <w:rsid w:val="00202516"/>
    <w:rsid w:val="00224DBB"/>
    <w:rsid w:val="002348D5"/>
    <w:rsid w:val="0023596B"/>
    <w:rsid w:val="002378C1"/>
    <w:rsid w:val="0024035D"/>
    <w:rsid w:val="00240B58"/>
    <w:rsid w:val="00246B76"/>
    <w:rsid w:val="0026055E"/>
    <w:rsid w:val="00260987"/>
    <w:rsid w:val="00282287"/>
    <w:rsid w:val="002A1416"/>
    <w:rsid w:val="002A3CFF"/>
    <w:rsid w:val="002B4726"/>
    <w:rsid w:val="002C1528"/>
    <w:rsid w:val="002C38DD"/>
    <w:rsid w:val="002C4A10"/>
    <w:rsid w:val="002D6DED"/>
    <w:rsid w:val="002D7930"/>
    <w:rsid w:val="002E5EDB"/>
    <w:rsid w:val="002F5317"/>
    <w:rsid w:val="00302525"/>
    <w:rsid w:val="0032057F"/>
    <w:rsid w:val="00333748"/>
    <w:rsid w:val="0035151F"/>
    <w:rsid w:val="00360722"/>
    <w:rsid w:val="00372C38"/>
    <w:rsid w:val="00381E58"/>
    <w:rsid w:val="00391DF0"/>
    <w:rsid w:val="003B3707"/>
    <w:rsid w:val="003B5374"/>
    <w:rsid w:val="003C3AC8"/>
    <w:rsid w:val="003D5819"/>
    <w:rsid w:val="003E1280"/>
    <w:rsid w:val="003E6A3A"/>
    <w:rsid w:val="003F48A1"/>
    <w:rsid w:val="004107BD"/>
    <w:rsid w:val="00410B18"/>
    <w:rsid w:val="0042023E"/>
    <w:rsid w:val="0042243E"/>
    <w:rsid w:val="00454E63"/>
    <w:rsid w:val="0047463C"/>
    <w:rsid w:val="00477918"/>
    <w:rsid w:val="004873F2"/>
    <w:rsid w:val="00490E40"/>
    <w:rsid w:val="0049696D"/>
    <w:rsid w:val="00497733"/>
    <w:rsid w:val="004A39B1"/>
    <w:rsid w:val="004C0DBE"/>
    <w:rsid w:val="004C30E7"/>
    <w:rsid w:val="004C7CF1"/>
    <w:rsid w:val="004D0E23"/>
    <w:rsid w:val="004D67AF"/>
    <w:rsid w:val="004E2CF5"/>
    <w:rsid w:val="004F1477"/>
    <w:rsid w:val="004F2630"/>
    <w:rsid w:val="00513150"/>
    <w:rsid w:val="0051792C"/>
    <w:rsid w:val="005246D3"/>
    <w:rsid w:val="005341E4"/>
    <w:rsid w:val="00536920"/>
    <w:rsid w:val="00545111"/>
    <w:rsid w:val="0054785E"/>
    <w:rsid w:val="00550A5C"/>
    <w:rsid w:val="0055346E"/>
    <w:rsid w:val="0056016D"/>
    <w:rsid w:val="005606D6"/>
    <w:rsid w:val="005705AE"/>
    <w:rsid w:val="00577EF6"/>
    <w:rsid w:val="00592F3E"/>
    <w:rsid w:val="005A245C"/>
    <w:rsid w:val="005C6213"/>
    <w:rsid w:val="005D6277"/>
    <w:rsid w:val="005E0AD2"/>
    <w:rsid w:val="005E205F"/>
    <w:rsid w:val="005E6FF7"/>
    <w:rsid w:val="005F3A9D"/>
    <w:rsid w:val="00611D1A"/>
    <w:rsid w:val="006144F8"/>
    <w:rsid w:val="00614A8D"/>
    <w:rsid w:val="00620839"/>
    <w:rsid w:val="00630E83"/>
    <w:rsid w:val="00632E95"/>
    <w:rsid w:val="006341F6"/>
    <w:rsid w:val="00634DE4"/>
    <w:rsid w:val="0063678A"/>
    <w:rsid w:val="006440E4"/>
    <w:rsid w:val="00657E3A"/>
    <w:rsid w:val="00660562"/>
    <w:rsid w:val="00666180"/>
    <w:rsid w:val="00672E01"/>
    <w:rsid w:val="00675C01"/>
    <w:rsid w:val="00675CE5"/>
    <w:rsid w:val="0068421A"/>
    <w:rsid w:val="0068426A"/>
    <w:rsid w:val="006964FC"/>
    <w:rsid w:val="006A2BB0"/>
    <w:rsid w:val="006A54ED"/>
    <w:rsid w:val="006B22DE"/>
    <w:rsid w:val="006B4C4A"/>
    <w:rsid w:val="006B5914"/>
    <w:rsid w:val="006B7F65"/>
    <w:rsid w:val="006C4D50"/>
    <w:rsid w:val="006E39C1"/>
    <w:rsid w:val="006E45EF"/>
    <w:rsid w:val="006E7FAE"/>
    <w:rsid w:val="00707C85"/>
    <w:rsid w:val="00715515"/>
    <w:rsid w:val="00722610"/>
    <w:rsid w:val="00730C36"/>
    <w:rsid w:val="00732505"/>
    <w:rsid w:val="00735855"/>
    <w:rsid w:val="00736595"/>
    <w:rsid w:val="0074116F"/>
    <w:rsid w:val="00750B16"/>
    <w:rsid w:val="00753367"/>
    <w:rsid w:val="007607EA"/>
    <w:rsid w:val="00767AFC"/>
    <w:rsid w:val="00777066"/>
    <w:rsid w:val="00787EB5"/>
    <w:rsid w:val="00790EFB"/>
    <w:rsid w:val="00795553"/>
    <w:rsid w:val="007B0D29"/>
    <w:rsid w:val="007B3AB5"/>
    <w:rsid w:val="007C334E"/>
    <w:rsid w:val="007D1B55"/>
    <w:rsid w:val="007D3064"/>
    <w:rsid w:val="007D3414"/>
    <w:rsid w:val="007F0300"/>
    <w:rsid w:val="007F75D1"/>
    <w:rsid w:val="007F7ADE"/>
    <w:rsid w:val="0080098D"/>
    <w:rsid w:val="00813E6D"/>
    <w:rsid w:val="00814357"/>
    <w:rsid w:val="00832688"/>
    <w:rsid w:val="0083388A"/>
    <w:rsid w:val="0085001C"/>
    <w:rsid w:val="008532EF"/>
    <w:rsid w:val="00857D43"/>
    <w:rsid w:val="0086321D"/>
    <w:rsid w:val="00871A0F"/>
    <w:rsid w:val="00873719"/>
    <w:rsid w:val="008774C6"/>
    <w:rsid w:val="0088418B"/>
    <w:rsid w:val="0088483E"/>
    <w:rsid w:val="0089021B"/>
    <w:rsid w:val="00894042"/>
    <w:rsid w:val="00897A97"/>
    <w:rsid w:val="008C2276"/>
    <w:rsid w:val="008C2E9F"/>
    <w:rsid w:val="008C56B2"/>
    <w:rsid w:val="008C7770"/>
    <w:rsid w:val="008D02A6"/>
    <w:rsid w:val="008D6223"/>
    <w:rsid w:val="008E3448"/>
    <w:rsid w:val="008F4E8D"/>
    <w:rsid w:val="0090042D"/>
    <w:rsid w:val="00912E9D"/>
    <w:rsid w:val="00922E0A"/>
    <w:rsid w:val="00926135"/>
    <w:rsid w:val="00934B78"/>
    <w:rsid w:val="00950014"/>
    <w:rsid w:val="00974100"/>
    <w:rsid w:val="009774AA"/>
    <w:rsid w:val="00984F3D"/>
    <w:rsid w:val="00985D32"/>
    <w:rsid w:val="00986B8A"/>
    <w:rsid w:val="00990A6D"/>
    <w:rsid w:val="009957DB"/>
    <w:rsid w:val="009B4287"/>
    <w:rsid w:val="009B7E46"/>
    <w:rsid w:val="009F07D4"/>
    <w:rsid w:val="009F2FCC"/>
    <w:rsid w:val="009F4441"/>
    <w:rsid w:val="00A017A4"/>
    <w:rsid w:val="00A12111"/>
    <w:rsid w:val="00A13793"/>
    <w:rsid w:val="00A15D06"/>
    <w:rsid w:val="00A15D20"/>
    <w:rsid w:val="00A15F39"/>
    <w:rsid w:val="00A162BB"/>
    <w:rsid w:val="00A262B9"/>
    <w:rsid w:val="00A32253"/>
    <w:rsid w:val="00A4371F"/>
    <w:rsid w:val="00A45B75"/>
    <w:rsid w:val="00A66EE0"/>
    <w:rsid w:val="00A82772"/>
    <w:rsid w:val="00A872B8"/>
    <w:rsid w:val="00AC01AF"/>
    <w:rsid w:val="00AE31B1"/>
    <w:rsid w:val="00AE4251"/>
    <w:rsid w:val="00AE57EA"/>
    <w:rsid w:val="00AF5A5E"/>
    <w:rsid w:val="00B025C4"/>
    <w:rsid w:val="00B02750"/>
    <w:rsid w:val="00B02CA0"/>
    <w:rsid w:val="00B05498"/>
    <w:rsid w:val="00B055E0"/>
    <w:rsid w:val="00B10F6B"/>
    <w:rsid w:val="00B15218"/>
    <w:rsid w:val="00B17198"/>
    <w:rsid w:val="00B21C3A"/>
    <w:rsid w:val="00B45922"/>
    <w:rsid w:val="00B51C48"/>
    <w:rsid w:val="00B65DED"/>
    <w:rsid w:val="00B741A3"/>
    <w:rsid w:val="00B75E4D"/>
    <w:rsid w:val="00B83BA2"/>
    <w:rsid w:val="00B87BB1"/>
    <w:rsid w:val="00B912F7"/>
    <w:rsid w:val="00BB2C1A"/>
    <w:rsid w:val="00BB7F5A"/>
    <w:rsid w:val="00BC342B"/>
    <w:rsid w:val="00BD055C"/>
    <w:rsid w:val="00BD3D61"/>
    <w:rsid w:val="00BD5FC7"/>
    <w:rsid w:val="00BE7B45"/>
    <w:rsid w:val="00BF18BE"/>
    <w:rsid w:val="00BF194E"/>
    <w:rsid w:val="00BF2DE2"/>
    <w:rsid w:val="00C00248"/>
    <w:rsid w:val="00C1356B"/>
    <w:rsid w:val="00C17FDB"/>
    <w:rsid w:val="00C30407"/>
    <w:rsid w:val="00C34074"/>
    <w:rsid w:val="00C40FF1"/>
    <w:rsid w:val="00C60480"/>
    <w:rsid w:val="00C62DE6"/>
    <w:rsid w:val="00C62E94"/>
    <w:rsid w:val="00C649EC"/>
    <w:rsid w:val="00C8136B"/>
    <w:rsid w:val="00C95814"/>
    <w:rsid w:val="00C97BE8"/>
    <w:rsid w:val="00CA21B8"/>
    <w:rsid w:val="00CB1316"/>
    <w:rsid w:val="00CC3F0C"/>
    <w:rsid w:val="00CC564B"/>
    <w:rsid w:val="00CC6074"/>
    <w:rsid w:val="00CC68DC"/>
    <w:rsid w:val="00CD5E47"/>
    <w:rsid w:val="00CE3844"/>
    <w:rsid w:val="00D11464"/>
    <w:rsid w:val="00D11F6E"/>
    <w:rsid w:val="00D204F3"/>
    <w:rsid w:val="00D22B71"/>
    <w:rsid w:val="00D30B19"/>
    <w:rsid w:val="00D3533A"/>
    <w:rsid w:val="00D452DC"/>
    <w:rsid w:val="00D5125C"/>
    <w:rsid w:val="00D5174F"/>
    <w:rsid w:val="00D55BF9"/>
    <w:rsid w:val="00D74321"/>
    <w:rsid w:val="00D76F0A"/>
    <w:rsid w:val="00D8584D"/>
    <w:rsid w:val="00D96215"/>
    <w:rsid w:val="00DB2CB7"/>
    <w:rsid w:val="00DB585B"/>
    <w:rsid w:val="00DB678B"/>
    <w:rsid w:val="00DB77CD"/>
    <w:rsid w:val="00DC4A7B"/>
    <w:rsid w:val="00DD05D6"/>
    <w:rsid w:val="00DE2A8B"/>
    <w:rsid w:val="00DE62AE"/>
    <w:rsid w:val="00DE7528"/>
    <w:rsid w:val="00DF22E8"/>
    <w:rsid w:val="00E0283E"/>
    <w:rsid w:val="00E04BBA"/>
    <w:rsid w:val="00E06209"/>
    <w:rsid w:val="00E14EB2"/>
    <w:rsid w:val="00E16438"/>
    <w:rsid w:val="00E2034E"/>
    <w:rsid w:val="00E22F04"/>
    <w:rsid w:val="00E258C0"/>
    <w:rsid w:val="00E400D1"/>
    <w:rsid w:val="00E434AA"/>
    <w:rsid w:val="00E43C0C"/>
    <w:rsid w:val="00E67CD0"/>
    <w:rsid w:val="00E705E2"/>
    <w:rsid w:val="00E76A9E"/>
    <w:rsid w:val="00E87C78"/>
    <w:rsid w:val="00E92DFE"/>
    <w:rsid w:val="00E9419C"/>
    <w:rsid w:val="00EA720E"/>
    <w:rsid w:val="00EB076C"/>
    <w:rsid w:val="00EB0BD8"/>
    <w:rsid w:val="00ED1EB1"/>
    <w:rsid w:val="00ED4DF4"/>
    <w:rsid w:val="00EE5615"/>
    <w:rsid w:val="00EE5DD1"/>
    <w:rsid w:val="00F00D51"/>
    <w:rsid w:val="00F132E9"/>
    <w:rsid w:val="00F26EF1"/>
    <w:rsid w:val="00F407FC"/>
    <w:rsid w:val="00F454E1"/>
    <w:rsid w:val="00F475BF"/>
    <w:rsid w:val="00F50AD2"/>
    <w:rsid w:val="00F50FF7"/>
    <w:rsid w:val="00F51377"/>
    <w:rsid w:val="00F53FD6"/>
    <w:rsid w:val="00F56D12"/>
    <w:rsid w:val="00F60B1D"/>
    <w:rsid w:val="00F676C7"/>
    <w:rsid w:val="00F703FB"/>
    <w:rsid w:val="00F75E30"/>
    <w:rsid w:val="00F90BE7"/>
    <w:rsid w:val="00F9196F"/>
    <w:rsid w:val="00F95E27"/>
    <w:rsid w:val="00FA6735"/>
    <w:rsid w:val="00FB10E3"/>
    <w:rsid w:val="00FC23B9"/>
    <w:rsid w:val="00FC68EB"/>
    <w:rsid w:val="00FD0F79"/>
    <w:rsid w:val="00FD7695"/>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34"/>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00259035">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F5X1E" TargetMode="External"/><Relationship Id="rId1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7F0XEE" TargetMode="External"/><Relationship Id="rId21" Type="http://schemas.openxmlformats.org/officeDocument/2006/relationships/hyperlink" Target="consultantplus://offline/ref=07A83F80D3020FE70BB3920E3B8E38D3D27CF026976ACD306462C127CFCFAF7952ABD4520850A6D4F8X8E" TargetMode="External"/><Relationship Id="rId34" Type="http://schemas.openxmlformats.org/officeDocument/2006/relationships/hyperlink" Target="consultantplus://offline/ref=07A83F80D3020FE70BB3920E3B8E38D3D27CF026976ACD306462C127CFCFAF7952ABD4520850A5D5F8XBE" TargetMode="External"/><Relationship Id="rId42" Type="http://schemas.openxmlformats.org/officeDocument/2006/relationships/hyperlink" Target="consultantplus://offline/ref=07A83F80D3020FE70BB3920E3B8E38D3D27CF026976ACD306462C127CFCFAF7952ABD4520850A6D0F8XFE" TargetMode="External"/><Relationship Id="rId47"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1F0XBE" TargetMode="External"/><Relationship Id="rId29" Type="http://schemas.openxmlformats.org/officeDocument/2006/relationships/hyperlink" Target="consultantplus://offline/ref=07A83F80D3020FE70BB3920E3B8E38D3D27CF026976ACD306462C127CFCFAF7952ABD4520850A5D2F8XBE" TargetMode="External"/><Relationship Id="rId11" Type="http://schemas.openxmlformats.org/officeDocument/2006/relationships/hyperlink" Target="consultantplus://offline/ref=990D1ACA0BED52783C7CB2FC3521BDD2E0A4F900270824231993F7A730485830DC9F6E908AE37B961CFCF0L8t2K" TargetMode="External"/><Relationship Id="rId24" Type="http://schemas.openxmlformats.org/officeDocument/2006/relationships/hyperlink" Target="consultantplus://offline/ref=07A83F80D3020FE70BB3920E3B8E38D3D27CF026976ACD306462C127CFCFAF7952ABD4520AF5X9E"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5F0XBE" TargetMode="External"/><Relationship Id="rId45"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5D0F8X0E" TargetMode="External"/><Relationship Id="rId5" Type="http://schemas.openxmlformats.org/officeDocument/2006/relationships/settings" Target="settings.xml"/><Relationship Id="rId19" Type="http://schemas.openxmlformats.org/officeDocument/2006/relationships/hyperlink" Target="consultantplus://offline/ref=07A83F80D3020FE70BB3920E3B8E38D3D27CF026976ACD306462C127CFCFAF7952ABD4520850A5D5F8X8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5D0F8X0E" TargetMode="External"/><Relationship Id="rId30" Type="http://schemas.openxmlformats.org/officeDocument/2006/relationships/hyperlink" Target="consultantplus://offline/ref=07A83F80D3020FE70BB3920E3B8E38D3D27CF026976ACD306462C127CFCFAF7952ABD456F0XE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208F5X5E" TargetMode="External"/><Relationship Id="rId48" Type="http://schemas.openxmlformats.org/officeDocument/2006/relationships/hyperlink" Target="consultantplus://offline/ref=07A83F80D3020FE70BB3920E3B8E38D3D27CF026976ACD306462C127CFCFAF7952ABD4520850A6D0F8XCE"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50A6D8F8XA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0F0XAE" TargetMode="External"/><Relationship Id="rId25"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5D2F8X8E" TargetMode="External"/><Relationship Id="rId46"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6D0F8XCE"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07A83F80D3020FE70BB3920E3B8E38D3D27CF026976ACD306462C127CFCFAF7952ABD4520850A6D0F8X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0F8X0E" TargetMode="External"/><Relationship Id="rId23" Type="http://schemas.openxmlformats.org/officeDocument/2006/relationships/hyperlink" Target="consultantplus://offline/ref=07A83F80D3020FE70BB3920E3B8E38D3D27CF026976ACD306462C127CFCFAF7952ABD4520850A5D0F8XDE" TargetMode="External"/><Relationship Id="rId28" Type="http://schemas.openxmlformats.org/officeDocument/2006/relationships/hyperlink" Target="consultantplus://offline/ref=07A83F80D3020FE70BB3920E3B8E38D3D27CF026976ACD306462C127CFCFAF7952ABD4520850A5D1F8XFE" TargetMode="External"/><Relationship Id="rId36" Type="http://schemas.openxmlformats.org/officeDocument/2006/relationships/hyperlink" Target="consultantplus://offline/ref=07A83F80D3020FE70BB3920E3B8E38D3D27CF026976ACD306462C127CFCFAF7952ABD45208F5X5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theme" Target="theme/theme1.xml"/><Relationship Id="rId10" Type="http://schemas.openxmlformats.org/officeDocument/2006/relationships/hyperlink" Target="consultantplus://offline/ref=990D1ACA0BED52783C7CACF1234DEADDE4A7A0082B5679701199A2FF6F111A77D5953AD3CBE9L7tCK"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20850A6D0F8XCE" TargetMode="External"/><Relationship Id="rId52" Type="http://schemas.openxmlformats.org/officeDocument/2006/relationships/hyperlink" Target="consultantplus://offline/ref=07A83F80D3020FE70BB3920E3B8E38D3D27CF026976ACD306462C127CFCFAF7952ABD4520AF5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8ABD-AE03-46F8-9077-FFD60FDA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14489</Words>
  <Characters>82592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Ткачева</cp:lastModifiedBy>
  <cp:revision>50</cp:revision>
  <cp:lastPrinted>2019-03-14T09:16:00Z</cp:lastPrinted>
  <dcterms:created xsi:type="dcterms:W3CDTF">2019-03-13T08:35:00Z</dcterms:created>
  <dcterms:modified xsi:type="dcterms:W3CDTF">2022-06-06T05:05:00Z</dcterms:modified>
</cp:coreProperties>
</file>