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3911A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3911A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3911AB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ПОСТАНОВЛЕНИЕ</w:t>
      </w:r>
    </w:p>
    <w:p w:rsidR="00EB109D" w:rsidRPr="003911A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с. Красный Яр</w:t>
      </w:r>
    </w:p>
    <w:p w:rsidR="00EB109D" w:rsidRPr="003911A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3911AB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Томской области</w:t>
      </w:r>
    </w:p>
    <w:p w:rsidR="00EB109D" w:rsidRPr="003911AB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3911AB" w:rsidRDefault="00826F2A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2</w:t>
      </w:r>
      <w:r w:rsidR="0064557C" w:rsidRPr="003911AB">
        <w:rPr>
          <w:rFonts w:ascii="Arial" w:hAnsi="Arial" w:cs="Arial"/>
          <w:sz w:val="24"/>
          <w:szCs w:val="24"/>
        </w:rPr>
        <w:t>1</w:t>
      </w:r>
      <w:r w:rsidR="00EE6FED" w:rsidRPr="003911AB">
        <w:rPr>
          <w:rFonts w:ascii="Arial" w:hAnsi="Arial" w:cs="Arial"/>
          <w:sz w:val="24"/>
          <w:szCs w:val="24"/>
        </w:rPr>
        <w:t>.</w:t>
      </w:r>
      <w:r w:rsidRPr="003911AB">
        <w:rPr>
          <w:rFonts w:ascii="Arial" w:hAnsi="Arial" w:cs="Arial"/>
          <w:sz w:val="24"/>
          <w:szCs w:val="24"/>
        </w:rPr>
        <w:t>0</w:t>
      </w:r>
      <w:r w:rsidR="0064557C" w:rsidRPr="003911AB">
        <w:rPr>
          <w:rFonts w:ascii="Arial" w:hAnsi="Arial" w:cs="Arial"/>
          <w:sz w:val="24"/>
          <w:szCs w:val="24"/>
        </w:rPr>
        <w:t>6</w:t>
      </w:r>
      <w:r w:rsidR="00EB109D" w:rsidRPr="003911AB">
        <w:rPr>
          <w:rFonts w:ascii="Arial" w:hAnsi="Arial" w:cs="Arial"/>
          <w:sz w:val="24"/>
          <w:szCs w:val="24"/>
        </w:rPr>
        <w:t>.20</w:t>
      </w:r>
      <w:r w:rsidRPr="003911AB">
        <w:rPr>
          <w:rFonts w:ascii="Arial" w:hAnsi="Arial" w:cs="Arial"/>
          <w:sz w:val="24"/>
          <w:szCs w:val="24"/>
        </w:rPr>
        <w:t>2</w:t>
      </w:r>
      <w:r w:rsidR="0064557C" w:rsidRPr="003911AB">
        <w:rPr>
          <w:rFonts w:ascii="Arial" w:hAnsi="Arial" w:cs="Arial"/>
          <w:sz w:val="24"/>
          <w:szCs w:val="24"/>
        </w:rPr>
        <w:t>1</w:t>
      </w:r>
      <w:r w:rsidR="00EB109D" w:rsidRPr="003911A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</w:t>
      </w:r>
      <w:r w:rsidR="00D9600E" w:rsidRPr="003911AB">
        <w:rPr>
          <w:rFonts w:ascii="Arial" w:hAnsi="Arial" w:cs="Arial"/>
          <w:sz w:val="24"/>
          <w:szCs w:val="24"/>
        </w:rPr>
        <w:t xml:space="preserve">                            № </w:t>
      </w:r>
      <w:r w:rsidR="0064557C" w:rsidRPr="003911AB">
        <w:rPr>
          <w:rFonts w:ascii="Arial" w:hAnsi="Arial" w:cs="Arial"/>
          <w:sz w:val="24"/>
          <w:szCs w:val="24"/>
        </w:rPr>
        <w:t>5</w:t>
      </w:r>
      <w:r w:rsidR="00E437DD" w:rsidRPr="003911AB">
        <w:rPr>
          <w:rFonts w:ascii="Arial" w:hAnsi="Arial" w:cs="Arial"/>
          <w:sz w:val="24"/>
          <w:szCs w:val="24"/>
        </w:rPr>
        <w:t>7</w:t>
      </w:r>
    </w:p>
    <w:p w:rsidR="00E13C4D" w:rsidRPr="003911AB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3911AB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3911AB">
        <w:rPr>
          <w:rFonts w:ascii="Arial" w:hAnsi="Arial" w:cs="Arial"/>
          <w:sz w:val="24"/>
          <w:szCs w:val="24"/>
        </w:rPr>
        <w:t>утратившим</w:t>
      </w:r>
      <w:proofErr w:type="gramEnd"/>
      <w:r w:rsidRPr="003911AB">
        <w:rPr>
          <w:rFonts w:ascii="Arial" w:hAnsi="Arial" w:cs="Arial"/>
          <w:sz w:val="24"/>
          <w:szCs w:val="24"/>
        </w:rPr>
        <w:t xml:space="preserve"> силу</w:t>
      </w:r>
      <w:r w:rsidR="00EB109D" w:rsidRPr="003911AB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3911AB">
        <w:rPr>
          <w:rFonts w:ascii="Arial" w:hAnsi="Arial" w:cs="Arial"/>
          <w:sz w:val="24"/>
          <w:szCs w:val="24"/>
        </w:rPr>
        <w:t>е</w:t>
      </w:r>
      <w:r w:rsidR="00EB109D" w:rsidRPr="003911AB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3911AB">
        <w:rPr>
          <w:rFonts w:ascii="Arial" w:hAnsi="Arial" w:cs="Arial"/>
          <w:sz w:val="24"/>
          <w:szCs w:val="24"/>
        </w:rPr>
        <w:t xml:space="preserve"> </w:t>
      </w:r>
      <w:r w:rsidR="00EB109D" w:rsidRPr="003911AB">
        <w:rPr>
          <w:rFonts w:ascii="Arial" w:hAnsi="Arial" w:cs="Arial"/>
          <w:sz w:val="24"/>
          <w:szCs w:val="24"/>
        </w:rPr>
        <w:t>Красно</w:t>
      </w:r>
      <w:r w:rsidR="00E13C4D" w:rsidRPr="003911AB">
        <w:rPr>
          <w:rFonts w:ascii="Arial" w:hAnsi="Arial" w:cs="Arial"/>
          <w:sz w:val="24"/>
          <w:szCs w:val="24"/>
        </w:rPr>
        <w:t>я</w:t>
      </w:r>
      <w:r w:rsidR="000B3836" w:rsidRPr="003911AB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3911AB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64557C" w:rsidRPr="003911AB">
        <w:rPr>
          <w:rFonts w:ascii="Arial" w:hAnsi="Arial" w:cs="Arial"/>
          <w:sz w:val="24"/>
          <w:szCs w:val="24"/>
        </w:rPr>
        <w:t>1</w:t>
      </w:r>
      <w:r w:rsidR="00E437DD" w:rsidRPr="003911AB">
        <w:rPr>
          <w:rFonts w:ascii="Arial" w:hAnsi="Arial" w:cs="Arial"/>
          <w:sz w:val="24"/>
          <w:szCs w:val="24"/>
        </w:rPr>
        <w:t>3</w:t>
      </w:r>
      <w:r w:rsidR="00E13C4D" w:rsidRPr="003911AB">
        <w:rPr>
          <w:rFonts w:ascii="Arial" w:hAnsi="Arial" w:cs="Arial"/>
          <w:sz w:val="24"/>
          <w:szCs w:val="24"/>
        </w:rPr>
        <w:t>.</w:t>
      </w:r>
      <w:r w:rsidR="00826F2A" w:rsidRPr="003911AB">
        <w:rPr>
          <w:rFonts w:ascii="Arial" w:hAnsi="Arial" w:cs="Arial"/>
          <w:sz w:val="24"/>
          <w:szCs w:val="24"/>
        </w:rPr>
        <w:t>0</w:t>
      </w:r>
      <w:r w:rsidR="0064557C" w:rsidRPr="003911AB">
        <w:rPr>
          <w:rFonts w:ascii="Arial" w:hAnsi="Arial" w:cs="Arial"/>
          <w:sz w:val="24"/>
          <w:szCs w:val="24"/>
        </w:rPr>
        <w:t>4</w:t>
      </w:r>
      <w:r w:rsidR="00EB109D" w:rsidRPr="003911AB">
        <w:rPr>
          <w:rFonts w:ascii="Arial" w:hAnsi="Arial" w:cs="Arial"/>
          <w:sz w:val="24"/>
          <w:szCs w:val="24"/>
        </w:rPr>
        <w:t>.20</w:t>
      </w:r>
      <w:r w:rsidR="00E437DD" w:rsidRPr="003911AB">
        <w:rPr>
          <w:rFonts w:ascii="Arial" w:hAnsi="Arial" w:cs="Arial"/>
          <w:sz w:val="24"/>
          <w:szCs w:val="24"/>
        </w:rPr>
        <w:t>20</w:t>
      </w:r>
      <w:r w:rsidR="00E13C4D" w:rsidRPr="003911AB">
        <w:rPr>
          <w:rFonts w:ascii="Arial" w:hAnsi="Arial" w:cs="Arial"/>
          <w:sz w:val="24"/>
          <w:szCs w:val="24"/>
        </w:rPr>
        <w:t xml:space="preserve"> № </w:t>
      </w:r>
      <w:r w:rsidR="00E437DD" w:rsidRPr="003911AB">
        <w:rPr>
          <w:rFonts w:ascii="Arial" w:hAnsi="Arial" w:cs="Arial"/>
          <w:sz w:val="24"/>
          <w:szCs w:val="24"/>
        </w:rPr>
        <w:t>45</w:t>
      </w:r>
      <w:r w:rsidR="00826F2A" w:rsidRPr="003911AB">
        <w:rPr>
          <w:rFonts w:ascii="Arial" w:hAnsi="Arial" w:cs="Arial"/>
          <w:sz w:val="24"/>
          <w:szCs w:val="24"/>
        </w:rPr>
        <w:t xml:space="preserve"> «Об</w:t>
      </w:r>
      <w:r w:rsidR="00E437DD" w:rsidRPr="003911AB">
        <w:rPr>
          <w:rFonts w:ascii="Arial" w:hAnsi="Arial" w:cs="Arial"/>
          <w:sz w:val="24"/>
          <w:szCs w:val="24"/>
        </w:rPr>
        <w:t xml:space="preserve">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 по дорогам местного значения в границах муниципального образования</w:t>
      </w:r>
      <w:r w:rsidR="00826F2A" w:rsidRPr="003911AB">
        <w:rPr>
          <w:rFonts w:ascii="Arial" w:hAnsi="Arial" w:cs="Arial"/>
          <w:sz w:val="24"/>
          <w:szCs w:val="24"/>
        </w:rPr>
        <w:t>»</w:t>
      </w:r>
    </w:p>
    <w:p w:rsidR="002661C1" w:rsidRPr="003911AB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3911AB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3911AB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3911A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ПОСТАНОВЛЯЮ:</w:t>
      </w:r>
    </w:p>
    <w:p w:rsidR="00460E06" w:rsidRPr="003911AB" w:rsidRDefault="00EB109D" w:rsidP="00826F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 xml:space="preserve">1. </w:t>
      </w:r>
      <w:r w:rsidR="002D25C8" w:rsidRPr="003911AB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3911AB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3911AB">
        <w:rPr>
          <w:rFonts w:ascii="Arial" w:hAnsi="Arial" w:cs="Arial"/>
          <w:sz w:val="24"/>
          <w:szCs w:val="24"/>
        </w:rPr>
        <w:t>ярского сельского поселения</w:t>
      </w:r>
      <w:r w:rsidR="0064557C" w:rsidRPr="003911AB">
        <w:rPr>
          <w:rFonts w:ascii="Arial" w:hAnsi="Arial" w:cs="Arial"/>
          <w:sz w:val="24"/>
          <w:szCs w:val="24"/>
        </w:rPr>
        <w:t xml:space="preserve"> </w:t>
      </w:r>
      <w:r w:rsidR="00E437DD" w:rsidRPr="003911AB">
        <w:rPr>
          <w:rFonts w:ascii="Arial" w:hAnsi="Arial" w:cs="Arial"/>
          <w:sz w:val="24"/>
          <w:szCs w:val="24"/>
        </w:rPr>
        <w:t>от 13.04.2020 № 45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 по дорогам местного значения в границах муниципального образования».</w:t>
      </w:r>
    </w:p>
    <w:p w:rsidR="00460E06" w:rsidRPr="003911A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3911A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3. Настоящее постановление вступает в силу после подписания.</w:t>
      </w:r>
    </w:p>
    <w:p w:rsidR="00460E06" w:rsidRPr="003911AB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911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11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3911AB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3911AB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3911AB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3911A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3911A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B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64557C" w:rsidRPr="003911AB">
        <w:rPr>
          <w:rFonts w:ascii="Arial" w:hAnsi="Arial" w:cs="Arial"/>
          <w:sz w:val="24"/>
          <w:szCs w:val="24"/>
        </w:rPr>
        <w:t>О.В. Дорофеев</w:t>
      </w:r>
    </w:p>
    <w:p w:rsidR="00EB109D" w:rsidRPr="003911AB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3911AB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3911AB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8E3" w:rsidRPr="0039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911AB"/>
    <w:rsid w:val="0045138B"/>
    <w:rsid w:val="00460E06"/>
    <w:rsid w:val="0064557C"/>
    <w:rsid w:val="00826F2A"/>
    <w:rsid w:val="00885B38"/>
    <w:rsid w:val="008F710B"/>
    <w:rsid w:val="009228E3"/>
    <w:rsid w:val="009B13B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2726-FEB4-40F7-9F3B-17FDF80B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35</cp:revision>
  <cp:lastPrinted>2021-06-21T05:01:00Z</cp:lastPrinted>
  <dcterms:created xsi:type="dcterms:W3CDTF">2015-06-09T06:40:00Z</dcterms:created>
  <dcterms:modified xsi:type="dcterms:W3CDTF">2021-07-07T04:39:00Z</dcterms:modified>
</cp:coreProperties>
</file>