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0C6C" w14:textId="77777777" w:rsidR="00E873AA" w:rsidRPr="00E873AA" w:rsidRDefault="00E873AA" w:rsidP="00E873AA">
      <w:pPr>
        <w:pStyle w:val="aff3"/>
        <w:tabs>
          <w:tab w:val="left" w:pos="9356"/>
          <w:tab w:val="left" w:pos="9498"/>
        </w:tabs>
        <w:spacing w:before="0" w:line="240" w:lineRule="auto"/>
        <w:ind w:firstLine="0"/>
        <w:jc w:val="center"/>
      </w:pPr>
      <w:r w:rsidRPr="00E873AA">
        <w:t>ИСПОЛНИТЕЛЬНО-РАСПОРЯДИТЕЛЬНЫЙ ОРГАН МУНИЦИПАЛЬНОГО</w:t>
      </w:r>
    </w:p>
    <w:p w14:paraId="20F56E38" w14:textId="77777777" w:rsidR="00E873AA" w:rsidRPr="00E873AA" w:rsidRDefault="00E873AA" w:rsidP="00E873AA">
      <w:pPr>
        <w:pStyle w:val="aff3"/>
        <w:spacing w:before="0" w:line="240" w:lineRule="auto"/>
        <w:ind w:firstLine="0"/>
        <w:jc w:val="center"/>
      </w:pPr>
      <w:r w:rsidRPr="00E873AA">
        <w:t>ОБРАЗОВАНИЯ АДМИНИСТРАЦИЯ КРАСНОЯРСКОГО СЕЛЬСКОГО ПОСЕЛЕНИЯ</w:t>
      </w:r>
    </w:p>
    <w:p w14:paraId="02920BCD" w14:textId="77777777" w:rsidR="00E873AA" w:rsidRPr="00E873AA" w:rsidRDefault="00E873AA" w:rsidP="00E873AA">
      <w:pPr>
        <w:spacing w:after="0" w:line="240" w:lineRule="auto"/>
        <w:jc w:val="center"/>
        <w:rPr>
          <w:rFonts w:ascii="Times New Roman" w:hAnsi="Times New Roman"/>
          <w:sz w:val="24"/>
          <w:szCs w:val="24"/>
        </w:rPr>
      </w:pPr>
    </w:p>
    <w:p w14:paraId="37DB6674" w14:textId="77777777" w:rsidR="00E873AA" w:rsidRPr="00E873AA" w:rsidRDefault="00E873AA" w:rsidP="00E873AA">
      <w:pPr>
        <w:spacing w:after="0" w:line="240" w:lineRule="auto"/>
        <w:jc w:val="center"/>
        <w:rPr>
          <w:rFonts w:ascii="Times New Roman" w:hAnsi="Times New Roman"/>
          <w:sz w:val="24"/>
          <w:szCs w:val="24"/>
        </w:rPr>
      </w:pPr>
    </w:p>
    <w:p w14:paraId="76F645B5" w14:textId="77777777" w:rsidR="00E873AA" w:rsidRPr="00E873AA" w:rsidRDefault="00E873AA" w:rsidP="00E873AA">
      <w:pPr>
        <w:spacing w:after="0" w:line="240" w:lineRule="auto"/>
        <w:jc w:val="center"/>
        <w:rPr>
          <w:rFonts w:ascii="Times New Roman" w:hAnsi="Times New Roman"/>
          <w:sz w:val="24"/>
          <w:szCs w:val="24"/>
        </w:rPr>
      </w:pPr>
    </w:p>
    <w:p w14:paraId="60DD323A" w14:textId="77777777" w:rsidR="00E873AA" w:rsidRPr="00E873AA" w:rsidRDefault="00E873AA" w:rsidP="00E873AA">
      <w:pPr>
        <w:spacing w:after="0" w:line="240" w:lineRule="auto"/>
        <w:jc w:val="center"/>
        <w:rPr>
          <w:rFonts w:ascii="Times New Roman" w:hAnsi="Times New Roman"/>
          <w:sz w:val="24"/>
          <w:szCs w:val="24"/>
        </w:rPr>
      </w:pPr>
      <w:r w:rsidRPr="00E873AA">
        <w:rPr>
          <w:rFonts w:ascii="Times New Roman" w:hAnsi="Times New Roman"/>
          <w:sz w:val="24"/>
          <w:szCs w:val="24"/>
        </w:rPr>
        <w:t xml:space="preserve">ПОСТАНОВЛЕНИЕ </w:t>
      </w:r>
    </w:p>
    <w:p w14:paraId="20DCD67B"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t xml:space="preserve">                          </w:t>
      </w:r>
    </w:p>
    <w:p w14:paraId="531CE661" w14:textId="77777777" w:rsidR="00E873AA" w:rsidRPr="00E873AA" w:rsidRDefault="00E873AA" w:rsidP="00E873AA">
      <w:pPr>
        <w:spacing w:after="0" w:line="240" w:lineRule="auto"/>
        <w:rPr>
          <w:rFonts w:ascii="Times New Roman" w:hAnsi="Times New Roman"/>
          <w:sz w:val="24"/>
          <w:szCs w:val="24"/>
        </w:rPr>
      </w:pPr>
    </w:p>
    <w:p w14:paraId="16BEEBD6" w14:textId="77777777" w:rsidR="00E873AA" w:rsidRPr="00E873AA" w:rsidRDefault="00E873AA" w:rsidP="00E873AA">
      <w:pPr>
        <w:spacing w:after="0" w:line="240" w:lineRule="auto"/>
        <w:rPr>
          <w:rFonts w:ascii="Times New Roman" w:hAnsi="Times New Roman"/>
          <w:sz w:val="24"/>
          <w:szCs w:val="24"/>
        </w:rPr>
      </w:pPr>
    </w:p>
    <w:p w14:paraId="356A26FE" w14:textId="6E9D3D31" w:rsidR="00E873AA" w:rsidRPr="00E873AA" w:rsidRDefault="008C05F8" w:rsidP="00E873AA">
      <w:pPr>
        <w:spacing w:after="0" w:line="240" w:lineRule="auto"/>
        <w:rPr>
          <w:rFonts w:ascii="Times New Roman" w:hAnsi="Times New Roman"/>
          <w:sz w:val="24"/>
          <w:szCs w:val="24"/>
        </w:rPr>
      </w:pPr>
      <w:r>
        <w:rPr>
          <w:rFonts w:ascii="Times New Roman" w:hAnsi="Times New Roman"/>
          <w:sz w:val="24"/>
          <w:szCs w:val="24"/>
        </w:rPr>
        <w:t>15</w:t>
      </w:r>
      <w:r w:rsidR="00E873AA" w:rsidRPr="00E873AA">
        <w:rPr>
          <w:rFonts w:ascii="Times New Roman" w:hAnsi="Times New Roman"/>
          <w:sz w:val="24"/>
          <w:szCs w:val="24"/>
        </w:rPr>
        <w:t>.0</w:t>
      </w:r>
      <w:r>
        <w:rPr>
          <w:rFonts w:ascii="Times New Roman" w:hAnsi="Times New Roman"/>
          <w:sz w:val="24"/>
          <w:szCs w:val="24"/>
        </w:rPr>
        <w:t>3</w:t>
      </w:r>
      <w:r w:rsidR="00E873AA" w:rsidRPr="00E873AA">
        <w:rPr>
          <w:rFonts w:ascii="Times New Roman" w:hAnsi="Times New Roman"/>
          <w:sz w:val="24"/>
          <w:szCs w:val="24"/>
        </w:rPr>
        <w:t>.202</w:t>
      </w:r>
      <w:r>
        <w:rPr>
          <w:rFonts w:ascii="Times New Roman" w:hAnsi="Times New Roman"/>
          <w:sz w:val="24"/>
          <w:szCs w:val="24"/>
        </w:rPr>
        <w:t>3</w:t>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r>
      <w:r w:rsidR="00E873AA" w:rsidRPr="00E873AA">
        <w:rPr>
          <w:rFonts w:ascii="Times New Roman" w:hAnsi="Times New Roman"/>
          <w:sz w:val="24"/>
          <w:szCs w:val="24"/>
        </w:rPr>
        <w:tab/>
        <w:t xml:space="preserve">№ </w:t>
      </w:r>
      <w:r>
        <w:rPr>
          <w:rFonts w:ascii="Times New Roman" w:hAnsi="Times New Roman"/>
          <w:sz w:val="24"/>
          <w:szCs w:val="24"/>
        </w:rPr>
        <w:t>27</w:t>
      </w:r>
    </w:p>
    <w:p w14:paraId="4466A53B" w14:textId="77777777" w:rsidR="00E873AA" w:rsidRPr="00E873AA" w:rsidRDefault="00E873AA" w:rsidP="00E873AA">
      <w:pPr>
        <w:spacing w:after="0" w:line="240" w:lineRule="auto"/>
        <w:rPr>
          <w:rFonts w:ascii="Times New Roman" w:hAnsi="Times New Roman"/>
          <w:sz w:val="24"/>
          <w:szCs w:val="24"/>
        </w:rPr>
      </w:pPr>
    </w:p>
    <w:p w14:paraId="30DDA2CC" w14:textId="77777777" w:rsidR="00E873AA" w:rsidRPr="00E873AA" w:rsidRDefault="00E873AA" w:rsidP="00E873AA">
      <w:pPr>
        <w:spacing w:after="0" w:line="240" w:lineRule="auto"/>
        <w:jc w:val="center"/>
        <w:rPr>
          <w:rFonts w:ascii="Times New Roman" w:hAnsi="Times New Roman"/>
          <w:sz w:val="24"/>
          <w:szCs w:val="24"/>
        </w:rPr>
      </w:pPr>
    </w:p>
    <w:p w14:paraId="41BB4832" w14:textId="77777777" w:rsidR="00E873AA" w:rsidRPr="00E873AA" w:rsidRDefault="00E873AA" w:rsidP="00E873AA">
      <w:pPr>
        <w:widowControl w:val="0"/>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hAnsi="Times New Roman"/>
          <w:sz w:val="24"/>
          <w:szCs w:val="24"/>
        </w:rPr>
        <w:t xml:space="preserve">        </w:t>
      </w:r>
      <w:proofErr w:type="gramStart"/>
      <w:r w:rsidRPr="00E873AA">
        <w:rPr>
          <w:rFonts w:ascii="Times New Roman" w:hAnsi="Times New Roman"/>
          <w:sz w:val="24"/>
          <w:szCs w:val="24"/>
        </w:rPr>
        <w:t xml:space="preserve">Об утверждении Административного  регламента предоставления муниципальной услуги </w:t>
      </w:r>
      <w:r w:rsidRPr="00E873AA">
        <w:rPr>
          <w:rFonts w:ascii="Times New Roman" w:eastAsia="PMingLiU" w:hAnsi="Times New Roman"/>
          <w:bCs/>
          <w:sz w:val="24"/>
          <w:szCs w:val="24"/>
        </w:rPr>
        <w:t>«</w:t>
      </w:r>
      <w:r w:rsidRPr="00E873AA">
        <w:rPr>
          <w:rFonts w:ascii="Times New Roman" w:eastAsia="Calibri" w:hAnsi="Times New Roman"/>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w:t>
      </w:r>
      <w:proofErr w:type="gramEnd"/>
    </w:p>
    <w:p w14:paraId="48CD8912"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Calibri" w:hAnsi="Times New Roman"/>
          <w:bCs/>
          <w:sz w:val="24"/>
          <w:szCs w:val="24"/>
        </w:rPr>
        <w:t>строительства и внесение изменений в разрешение на строительство объекта</w:t>
      </w:r>
    </w:p>
    <w:p w14:paraId="10104864"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Calibri" w:hAnsi="Times New Roman"/>
          <w:bCs/>
          <w:sz w:val="24"/>
          <w:szCs w:val="24"/>
        </w:rPr>
        <w:t>капитального строительства в связи с продлением срока действия такого</w:t>
      </w:r>
    </w:p>
    <w:p w14:paraId="5BB5D76E" w14:textId="77777777" w:rsidR="00E873AA" w:rsidRPr="00E873AA" w:rsidRDefault="00E873AA" w:rsidP="00E873AA">
      <w:pPr>
        <w:widowControl w:val="0"/>
        <w:autoSpaceDE w:val="0"/>
        <w:autoSpaceDN w:val="0"/>
        <w:adjustRightInd w:val="0"/>
        <w:spacing w:after="0" w:line="240" w:lineRule="auto"/>
        <w:jc w:val="center"/>
        <w:rPr>
          <w:rFonts w:ascii="Times New Roman" w:eastAsia="PMingLiU" w:hAnsi="Times New Roman"/>
          <w:bCs/>
          <w:sz w:val="24"/>
          <w:szCs w:val="24"/>
        </w:rPr>
      </w:pPr>
      <w:r w:rsidRPr="00E873AA">
        <w:rPr>
          <w:rFonts w:ascii="Times New Roman" w:eastAsia="Calibri" w:hAnsi="Times New Roman"/>
          <w:bCs/>
          <w:sz w:val="24"/>
          <w:szCs w:val="24"/>
        </w:rPr>
        <w:t>разрешения)</w:t>
      </w:r>
      <w:r w:rsidRPr="00E873AA">
        <w:rPr>
          <w:rFonts w:ascii="Times New Roman" w:eastAsia="PMingLiU" w:hAnsi="Times New Roman"/>
          <w:bCs/>
          <w:sz w:val="24"/>
          <w:szCs w:val="24"/>
        </w:rPr>
        <w:t>»</w:t>
      </w:r>
    </w:p>
    <w:p w14:paraId="6A166C27" w14:textId="77777777" w:rsidR="00E873AA" w:rsidRPr="00E873AA" w:rsidRDefault="00E873AA" w:rsidP="00E873AA">
      <w:pPr>
        <w:shd w:val="clear" w:color="auto" w:fill="FFFFFF"/>
        <w:spacing w:after="0" w:line="240" w:lineRule="auto"/>
        <w:rPr>
          <w:rFonts w:ascii="Times New Roman" w:hAnsi="Times New Roman"/>
          <w:bCs/>
          <w:sz w:val="24"/>
          <w:szCs w:val="24"/>
        </w:rPr>
      </w:pPr>
    </w:p>
    <w:p w14:paraId="79400229" w14:textId="77777777" w:rsidR="00E873AA" w:rsidRPr="00E873AA" w:rsidRDefault="00E873AA" w:rsidP="00E873AA">
      <w:pPr>
        <w:spacing w:after="0" w:line="240" w:lineRule="auto"/>
        <w:rPr>
          <w:rFonts w:ascii="Times New Roman" w:hAnsi="Times New Roman"/>
          <w:sz w:val="24"/>
          <w:szCs w:val="24"/>
        </w:rPr>
      </w:pPr>
    </w:p>
    <w:p w14:paraId="279FD19D" w14:textId="7655EC6C" w:rsidR="00E873AA" w:rsidRPr="00E873AA" w:rsidRDefault="00E873AA" w:rsidP="00E873AA">
      <w:pPr>
        <w:widowControl w:val="0"/>
        <w:autoSpaceDE w:val="0"/>
        <w:autoSpaceDN w:val="0"/>
        <w:adjustRightInd w:val="0"/>
        <w:spacing w:after="0" w:line="240" w:lineRule="auto"/>
        <w:jc w:val="both"/>
        <w:rPr>
          <w:rFonts w:ascii="Times New Roman" w:hAnsi="Times New Roman"/>
          <w:bCs/>
          <w:sz w:val="24"/>
          <w:szCs w:val="24"/>
        </w:rPr>
      </w:pPr>
      <w:r w:rsidRPr="00E873AA">
        <w:rPr>
          <w:rFonts w:ascii="Times New Roman" w:hAnsi="Times New Roman"/>
          <w:sz w:val="24"/>
          <w:szCs w:val="24"/>
        </w:rPr>
        <w:tab/>
        <w:t xml:space="preserve">В соответствии с </w:t>
      </w:r>
      <w:r w:rsidR="00C36DEE">
        <w:rPr>
          <w:rFonts w:ascii="Times New Roman" w:hAnsi="Times New Roman"/>
          <w:sz w:val="24"/>
          <w:szCs w:val="24"/>
        </w:rPr>
        <w:t xml:space="preserve">Градостроительным кодексом Российской Федерации, </w:t>
      </w:r>
      <w:r w:rsidRPr="00E873AA">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14:paraId="39392B1C" w14:textId="77777777" w:rsidR="00E873AA" w:rsidRPr="00E873AA" w:rsidRDefault="00E873AA" w:rsidP="00E873AA">
      <w:pPr>
        <w:spacing w:after="0" w:line="240" w:lineRule="auto"/>
        <w:jc w:val="both"/>
        <w:rPr>
          <w:rFonts w:ascii="Times New Roman" w:hAnsi="Times New Roman"/>
          <w:sz w:val="24"/>
          <w:szCs w:val="24"/>
        </w:rPr>
      </w:pPr>
    </w:p>
    <w:p w14:paraId="6137980D"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ПОСТАНОВЛЯЮ:</w:t>
      </w:r>
    </w:p>
    <w:p w14:paraId="2CD1247C" w14:textId="77777777" w:rsidR="00E873AA" w:rsidRPr="00E873AA" w:rsidRDefault="00E873AA" w:rsidP="00E873AA">
      <w:pPr>
        <w:pStyle w:val="a3"/>
        <w:spacing w:after="0" w:line="240" w:lineRule="auto"/>
        <w:ind w:left="0"/>
        <w:jc w:val="both"/>
        <w:rPr>
          <w:rFonts w:ascii="Times New Roman" w:hAnsi="Times New Roman"/>
          <w:sz w:val="24"/>
          <w:szCs w:val="24"/>
        </w:rPr>
      </w:pPr>
      <w:r w:rsidRPr="00E873AA">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E873AA">
        <w:rPr>
          <w:rFonts w:ascii="Times New Roman" w:eastAsia="PMingLiU" w:hAnsi="Times New Roman"/>
          <w:bCs/>
          <w:sz w:val="24"/>
          <w:szCs w:val="24"/>
        </w:rPr>
        <w:t>«</w:t>
      </w:r>
      <w:r w:rsidRPr="00E873AA">
        <w:rPr>
          <w:rFonts w:ascii="Times New Roman" w:eastAsia="Calibri" w:hAnsi="Times New Roman"/>
          <w:bCs/>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873AA">
        <w:rPr>
          <w:rFonts w:ascii="Times New Roman" w:eastAsia="PMingLiU" w:hAnsi="Times New Roman"/>
          <w:bCs/>
          <w:sz w:val="24"/>
          <w:szCs w:val="24"/>
        </w:rPr>
        <w:t>»</w:t>
      </w:r>
      <w:r w:rsidRPr="00E873AA">
        <w:rPr>
          <w:rFonts w:ascii="Times New Roman" w:hAnsi="Times New Roman"/>
          <w:sz w:val="24"/>
          <w:szCs w:val="24"/>
        </w:rPr>
        <w:t>.</w:t>
      </w:r>
    </w:p>
    <w:p w14:paraId="6E7162E4" w14:textId="77777777" w:rsidR="00E873AA" w:rsidRPr="00E873AA" w:rsidRDefault="00E873AA" w:rsidP="00E873AA">
      <w:pPr>
        <w:spacing w:after="0" w:line="240" w:lineRule="auto"/>
        <w:ind w:firstLine="709"/>
        <w:jc w:val="both"/>
        <w:rPr>
          <w:rFonts w:ascii="Times New Roman" w:hAnsi="Times New Roman"/>
          <w:sz w:val="24"/>
          <w:szCs w:val="24"/>
        </w:rPr>
      </w:pPr>
      <w:r w:rsidRPr="00E873AA">
        <w:rPr>
          <w:rFonts w:ascii="Times New Roman" w:hAnsi="Times New Roman"/>
          <w:sz w:val="24"/>
          <w:szCs w:val="24"/>
        </w:rPr>
        <w:t xml:space="preserve">2.  Настоящее постановление вступает в силу </w:t>
      </w:r>
      <w:proofErr w:type="gramStart"/>
      <w:r w:rsidRPr="00E873AA">
        <w:rPr>
          <w:rFonts w:ascii="Times New Roman" w:hAnsi="Times New Roman"/>
          <w:sz w:val="24"/>
          <w:szCs w:val="24"/>
        </w:rPr>
        <w:t>с</w:t>
      </w:r>
      <w:proofErr w:type="gramEnd"/>
      <w:r w:rsidRPr="00E873AA">
        <w:rPr>
          <w:rFonts w:ascii="Times New Roman" w:hAnsi="Times New Roman"/>
          <w:sz w:val="24"/>
          <w:szCs w:val="24"/>
        </w:rPr>
        <w:t xml:space="preserve"> даты его официального опубликования.</w:t>
      </w:r>
    </w:p>
    <w:p w14:paraId="0EEBA75D" w14:textId="77777777" w:rsidR="00E873AA" w:rsidRPr="00E873AA" w:rsidRDefault="00E873AA" w:rsidP="00E873AA">
      <w:pPr>
        <w:spacing w:after="0" w:line="240" w:lineRule="auto"/>
        <w:ind w:firstLine="709"/>
        <w:jc w:val="both"/>
        <w:rPr>
          <w:rFonts w:ascii="Times New Roman" w:hAnsi="Times New Roman"/>
          <w:sz w:val="24"/>
          <w:szCs w:val="24"/>
        </w:rPr>
      </w:pPr>
      <w:r w:rsidRPr="00E873AA">
        <w:rPr>
          <w:rFonts w:ascii="Times New Roman" w:hAnsi="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E873AA">
        <w:rPr>
          <w:rFonts w:ascii="Times New Roman" w:hAnsi="Times New Roman"/>
          <w:sz w:val="24"/>
          <w:szCs w:val="24"/>
        </w:rPr>
        <w:t>.р</w:t>
      </w:r>
      <w:proofErr w:type="gramEnd"/>
      <w:r w:rsidRPr="00E873AA">
        <w:rPr>
          <w:rFonts w:ascii="Times New Roman" w:hAnsi="Times New Roman"/>
          <w:sz w:val="24"/>
          <w:szCs w:val="24"/>
        </w:rPr>
        <w:t>ф).</w:t>
      </w:r>
    </w:p>
    <w:p w14:paraId="018048DF" w14:textId="77777777" w:rsidR="00E873AA" w:rsidRPr="00E873AA" w:rsidRDefault="00E873AA" w:rsidP="00E873AA">
      <w:pPr>
        <w:spacing w:after="0" w:line="240" w:lineRule="auto"/>
        <w:ind w:firstLine="709"/>
        <w:jc w:val="both"/>
        <w:rPr>
          <w:rFonts w:ascii="Times New Roman" w:hAnsi="Times New Roman"/>
          <w:sz w:val="24"/>
          <w:szCs w:val="24"/>
        </w:rPr>
      </w:pPr>
      <w:r w:rsidRPr="00E873AA">
        <w:rPr>
          <w:rFonts w:ascii="Times New Roman" w:hAnsi="Times New Roman"/>
          <w:sz w:val="24"/>
          <w:szCs w:val="24"/>
        </w:rPr>
        <w:t xml:space="preserve">4. </w:t>
      </w:r>
      <w:proofErr w:type="gramStart"/>
      <w:r w:rsidRPr="00E873AA">
        <w:rPr>
          <w:rFonts w:ascii="Times New Roman" w:hAnsi="Times New Roman"/>
          <w:sz w:val="24"/>
          <w:szCs w:val="24"/>
        </w:rPr>
        <w:t>Контроль за</w:t>
      </w:r>
      <w:proofErr w:type="gramEnd"/>
      <w:r w:rsidRPr="00E873AA">
        <w:rPr>
          <w:rFonts w:ascii="Times New Roman" w:hAnsi="Times New Roman"/>
          <w:sz w:val="24"/>
          <w:szCs w:val="24"/>
        </w:rPr>
        <w:t xml:space="preserve"> исполнением настоящего постановления оставляю за собой.</w:t>
      </w:r>
    </w:p>
    <w:p w14:paraId="31783B53" w14:textId="77777777" w:rsidR="00E873AA" w:rsidRPr="00E873AA" w:rsidRDefault="00E873AA" w:rsidP="00E873AA">
      <w:pPr>
        <w:spacing w:after="0" w:line="240" w:lineRule="auto"/>
        <w:rPr>
          <w:rFonts w:ascii="Times New Roman" w:hAnsi="Times New Roman"/>
          <w:sz w:val="24"/>
          <w:szCs w:val="24"/>
        </w:rPr>
      </w:pPr>
    </w:p>
    <w:p w14:paraId="6C88AE5A" w14:textId="77777777" w:rsidR="00E873AA" w:rsidRPr="00E873AA" w:rsidRDefault="00E873AA" w:rsidP="00E873AA">
      <w:pPr>
        <w:spacing w:after="0" w:line="240" w:lineRule="auto"/>
        <w:rPr>
          <w:rFonts w:ascii="Times New Roman" w:hAnsi="Times New Roman"/>
          <w:sz w:val="24"/>
          <w:szCs w:val="24"/>
        </w:rPr>
      </w:pPr>
    </w:p>
    <w:p w14:paraId="529597CF"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 xml:space="preserve">Глава администрации </w:t>
      </w:r>
    </w:p>
    <w:p w14:paraId="4FEDD204" w14:textId="77777777" w:rsidR="00E873AA" w:rsidRPr="00E873AA" w:rsidRDefault="00E873AA" w:rsidP="00E873AA">
      <w:pPr>
        <w:spacing w:after="0" w:line="240" w:lineRule="auto"/>
        <w:rPr>
          <w:rFonts w:ascii="Times New Roman" w:hAnsi="Times New Roman"/>
          <w:sz w:val="24"/>
          <w:szCs w:val="24"/>
        </w:rPr>
      </w:pPr>
      <w:r w:rsidRPr="00E873AA">
        <w:rPr>
          <w:rFonts w:ascii="Times New Roman" w:hAnsi="Times New Roman"/>
          <w:sz w:val="24"/>
          <w:szCs w:val="24"/>
        </w:rPr>
        <w:t>Красноярского сельского поселения</w:t>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r>
      <w:r w:rsidRPr="00E873AA">
        <w:rPr>
          <w:rFonts w:ascii="Times New Roman" w:hAnsi="Times New Roman"/>
          <w:sz w:val="24"/>
          <w:szCs w:val="24"/>
        </w:rPr>
        <w:tab/>
        <w:t>О.В. Дорофеев</w:t>
      </w:r>
    </w:p>
    <w:p w14:paraId="719EB9EB" w14:textId="77777777" w:rsidR="00E873AA" w:rsidRPr="00E873AA" w:rsidRDefault="00E873AA" w:rsidP="00E873AA">
      <w:pPr>
        <w:spacing w:after="0" w:line="240" w:lineRule="auto"/>
        <w:jc w:val="both"/>
        <w:rPr>
          <w:rFonts w:ascii="Times New Roman" w:hAnsi="Times New Roman"/>
          <w:sz w:val="24"/>
          <w:szCs w:val="24"/>
        </w:rPr>
      </w:pPr>
    </w:p>
    <w:p w14:paraId="714F5DBC" w14:textId="77777777" w:rsidR="00E873AA" w:rsidRPr="00E873AA" w:rsidRDefault="00E873AA" w:rsidP="00E873AA">
      <w:pPr>
        <w:spacing w:after="0" w:line="240" w:lineRule="auto"/>
        <w:jc w:val="both"/>
        <w:rPr>
          <w:rFonts w:ascii="Times New Roman" w:hAnsi="Times New Roman"/>
          <w:sz w:val="24"/>
          <w:szCs w:val="24"/>
        </w:rPr>
      </w:pPr>
    </w:p>
    <w:p w14:paraId="0CCBEEC2" w14:textId="77777777" w:rsidR="00E873AA" w:rsidRPr="00E873AA" w:rsidRDefault="00E873AA" w:rsidP="00E873AA">
      <w:pPr>
        <w:spacing w:after="0" w:line="240" w:lineRule="auto"/>
        <w:jc w:val="both"/>
        <w:rPr>
          <w:rFonts w:ascii="Times New Roman" w:hAnsi="Times New Roman"/>
          <w:sz w:val="24"/>
          <w:szCs w:val="24"/>
        </w:rPr>
      </w:pPr>
    </w:p>
    <w:p w14:paraId="06934CE4" w14:textId="77777777" w:rsidR="00E873AA" w:rsidRPr="00E873AA" w:rsidRDefault="00E873AA" w:rsidP="00E873AA">
      <w:pPr>
        <w:spacing w:after="0" w:line="240" w:lineRule="auto"/>
        <w:jc w:val="both"/>
        <w:rPr>
          <w:rFonts w:ascii="Times New Roman" w:hAnsi="Times New Roman"/>
          <w:sz w:val="24"/>
          <w:szCs w:val="24"/>
        </w:rPr>
      </w:pPr>
    </w:p>
    <w:p w14:paraId="5BF97415" w14:textId="77777777" w:rsidR="00E873AA" w:rsidRPr="00E873AA" w:rsidRDefault="00E873AA" w:rsidP="00E873AA">
      <w:pPr>
        <w:spacing w:after="0" w:line="240" w:lineRule="auto"/>
        <w:jc w:val="both"/>
        <w:rPr>
          <w:rFonts w:ascii="Times New Roman" w:hAnsi="Times New Roman"/>
          <w:sz w:val="24"/>
          <w:szCs w:val="24"/>
        </w:rPr>
      </w:pPr>
    </w:p>
    <w:p w14:paraId="0BE73EBF"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Алексейчук М.П.</w:t>
      </w:r>
    </w:p>
    <w:p w14:paraId="415ED531"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3 13 30</w:t>
      </w:r>
    </w:p>
    <w:p w14:paraId="6E258E4B" w14:textId="77777777" w:rsidR="00E873AA" w:rsidRPr="00E873AA" w:rsidRDefault="00E873AA" w:rsidP="00E873AA">
      <w:pPr>
        <w:spacing w:after="0" w:line="240" w:lineRule="auto"/>
        <w:jc w:val="both"/>
        <w:rPr>
          <w:rFonts w:ascii="Times New Roman" w:hAnsi="Times New Roman"/>
          <w:sz w:val="20"/>
          <w:szCs w:val="20"/>
        </w:rPr>
      </w:pPr>
    </w:p>
    <w:p w14:paraId="2EFFC5FB" w14:textId="77777777" w:rsidR="00E873AA" w:rsidRPr="00E873AA" w:rsidRDefault="00E873AA" w:rsidP="00E873AA">
      <w:pPr>
        <w:spacing w:after="0" w:line="240" w:lineRule="auto"/>
        <w:jc w:val="both"/>
        <w:rPr>
          <w:rFonts w:ascii="Times New Roman" w:hAnsi="Times New Roman"/>
          <w:sz w:val="20"/>
          <w:szCs w:val="20"/>
        </w:rPr>
      </w:pPr>
    </w:p>
    <w:p w14:paraId="255B0D0B" w14:textId="77777777" w:rsidR="00E873AA" w:rsidRPr="00E873AA" w:rsidRDefault="00E873AA" w:rsidP="00E873AA">
      <w:pPr>
        <w:spacing w:after="0" w:line="240" w:lineRule="auto"/>
        <w:jc w:val="both"/>
        <w:rPr>
          <w:rFonts w:ascii="Times New Roman" w:hAnsi="Times New Roman"/>
          <w:sz w:val="20"/>
          <w:szCs w:val="20"/>
        </w:rPr>
      </w:pPr>
    </w:p>
    <w:p w14:paraId="31103730"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В дело № 02-04</w:t>
      </w:r>
      <w:r w:rsidRPr="00E873AA">
        <w:rPr>
          <w:rFonts w:ascii="Times New Roman" w:hAnsi="Times New Roman"/>
          <w:sz w:val="20"/>
          <w:szCs w:val="20"/>
        </w:rPr>
        <w:tab/>
      </w:r>
      <w:r w:rsidRPr="00E873AA">
        <w:rPr>
          <w:rFonts w:ascii="Times New Roman" w:hAnsi="Times New Roman"/>
          <w:sz w:val="20"/>
          <w:szCs w:val="20"/>
        </w:rPr>
        <w:tab/>
      </w:r>
      <w:r w:rsidRPr="00E873AA">
        <w:rPr>
          <w:rFonts w:ascii="Times New Roman" w:hAnsi="Times New Roman"/>
          <w:sz w:val="20"/>
          <w:szCs w:val="20"/>
        </w:rPr>
        <w:tab/>
      </w:r>
      <w:r w:rsidRPr="00E873AA">
        <w:rPr>
          <w:rFonts w:ascii="Times New Roman" w:hAnsi="Times New Roman"/>
          <w:sz w:val="20"/>
          <w:szCs w:val="20"/>
        </w:rPr>
        <w:tab/>
      </w:r>
      <w:r w:rsidRPr="00E873AA">
        <w:rPr>
          <w:rFonts w:ascii="Times New Roman" w:hAnsi="Times New Roman"/>
          <w:sz w:val="20"/>
          <w:szCs w:val="20"/>
        </w:rPr>
        <w:tab/>
      </w:r>
    </w:p>
    <w:p w14:paraId="5621FE42" w14:textId="77777777" w:rsidR="00E873AA" w:rsidRPr="00E873AA" w:rsidRDefault="00E873AA" w:rsidP="00E873AA">
      <w:pPr>
        <w:spacing w:after="0" w:line="240" w:lineRule="auto"/>
        <w:jc w:val="both"/>
        <w:rPr>
          <w:rFonts w:ascii="Times New Roman" w:hAnsi="Times New Roman"/>
          <w:sz w:val="20"/>
          <w:szCs w:val="20"/>
        </w:rPr>
      </w:pPr>
      <w:r w:rsidRPr="00E873AA">
        <w:rPr>
          <w:rFonts w:ascii="Times New Roman" w:hAnsi="Times New Roman"/>
          <w:sz w:val="20"/>
          <w:szCs w:val="20"/>
        </w:rPr>
        <w:t>___________ М.П. Алексейчук</w:t>
      </w:r>
    </w:p>
    <w:p w14:paraId="7124114D" w14:textId="3FB1157E" w:rsidR="00E873AA" w:rsidRPr="00E873AA" w:rsidRDefault="008C05F8" w:rsidP="00E873AA">
      <w:pPr>
        <w:spacing w:after="0" w:line="240" w:lineRule="auto"/>
        <w:jc w:val="both"/>
        <w:rPr>
          <w:rFonts w:ascii="Times New Roman" w:hAnsi="Times New Roman"/>
          <w:sz w:val="20"/>
          <w:szCs w:val="20"/>
        </w:rPr>
      </w:pPr>
      <w:r>
        <w:rPr>
          <w:rFonts w:ascii="Times New Roman" w:hAnsi="Times New Roman"/>
          <w:sz w:val="20"/>
          <w:szCs w:val="20"/>
        </w:rPr>
        <w:t>15</w:t>
      </w:r>
      <w:r w:rsidR="00E873AA" w:rsidRPr="00E873AA">
        <w:rPr>
          <w:rFonts w:ascii="Times New Roman" w:hAnsi="Times New Roman"/>
          <w:sz w:val="20"/>
          <w:szCs w:val="20"/>
        </w:rPr>
        <w:t>.0</w:t>
      </w:r>
      <w:r>
        <w:rPr>
          <w:rFonts w:ascii="Times New Roman" w:hAnsi="Times New Roman"/>
          <w:sz w:val="20"/>
          <w:szCs w:val="20"/>
        </w:rPr>
        <w:t>3</w:t>
      </w:r>
      <w:r w:rsidR="00E873AA" w:rsidRPr="00E873AA">
        <w:rPr>
          <w:rFonts w:ascii="Times New Roman" w:hAnsi="Times New Roman"/>
          <w:sz w:val="20"/>
          <w:szCs w:val="20"/>
        </w:rPr>
        <w:t>.202</w:t>
      </w:r>
      <w:r>
        <w:rPr>
          <w:rFonts w:ascii="Times New Roman" w:hAnsi="Times New Roman"/>
          <w:sz w:val="20"/>
          <w:szCs w:val="20"/>
        </w:rPr>
        <w:t>3</w:t>
      </w:r>
    </w:p>
    <w:p w14:paraId="0FB8A352" w14:textId="77777777" w:rsidR="00E873AA" w:rsidRPr="00E873AA" w:rsidRDefault="00E873AA" w:rsidP="00E873AA">
      <w:pPr>
        <w:pStyle w:val="a5"/>
        <w:rPr>
          <w:rFonts w:ascii="Times New Roman" w:hAnsi="Times New Roman"/>
          <w:sz w:val="24"/>
          <w:szCs w:val="24"/>
        </w:rPr>
      </w:pPr>
    </w:p>
    <w:p w14:paraId="71499065" w14:textId="77777777" w:rsidR="00E873AA" w:rsidRPr="00E873AA" w:rsidRDefault="00E873AA" w:rsidP="008C05F8">
      <w:pPr>
        <w:spacing w:after="0" w:line="240" w:lineRule="auto"/>
        <w:ind w:left="5387"/>
        <w:rPr>
          <w:rFonts w:ascii="Times New Roman" w:hAnsi="Times New Roman"/>
          <w:sz w:val="24"/>
          <w:szCs w:val="24"/>
        </w:rPr>
      </w:pPr>
      <w:r w:rsidRPr="00E873AA">
        <w:rPr>
          <w:rFonts w:ascii="Times New Roman" w:hAnsi="Times New Roman"/>
          <w:sz w:val="24"/>
          <w:szCs w:val="24"/>
        </w:rPr>
        <w:t>Приложение</w:t>
      </w:r>
    </w:p>
    <w:p w14:paraId="2E355F57" w14:textId="77777777" w:rsidR="00E873AA" w:rsidRPr="00E873AA" w:rsidRDefault="00E873AA" w:rsidP="008C05F8">
      <w:pPr>
        <w:spacing w:after="0" w:line="240" w:lineRule="auto"/>
        <w:ind w:left="5387"/>
        <w:rPr>
          <w:rFonts w:ascii="Times New Roman" w:hAnsi="Times New Roman"/>
          <w:sz w:val="24"/>
          <w:szCs w:val="24"/>
        </w:rPr>
      </w:pPr>
      <w:r w:rsidRPr="00E873AA">
        <w:rPr>
          <w:rFonts w:ascii="Times New Roman" w:hAnsi="Times New Roman"/>
          <w:sz w:val="24"/>
          <w:szCs w:val="24"/>
        </w:rPr>
        <w:t>к постановлению Администрации</w:t>
      </w:r>
    </w:p>
    <w:p w14:paraId="50974EC4" w14:textId="25D4BA95" w:rsidR="00E873AA" w:rsidRPr="00E873AA" w:rsidRDefault="00E873AA" w:rsidP="008C05F8">
      <w:pPr>
        <w:spacing w:after="0" w:line="240" w:lineRule="auto"/>
        <w:ind w:left="5387"/>
        <w:rPr>
          <w:rFonts w:ascii="Times New Roman" w:hAnsi="Times New Roman"/>
          <w:sz w:val="24"/>
          <w:szCs w:val="24"/>
        </w:rPr>
      </w:pPr>
      <w:r w:rsidRPr="00E873AA">
        <w:rPr>
          <w:rFonts w:ascii="Times New Roman" w:hAnsi="Times New Roman"/>
          <w:sz w:val="24"/>
          <w:szCs w:val="24"/>
        </w:rPr>
        <w:t xml:space="preserve">Красноярского сельского </w:t>
      </w:r>
      <w:r w:rsidR="008C05F8">
        <w:rPr>
          <w:rFonts w:ascii="Times New Roman" w:hAnsi="Times New Roman"/>
          <w:sz w:val="24"/>
          <w:szCs w:val="24"/>
        </w:rPr>
        <w:t>п</w:t>
      </w:r>
      <w:r w:rsidRPr="00E873AA">
        <w:rPr>
          <w:rFonts w:ascii="Times New Roman" w:hAnsi="Times New Roman"/>
          <w:sz w:val="24"/>
          <w:szCs w:val="24"/>
        </w:rPr>
        <w:t>оселения</w:t>
      </w:r>
    </w:p>
    <w:p w14:paraId="57B59DF4" w14:textId="1773F6E7" w:rsidR="00E873AA" w:rsidRPr="00E873AA" w:rsidRDefault="00E873AA" w:rsidP="008C05F8">
      <w:pPr>
        <w:spacing w:after="0" w:line="240" w:lineRule="auto"/>
        <w:ind w:left="5387"/>
        <w:rPr>
          <w:rFonts w:ascii="Times New Roman" w:hAnsi="Times New Roman"/>
          <w:sz w:val="24"/>
          <w:szCs w:val="24"/>
        </w:rPr>
      </w:pPr>
      <w:r w:rsidRPr="00E873AA">
        <w:rPr>
          <w:rFonts w:ascii="Times New Roman" w:hAnsi="Times New Roman"/>
          <w:sz w:val="24"/>
          <w:szCs w:val="24"/>
        </w:rPr>
        <w:t>от</w:t>
      </w:r>
      <w:r w:rsidR="008C05F8">
        <w:rPr>
          <w:rFonts w:ascii="Times New Roman" w:hAnsi="Times New Roman"/>
          <w:sz w:val="24"/>
          <w:szCs w:val="24"/>
        </w:rPr>
        <w:t xml:space="preserve"> 15.03.2023 № 27</w:t>
      </w:r>
    </w:p>
    <w:p w14:paraId="05993DCA" w14:textId="77777777" w:rsidR="00E873AA" w:rsidRDefault="00E873AA" w:rsidP="00E873AA">
      <w:pPr>
        <w:spacing w:after="0" w:line="240" w:lineRule="auto"/>
        <w:jc w:val="center"/>
        <w:rPr>
          <w:rFonts w:ascii="Times New Roman" w:hAnsi="Times New Roman"/>
          <w:sz w:val="24"/>
          <w:szCs w:val="24"/>
        </w:rPr>
      </w:pPr>
    </w:p>
    <w:p w14:paraId="62E41951" w14:textId="77777777" w:rsidR="00E873AA" w:rsidRDefault="00E873AA" w:rsidP="00E873AA">
      <w:pPr>
        <w:spacing w:after="0" w:line="240" w:lineRule="auto"/>
        <w:jc w:val="center"/>
        <w:rPr>
          <w:rFonts w:ascii="Times New Roman" w:hAnsi="Times New Roman"/>
          <w:sz w:val="24"/>
          <w:szCs w:val="24"/>
        </w:rPr>
      </w:pPr>
    </w:p>
    <w:p w14:paraId="31757892" w14:textId="77777777" w:rsidR="00E873AA" w:rsidRPr="00E873AA" w:rsidRDefault="00E873AA" w:rsidP="00E873AA">
      <w:pPr>
        <w:spacing w:after="0" w:line="240" w:lineRule="auto"/>
        <w:jc w:val="center"/>
        <w:rPr>
          <w:rFonts w:ascii="Times New Roman" w:eastAsia="PMingLiU" w:hAnsi="Times New Roman"/>
          <w:bCs/>
          <w:sz w:val="24"/>
          <w:szCs w:val="24"/>
        </w:rPr>
      </w:pPr>
      <w:r w:rsidRPr="00E873AA">
        <w:rPr>
          <w:rFonts w:ascii="Times New Roman" w:hAnsi="Times New Roman"/>
          <w:sz w:val="24"/>
          <w:szCs w:val="24"/>
        </w:rPr>
        <w:t xml:space="preserve">Административный регламент </w:t>
      </w:r>
      <w:r w:rsidRPr="00E873AA">
        <w:rPr>
          <w:rFonts w:ascii="Times New Roman" w:eastAsia="PMingLiU" w:hAnsi="Times New Roman"/>
          <w:bCs/>
          <w:sz w:val="24"/>
          <w:szCs w:val="24"/>
        </w:rPr>
        <w:t xml:space="preserve">предоставления муниципальной услуги </w:t>
      </w:r>
    </w:p>
    <w:p w14:paraId="029F4F10"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PMingLiU" w:hAnsi="Times New Roman"/>
          <w:bCs/>
          <w:sz w:val="24"/>
          <w:szCs w:val="24"/>
        </w:rPr>
        <w:t>«</w:t>
      </w:r>
      <w:r w:rsidRPr="00E873AA">
        <w:rPr>
          <w:rFonts w:ascii="Times New Roman" w:eastAsia="Calibri" w:hAnsi="Times New Roman"/>
          <w:bCs/>
          <w:sz w:val="24"/>
          <w:szCs w:val="24"/>
        </w:rPr>
        <w:t>Выдача разрешения на строительство объекта капитального строительства</w:t>
      </w:r>
    </w:p>
    <w:p w14:paraId="34A8BA02" w14:textId="77777777" w:rsidR="00E873AA" w:rsidRPr="00E873AA" w:rsidRDefault="00E873AA" w:rsidP="00E873AA">
      <w:pPr>
        <w:autoSpaceDE w:val="0"/>
        <w:autoSpaceDN w:val="0"/>
        <w:adjustRightInd w:val="0"/>
        <w:spacing w:after="0" w:line="240" w:lineRule="auto"/>
        <w:jc w:val="center"/>
        <w:rPr>
          <w:rFonts w:ascii="Times New Roman" w:eastAsia="Calibri" w:hAnsi="Times New Roman"/>
          <w:bCs/>
          <w:sz w:val="24"/>
          <w:szCs w:val="24"/>
        </w:rPr>
      </w:pPr>
      <w:r w:rsidRPr="00E873AA">
        <w:rPr>
          <w:rFonts w:ascii="Times New Roman" w:eastAsia="Calibri" w:hAnsi="Times New Roman"/>
          <w:bCs/>
          <w:sz w:val="24"/>
          <w:szCs w:val="24"/>
        </w:rPr>
        <w:t xml:space="preserve"> </w:t>
      </w:r>
      <w:proofErr w:type="gramStart"/>
      <w:r w:rsidRPr="00E873AA">
        <w:rPr>
          <w:rFonts w:ascii="Times New Roman" w:eastAsia="Calibri" w:hAnsi="Times New Roman"/>
          <w:bCs/>
          <w:sz w:val="24"/>
          <w:szCs w:val="24"/>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w:t>
      </w:r>
      <w:proofErr w:type="gramEnd"/>
    </w:p>
    <w:p w14:paraId="47F4A41D" w14:textId="77777777" w:rsidR="00E873AA" w:rsidRPr="00E873AA" w:rsidRDefault="00E873AA" w:rsidP="00E873AA">
      <w:pPr>
        <w:widowControl w:val="0"/>
        <w:autoSpaceDE w:val="0"/>
        <w:autoSpaceDN w:val="0"/>
        <w:adjustRightInd w:val="0"/>
        <w:spacing w:after="0" w:line="240" w:lineRule="auto"/>
        <w:jc w:val="center"/>
        <w:rPr>
          <w:rFonts w:ascii="Times New Roman" w:eastAsia="PMingLiU" w:hAnsi="Times New Roman"/>
          <w:bCs/>
          <w:sz w:val="24"/>
          <w:szCs w:val="24"/>
        </w:rPr>
      </w:pPr>
      <w:r w:rsidRPr="00E873AA">
        <w:rPr>
          <w:rFonts w:ascii="Times New Roman" w:eastAsia="Calibri" w:hAnsi="Times New Roman"/>
          <w:bCs/>
          <w:sz w:val="24"/>
          <w:szCs w:val="24"/>
        </w:rPr>
        <w:t>разрешения)</w:t>
      </w:r>
      <w:r w:rsidRPr="00E873AA">
        <w:rPr>
          <w:rFonts w:ascii="Times New Roman" w:eastAsia="PMingLiU" w:hAnsi="Times New Roman"/>
          <w:bCs/>
          <w:sz w:val="24"/>
          <w:szCs w:val="24"/>
        </w:rPr>
        <w:t>»</w:t>
      </w:r>
    </w:p>
    <w:p w14:paraId="617C1BF6" w14:textId="77777777" w:rsidR="00E873AA" w:rsidRPr="00E873AA" w:rsidRDefault="00E873AA" w:rsidP="00E873AA">
      <w:pPr>
        <w:pStyle w:val="a5"/>
        <w:rPr>
          <w:rFonts w:ascii="Times New Roman" w:hAnsi="Times New Roman"/>
          <w:sz w:val="24"/>
          <w:szCs w:val="24"/>
        </w:rPr>
      </w:pPr>
    </w:p>
    <w:p w14:paraId="1F0D1B51" w14:textId="77777777" w:rsidR="006F1E68" w:rsidRPr="00E873AA" w:rsidRDefault="006F1E68" w:rsidP="00E873AA">
      <w:pPr>
        <w:widowControl w:val="0"/>
        <w:tabs>
          <w:tab w:val="left" w:pos="567"/>
        </w:tabs>
        <w:spacing w:after="0" w:line="240" w:lineRule="auto"/>
        <w:contextualSpacing/>
        <w:jc w:val="both"/>
        <w:rPr>
          <w:rFonts w:ascii="Times New Roman" w:hAnsi="Times New Roman"/>
          <w:i/>
          <w:iCs/>
          <w:color w:val="000000" w:themeColor="text1"/>
          <w:sz w:val="24"/>
          <w:szCs w:val="24"/>
        </w:rPr>
      </w:pPr>
    </w:p>
    <w:p w14:paraId="29455B06" w14:textId="49306EE7" w:rsidR="00511437" w:rsidRPr="00E873AA" w:rsidRDefault="00E873AA" w:rsidP="00E873AA">
      <w:pPr>
        <w:widowControl w:val="0"/>
        <w:tabs>
          <w:tab w:val="left" w:pos="567"/>
        </w:tabs>
        <w:spacing w:after="0" w:line="240" w:lineRule="auto"/>
        <w:ind w:left="1287"/>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931F14" w:rsidRPr="00E873AA">
        <w:rPr>
          <w:rFonts w:ascii="Times New Roman" w:hAnsi="Times New Roman"/>
          <w:color w:val="000000" w:themeColor="text1"/>
          <w:sz w:val="24"/>
          <w:szCs w:val="24"/>
        </w:rPr>
        <w:t>.</w:t>
      </w:r>
      <w:r w:rsidR="006F1E68"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Общие положения</w:t>
      </w:r>
    </w:p>
    <w:p w14:paraId="61A8E213" w14:textId="5D708E97" w:rsidR="006F1E68" w:rsidRPr="00E873AA" w:rsidRDefault="006F1E68" w:rsidP="00E873AA">
      <w:pPr>
        <w:widowControl w:val="0"/>
        <w:tabs>
          <w:tab w:val="left" w:pos="567"/>
        </w:tabs>
        <w:spacing w:after="0" w:line="240" w:lineRule="auto"/>
        <w:ind w:left="1287"/>
        <w:contextualSpacing/>
        <w:jc w:val="center"/>
        <w:rPr>
          <w:rFonts w:ascii="Times New Roman" w:hAnsi="Times New Roman"/>
          <w:color w:val="000000" w:themeColor="text1"/>
          <w:sz w:val="24"/>
          <w:szCs w:val="24"/>
        </w:rPr>
      </w:pPr>
    </w:p>
    <w:p w14:paraId="2505BB33" w14:textId="6FC0C8EB" w:rsidR="0020765F" w:rsidRPr="00E873AA" w:rsidRDefault="0020765F" w:rsidP="00E873AA">
      <w:pPr>
        <w:widowControl w:val="0"/>
        <w:tabs>
          <w:tab w:val="left" w:pos="567"/>
        </w:tabs>
        <w:spacing w:after="0" w:line="240" w:lineRule="auto"/>
        <w:ind w:left="1287"/>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Предмет регулирования Административного регламента</w:t>
      </w:r>
    </w:p>
    <w:p w14:paraId="40B27CFB" w14:textId="77777777" w:rsidR="00BF7653" w:rsidRPr="00E873AA" w:rsidRDefault="00BF7653" w:rsidP="00E873AA">
      <w:pPr>
        <w:widowControl w:val="0"/>
        <w:tabs>
          <w:tab w:val="left" w:pos="1287"/>
        </w:tabs>
        <w:spacing w:after="0" w:line="240" w:lineRule="auto"/>
        <w:ind w:left="1287"/>
        <w:contextualSpacing/>
        <w:jc w:val="center"/>
        <w:rPr>
          <w:rFonts w:ascii="Times New Roman" w:hAnsi="Times New Roman"/>
          <w:color w:val="000000" w:themeColor="text1"/>
          <w:sz w:val="24"/>
          <w:szCs w:val="24"/>
        </w:rPr>
      </w:pPr>
    </w:p>
    <w:p w14:paraId="0B27D8A0" w14:textId="4FF8F235" w:rsidR="007A4A29" w:rsidRPr="00E873AA" w:rsidRDefault="00BF7653"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1.1. </w:t>
      </w:r>
      <w:proofErr w:type="gramStart"/>
      <w:r w:rsidR="007A4A29" w:rsidRPr="00E873AA">
        <w:rPr>
          <w:rFonts w:ascii="Times New Roman" w:hAnsi="Times New Roman"/>
          <w:color w:val="000000" w:themeColor="text1"/>
          <w:sz w:val="24"/>
          <w:szCs w:val="24"/>
        </w:rPr>
        <w:t>Административный регламент п</w:t>
      </w:r>
      <w:r w:rsidR="005073FF" w:rsidRPr="00E873AA">
        <w:rPr>
          <w:rFonts w:ascii="Times New Roman" w:hAnsi="Times New Roman"/>
          <w:color w:val="000000" w:themeColor="text1"/>
          <w:sz w:val="24"/>
          <w:szCs w:val="24"/>
        </w:rPr>
        <w:t xml:space="preserve">редоставления </w:t>
      </w:r>
      <w:r w:rsidR="007A4A29" w:rsidRPr="00E873AA">
        <w:rPr>
          <w:rFonts w:ascii="Times New Roman" w:hAnsi="Times New Roman"/>
          <w:color w:val="000000" w:themeColor="text1"/>
          <w:sz w:val="24"/>
          <w:szCs w:val="24"/>
        </w:rPr>
        <w:t xml:space="preserve">муниципальной услуги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Выдача разрешения на строительство</w:t>
      </w:r>
      <w:r w:rsidR="00E873AA">
        <w:rPr>
          <w:rFonts w:ascii="Times New Roman" w:hAnsi="Times New Roman"/>
          <w:bCs/>
          <w:color w:val="000000" w:themeColor="text1"/>
          <w:sz w:val="24"/>
          <w:szCs w:val="24"/>
        </w:rPr>
        <w:t xml:space="preserve"> объекта капитального строительства</w:t>
      </w:r>
      <w:r w:rsidR="007A4A29" w:rsidRPr="00E873AA">
        <w:rPr>
          <w:rFonts w:ascii="Times New Roman" w:hAnsi="Times New Roman"/>
          <w:bCs/>
          <w:color w:val="000000" w:themeColor="text1"/>
          <w:sz w:val="24"/>
          <w:szCs w:val="24"/>
        </w:rPr>
        <w:t xml:space="preserve"> </w:t>
      </w:r>
      <w:r w:rsid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 xml:space="preserve">в том числе </w:t>
      </w:r>
      <w:r w:rsidR="00E873AA">
        <w:rPr>
          <w:rFonts w:ascii="Times New Roman" w:hAnsi="Times New Roman"/>
          <w:bCs/>
          <w:color w:val="000000" w:themeColor="text1"/>
          <w:sz w:val="24"/>
          <w:szCs w:val="24"/>
        </w:rPr>
        <w:t>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06749" w:rsidRPr="00E873AA">
        <w:rPr>
          <w:rFonts w:ascii="Times New Roman" w:hAnsi="Times New Roman"/>
          <w:bCs/>
          <w:color w:val="000000" w:themeColor="text1"/>
          <w:sz w:val="24"/>
          <w:szCs w:val="24"/>
        </w:rPr>
        <w:t>"</w:t>
      </w:r>
      <w:r w:rsidR="007A4A29" w:rsidRPr="00E873AA">
        <w:rPr>
          <w:rFonts w:ascii="Times New Roman" w:hAnsi="Times New Roman"/>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w:t>
      </w:r>
      <w:proofErr w:type="gramEnd"/>
      <w:r w:rsidR="007A4A29" w:rsidRPr="00E873AA">
        <w:rPr>
          <w:rFonts w:ascii="Times New Roman" w:hAnsi="Times New Roman"/>
          <w:color w:val="000000" w:themeColor="text1"/>
          <w:sz w:val="24"/>
          <w:szCs w:val="24"/>
        </w:rPr>
        <w:t xml:space="preserve"> (</w:t>
      </w:r>
      <w:proofErr w:type="gramStart"/>
      <w:r w:rsidR="007A4A29" w:rsidRPr="00E873AA">
        <w:rPr>
          <w:rFonts w:ascii="Times New Roman" w:hAnsi="Times New Roman"/>
          <w:color w:val="000000" w:themeColor="text1"/>
          <w:sz w:val="24"/>
          <w:szCs w:val="24"/>
        </w:rPr>
        <w:t xml:space="preserve">административных процедур) при осуществлении </w:t>
      </w:r>
      <w:r w:rsidR="007A4A29" w:rsidRPr="00E873AA">
        <w:rPr>
          <w:rFonts w:ascii="Times New Roman" w:hAnsi="Times New Roman"/>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009852CF" w:rsidRPr="00E873AA">
        <w:rPr>
          <w:rFonts w:ascii="Times New Roman" w:hAnsi="Times New Roman"/>
          <w:bCs/>
          <w:color w:val="000000" w:themeColor="text1"/>
          <w:sz w:val="24"/>
          <w:szCs w:val="24"/>
        </w:rPr>
        <w:t xml:space="preserve"> </w:t>
      </w:r>
      <w:r w:rsidR="007A4A29" w:rsidRPr="00E873AA">
        <w:rPr>
          <w:rFonts w:ascii="Times New Roman" w:hAnsi="Times New Roman"/>
          <w:bCs/>
          <w:color w:val="000000" w:themeColor="text1"/>
          <w:sz w:val="24"/>
          <w:szCs w:val="24"/>
        </w:rPr>
        <w:t xml:space="preserve">(далее - уполномоченный орган государственной власти, орган местного самоуправления, организация) </w:t>
      </w:r>
      <w:r w:rsidR="007A4A29" w:rsidRPr="00E873AA">
        <w:rPr>
          <w:rFonts w:ascii="Times New Roman" w:hAnsi="Times New Roman"/>
          <w:color w:val="000000" w:themeColor="text1"/>
          <w:sz w:val="24"/>
          <w:szCs w:val="24"/>
        </w:rPr>
        <w:t>полномочия по выдаче разрешения</w:t>
      </w:r>
      <w:proofErr w:type="gramEnd"/>
      <w:r w:rsidR="007A4A29" w:rsidRPr="00E873AA">
        <w:rPr>
          <w:rFonts w:ascii="Times New Roman" w:hAnsi="Times New Roman"/>
          <w:color w:val="000000" w:themeColor="text1"/>
          <w:sz w:val="24"/>
          <w:szCs w:val="24"/>
        </w:rPr>
        <w:t xml:space="preserve"> на строительство объекта капитального строительства, внесению изменений в </w:t>
      </w:r>
      <w:r w:rsidR="007A4A29" w:rsidRPr="00E873AA">
        <w:rPr>
          <w:rFonts w:ascii="Times New Roman" w:hAnsi="Times New Roman"/>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007A4A29" w:rsidRPr="00E873AA">
        <w:rPr>
          <w:rFonts w:ascii="Times New Roman" w:hAnsi="Times New Roman"/>
          <w:i/>
          <w:iCs/>
          <w:color w:val="000000" w:themeColor="text1"/>
          <w:sz w:val="24"/>
          <w:szCs w:val="24"/>
        </w:rPr>
        <w:t xml:space="preserve"> </w:t>
      </w:r>
      <w:r w:rsidR="007A4A29" w:rsidRPr="00E873AA">
        <w:rPr>
          <w:rFonts w:ascii="Times New Roman" w:hAnsi="Times New Roman"/>
          <w:color w:val="000000" w:themeColor="text1"/>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sidRPr="00E873AA">
        <w:rPr>
          <w:rFonts w:ascii="Times New Roman" w:hAnsi="Times New Roman"/>
          <w:bCs/>
          <w:color w:val="000000" w:themeColor="text1"/>
          <w:sz w:val="24"/>
          <w:szCs w:val="24"/>
        </w:rPr>
        <w:t>"</w:t>
      </w:r>
      <w:r w:rsidR="007A4A29" w:rsidRPr="00E873AA">
        <w:rPr>
          <w:rFonts w:ascii="Times New Roman" w:hAnsi="Times New Roman"/>
          <w:bCs/>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bCs/>
          <w:color w:val="000000" w:themeColor="text1"/>
          <w:sz w:val="24"/>
          <w:szCs w:val="24"/>
        </w:rPr>
        <w:t>"</w:t>
      </w:r>
      <w:r w:rsidR="007A4A29" w:rsidRPr="00E873AA">
        <w:rPr>
          <w:rFonts w:ascii="Times New Roman" w:hAnsi="Times New Roman"/>
          <w:color w:val="000000" w:themeColor="text1"/>
          <w:sz w:val="24"/>
          <w:szCs w:val="24"/>
        </w:rPr>
        <w:t xml:space="preserve"> (далее – услуга) в соответствии со статьей 51 Градостроительного кодекса Российской Федерации.</w:t>
      </w:r>
    </w:p>
    <w:p w14:paraId="386569B4" w14:textId="77777777" w:rsidR="0045665F" w:rsidRPr="00E873AA" w:rsidRDefault="0045665F" w:rsidP="00E873AA">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p>
    <w:p w14:paraId="36306883" w14:textId="0189FE1A" w:rsidR="0020765F" w:rsidRPr="00E873AA" w:rsidRDefault="0020765F" w:rsidP="00E873AA">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r w:rsidRPr="00E873AA">
        <w:rPr>
          <w:rFonts w:ascii="Times New Roman" w:hAnsi="Times New Roman"/>
          <w:iCs/>
          <w:color w:val="000000" w:themeColor="text1"/>
          <w:sz w:val="24"/>
          <w:szCs w:val="24"/>
        </w:rPr>
        <w:t xml:space="preserve">Круг </w:t>
      </w:r>
      <w:r w:rsidR="00931D26" w:rsidRPr="00E873AA">
        <w:rPr>
          <w:rFonts w:ascii="Times New Roman" w:hAnsi="Times New Roman"/>
          <w:iCs/>
          <w:color w:val="000000" w:themeColor="text1"/>
          <w:sz w:val="24"/>
          <w:szCs w:val="24"/>
        </w:rPr>
        <w:t>з</w:t>
      </w:r>
      <w:r w:rsidRPr="00E873AA">
        <w:rPr>
          <w:rFonts w:ascii="Times New Roman" w:hAnsi="Times New Roman"/>
          <w:iCs/>
          <w:color w:val="000000" w:themeColor="text1"/>
          <w:sz w:val="24"/>
          <w:szCs w:val="24"/>
        </w:rPr>
        <w:t>аявителей</w:t>
      </w:r>
    </w:p>
    <w:p w14:paraId="5D7C33C9" w14:textId="77777777" w:rsidR="00B67DC1" w:rsidRPr="00E873AA" w:rsidRDefault="00B67DC1" w:rsidP="00E873AA">
      <w:pPr>
        <w:autoSpaceDE w:val="0"/>
        <w:autoSpaceDN w:val="0"/>
        <w:adjustRightInd w:val="0"/>
        <w:spacing w:after="0" w:line="240" w:lineRule="auto"/>
        <w:ind w:firstLine="709"/>
        <w:jc w:val="both"/>
        <w:rPr>
          <w:rFonts w:ascii="Times New Roman" w:hAnsi="Times New Roman"/>
          <w:iCs/>
          <w:color w:val="000000" w:themeColor="text1"/>
          <w:sz w:val="24"/>
          <w:szCs w:val="24"/>
        </w:rPr>
      </w:pPr>
    </w:p>
    <w:p w14:paraId="2BA7775B" w14:textId="03D6EA79" w:rsidR="004D39E2" w:rsidRPr="00E873AA" w:rsidRDefault="00BF765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1.2. </w:t>
      </w:r>
      <w:r w:rsidR="00292991" w:rsidRPr="00E873AA">
        <w:rPr>
          <w:rFonts w:ascii="Times New Roman" w:hAnsi="Times New Roman"/>
          <w:color w:val="000000" w:themeColor="text1"/>
          <w:sz w:val="24"/>
          <w:szCs w:val="24"/>
        </w:rPr>
        <w:t>Заявителями на получение муниципальной услуги</w:t>
      </w:r>
      <w:r w:rsidR="00F218F8" w:rsidRPr="00E873AA">
        <w:rPr>
          <w:rFonts w:ascii="Times New Roman" w:hAnsi="Times New Roman"/>
          <w:color w:val="000000" w:themeColor="text1"/>
          <w:sz w:val="24"/>
          <w:szCs w:val="24"/>
        </w:rPr>
        <w:t xml:space="preserve"> являются </w:t>
      </w:r>
      <w:r w:rsidR="004D39E2" w:rsidRPr="00E873AA">
        <w:rPr>
          <w:rFonts w:ascii="Times New Roman" w:hAnsi="Times New Roman"/>
          <w:color w:val="000000" w:themeColor="text1"/>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2B467E" w:rsidRPr="00E873AA">
        <w:rPr>
          <w:rFonts w:ascii="Times New Roman" w:hAnsi="Times New Roman"/>
          <w:color w:val="000000" w:themeColor="text1"/>
          <w:sz w:val="24"/>
          <w:szCs w:val="24"/>
        </w:rPr>
        <w:t xml:space="preserve">, в том числе технические заказчики, которым застройщиком переданы свои функции, предусмотренные законодательством о градостроительной деятельности </w:t>
      </w:r>
      <w:r w:rsidR="004D39E2" w:rsidRPr="00E873AA">
        <w:rPr>
          <w:rFonts w:ascii="Times New Roman" w:hAnsi="Times New Roman"/>
          <w:color w:val="000000" w:themeColor="text1"/>
          <w:sz w:val="24"/>
          <w:szCs w:val="24"/>
        </w:rPr>
        <w:t>(далее – заявитель).</w:t>
      </w:r>
    </w:p>
    <w:p w14:paraId="4ABB2B26" w14:textId="4236E4E3" w:rsidR="00292991" w:rsidRPr="00E873AA" w:rsidRDefault="00BF765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1.3. </w:t>
      </w:r>
      <w:r w:rsidR="002B467E" w:rsidRPr="00E873AA">
        <w:rPr>
          <w:rFonts w:ascii="Times New Roman" w:hAnsi="Times New Roman"/>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2A10367" w14:textId="0ED0FAA5" w:rsidR="00677531" w:rsidRPr="00E873AA" w:rsidRDefault="00E873AA" w:rsidP="00E873A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00677531" w:rsidRPr="00E873AA">
        <w:rPr>
          <w:rFonts w:ascii="Times New Roman" w:hAnsi="Times New Roman"/>
          <w:color w:val="000000" w:themeColor="text1"/>
          <w:sz w:val="24"/>
          <w:szCs w:val="24"/>
        </w:rPr>
        <w:t xml:space="preserve">униципальная услуга предоставляется заявителю в соответствии с вариантом предоставления государственной услуги. </w:t>
      </w:r>
    </w:p>
    <w:p w14:paraId="660C60A1" w14:textId="068685DE" w:rsidR="00677531" w:rsidRPr="00E873AA" w:rsidRDefault="008D5D65" w:rsidP="00E873AA">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677531" w:rsidRPr="00E873AA">
        <w:rPr>
          <w:rFonts w:ascii="Times New Roman" w:hAnsi="Times New Roman"/>
          <w:color w:val="000000" w:themeColor="text1"/>
          <w:sz w:val="24"/>
          <w:szCs w:val="24"/>
        </w:rPr>
        <w:t xml:space="preserve">Вариант предоставления муниципальной услуги определяется исходя из установленных в соответствии с </w:t>
      </w:r>
      <w:r w:rsidR="003C68B0" w:rsidRPr="00E873AA">
        <w:rPr>
          <w:rFonts w:ascii="Times New Roman" w:hAnsi="Times New Roman"/>
          <w:color w:val="000000" w:themeColor="text1"/>
          <w:sz w:val="24"/>
          <w:szCs w:val="24"/>
        </w:rPr>
        <w:t>П</w:t>
      </w:r>
      <w:r w:rsidR="00677531" w:rsidRPr="00E873AA">
        <w:rPr>
          <w:rFonts w:ascii="Times New Roman" w:hAnsi="Times New Roman"/>
          <w:color w:val="000000" w:themeColor="text1"/>
          <w:sz w:val="24"/>
          <w:szCs w:val="24"/>
        </w:rPr>
        <w:t xml:space="preserve">риложением № </w:t>
      </w:r>
      <w:r w:rsidR="009C0CE3" w:rsidRPr="00E873AA">
        <w:rPr>
          <w:rFonts w:ascii="Times New Roman" w:hAnsi="Times New Roman"/>
          <w:color w:val="000000" w:themeColor="text1"/>
          <w:sz w:val="24"/>
          <w:szCs w:val="24"/>
        </w:rPr>
        <w:t>1</w:t>
      </w:r>
      <w:r w:rsidR="00677531" w:rsidRPr="00E873AA">
        <w:rPr>
          <w:rFonts w:ascii="Times New Roman" w:hAnsi="Times New Roman"/>
          <w:color w:val="000000" w:themeColor="text1"/>
          <w:sz w:val="24"/>
          <w:szCs w:val="24"/>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1CA460D" w:rsidR="00677531" w:rsidRDefault="008D5D65"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1.6 </w:t>
      </w:r>
      <w:r w:rsidR="00677531" w:rsidRPr="00E873AA">
        <w:rPr>
          <w:rFonts w:ascii="Times New Roman" w:hAnsi="Times New Roman"/>
          <w:color w:val="000000" w:themeColor="text1"/>
          <w:sz w:val="24"/>
          <w:szCs w:val="24"/>
        </w:rPr>
        <w:t xml:space="preserve">Признаки заявителя определяются путем профилирования, осуществляемого в соответствии с настоящим Административным регламентом. </w:t>
      </w:r>
      <w:r w:rsidR="00E873AA">
        <w:rPr>
          <w:rFonts w:ascii="Times New Roman" w:hAnsi="Times New Roman"/>
          <w:color w:val="000000" w:themeColor="text1"/>
          <w:sz w:val="24"/>
          <w:szCs w:val="24"/>
        </w:rPr>
        <w:t xml:space="preserve"> </w:t>
      </w:r>
    </w:p>
    <w:p w14:paraId="13B1E55B" w14:textId="77777777" w:rsidR="00FF4578" w:rsidRDefault="00FF457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AA67A55" w14:textId="4952DA33" w:rsidR="00FF4578" w:rsidRDefault="00FF4578" w:rsidP="00FF4578">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color w:val="000000" w:themeColor="text1"/>
          <w:sz w:val="24"/>
          <w:szCs w:val="24"/>
        </w:rPr>
        <w:t>Требования к порядку информирования о предоставлении муниципальной услуги</w:t>
      </w:r>
    </w:p>
    <w:p w14:paraId="5FB008EF" w14:textId="77777777" w:rsidR="00FF4578" w:rsidRDefault="00FF457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400A6C6" w14:textId="5F984196"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r w:rsidRPr="00E873AA">
        <w:rPr>
          <w:rFonts w:ascii="Times New Roman" w:eastAsia="Calibri" w:hAnsi="Times New Roman"/>
          <w:color w:val="000000" w:themeColor="text1"/>
          <w:sz w:val="24"/>
          <w:szCs w:val="24"/>
        </w:rPr>
        <w:t>.</w:t>
      </w:r>
      <w:r>
        <w:rPr>
          <w:rFonts w:ascii="Times New Roman" w:eastAsia="Calibri" w:hAnsi="Times New Roman"/>
          <w:color w:val="000000" w:themeColor="text1"/>
          <w:sz w:val="24"/>
          <w:szCs w:val="24"/>
        </w:rPr>
        <w:t>7</w:t>
      </w:r>
      <w:r w:rsidRPr="00E873AA">
        <w:rPr>
          <w:rFonts w:ascii="Times New Roman" w:eastAsia="Calibri" w:hAnsi="Times New Roman"/>
          <w:color w:val="000000" w:themeColor="text1"/>
          <w:sz w:val="24"/>
          <w:szCs w:val="24"/>
        </w:rPr>
        <w:t>. Информирование о порядке предоставления услуги осуществляется:</w:t>
      </w:r>
    </w:p>
    <w:p w14:paraId="280AAA69" w14:textId="2EA9709E"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1) непосредственно при личном приеме заявителя в </w:t>
      </w:r>
      <w:r w:rsidRPr="00E873AA">
        <w:rPr>
          <w:rFonts w:ascii="Times New Roman" w:eastAsia="Calibri" w:hAnsi="Times New Roman"/>
          <w:bCs/>
          <w:color w:val="000000" w:themeColor="text1"/>
          <w:sz w:val="24"/>
          <w:szCs w:val="24"/>
        </w:rPr>
        <w:t>уполномоченный орган государственной власти, орган местного самоуправления, организацию</w:t>
      </w:r>
      <w:r w:rsidRPr="00E873AA">
        <w:rPr>
          <w:rFonts w:ascii="Times New Roman" w:eastAsia="Calibri" w:hAnsi="Times New Roman"/>
          <w:i/>
          <w:iCs/>
          <w:color w:val="000000" w:themeColor="text1"/>
          <w:sz w:val="24"/>
          <w:szCs w:val="24"/>
        </w:rPr>
        <w:t xml:space="preserve"> </w:t>
      </w:r>
      <w:r w:rsidRPr="00E873AA">
        <w:rPr>
          <w:rFonts w:ascii="Times New Roman" w:eastAsia="Calibri" w:hAnsi="Times New Roman"/>
          <w:color w:val="000000" w:themeColor="text1"/>
          <w:sz w:val="24"/>
          <w:szCs w:val="24"/>
        </w:rPr>
        <w:t>или в многофункциональном центре;</w:t>
      </w:r>
    </w:p>
    <w:p w14:paraId="3C3845A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55D3EFE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3) письменно, в том числе посредством электронной почты, факсимильной связи;</w:t>
      </w:r>
    </w:p>
    <w:p w14:paraId="3EA75685"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4) посредством размещения в открытой и доступной форме информации:</w:t>
      </w:r>
    </w:p>
    <w:p w14:paraId="34AF11D8"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на Едином портале </w:t>
      </w:r>
      <w:bookmarkStart w:id="0" w:name="_Hlk117831188"/>
      <w:r w:rsidRPr="00E873AA">
        <w:rPr>
          <w:rFonts w:ascii="Times New Roman" w:eastAsia="Calibri" w:hAnsi="Times New Roman"/>
          <w:color w:val="000000" w:themeColor="text1"/>
          <w:sz w:val="24"/>
          <w:szCs w:val="24"/>
        </w:rPr>
        <w:t>(https://www.gosuslugi.ru/)</w:t>
      </w:r>
      <w:bookmarkEnd w:id="0"/>
      <w:r w:rsidRPr="00E873AA">
        <w:rPr>
          <w:rFonts w:ascii="Times New Roman" w:eastAsia="Calibri" w:hAnsi="Times New Roman"/>
          <w:color w:val="000000" w:themeColor="text1"/>
          <w:sz w:val="24"/>
          <w:szCs w:val="24"/>
        </w:rPr>
        <w:t>;</w:t>
      </w:r>
    </w:p>
    <w:p w14:paraId="7D8C7138" w14:textId="1B835655"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на официальном сайте уполномоченного органа государственной власти, органа местного самоуправления, организации;</w:t>
      </w:r>
    </w:p>
    <w:p w14:paraId="0FE07A04"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31B5AAEB" w14:textId="3A66FC00"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1.8</w:t>
      </w:r>
      <w:r w:rsidRPr="00E873AA">
        <w:rPr>
          <w:rFonts w:ascii="Times New Roman" w:eastAsia="Calibri" w:hAnsi="Times New Roman"/>
          <w:color w:val="000000" w:themeColor="text1"/>
          <w:sz w:val="24"/>
          <w:szCs w:val="24"/>
        </w:rPr>
        <w:t>. Информирование осуществляется по вопросам, касающимся:</w:t>
      </w:r>
    </w:p>
    <w:p w14:paraId="216ACD71"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E873AA">
        <w:rPr>
          <w:rFonts w:ascii="Times New Roman" w:eastAsia="Calibri" w:hAnsi="Times New Roman"/>
          <w:color w:val="000000" w:themeColor="text1"/>
          <w:sz w:val="24"/>
          <w:szCs w:val="24"/>
        </w:rPr>
        <w:t xml:space="preserve">способов подачи </w:t>
      </w:r>
      <w:r w:rsidRPr="00E873AA">
        <w:rPr>
          <w:rFonts w:ascii="Times New Roman" w:eastAsia="Calibri" w:hAnsi="Times New Roman"/>
          <w:bCs/>
          <w:color w:val="000000" w:themeColor="text1"/>
          <w:sz w:val="24"/>
          <w:szCs w:val="24"/>
        </w:rPr>
        <w:t xml:space="preserve">заявления о выдаче разрешения на строительство, заявления о внесении изменений, </w:t>
      </w:r>
      <w:r w:rsidRPr="00E873AA">
        <w:rPr>
          <w:rFonts w:ascii="Times New Roman" w:eastAsia="Calibri" w:hAnsi="Times New Roman"/>
          <w:color w:val="000000" w:themeColor="text1"/>
          <w:sz w:val="24"/>
          <w:szCs w:val="24"/>
        </w:rPr>
        <w:t>уведомления</w:t>
      </w:r>
      <w:r w:rsidRPr="00E873AA">
        <w:rPr>
          <w:rFonts w:ascii="Times New Roman" w:eastAsia="Calibri" w:hAnsi="Times New Roman"/>
          <w:bCs/>
          <w:color w:val="000000" w:themeColor="text1"/>
          <w:sz w:val="24"/>
          <w:szCs w:val="24"/>
        </w:rPr>
        <w:t>;</w:t>
      </w:r>
    </w:p>
    <w:p w14:paraId="19583A4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 предоставлении услуги;</w:t>
      </w:r>
    </w:p>
    <w:p w14:paraId="68BF66B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11D36C0C"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76E4B05E"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документов, необходимых для предоставления услуги;</w:t>
      </w:r>
    </w:p>
    <w:p w14:paraId="3E4F0634"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порядка и сроков предоставления услуги;</w:t>
      </w:r>
    </w:p>
    <w:p w14:paraId="78ADBCB3"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порядка получения сведений о ходе рассмотрения </w:t>
      </w:r>
      <w:r w:rsidRPr="00E873AA">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eastAsia="Calibri" w:hAnsi="Times New Roman"/>
          <w:color w:val="000000" w:themeColor="text1"/>
          <w:sz w:val="24"/>
          <w:szCs w:val="24"/>
        </w:rPr>
        <w:t xml:space="preserve"> и о результатах предоставления услуги;</w:t>
      </w:r>
    </w:p>
    <w:p w14:paraId="3C2D07A1"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268A74D8"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Получение информации по вопросам предоставления услуги осуществляется бесплатно.</w:t>
      </w:r>
    </w:p>
    <w:p w14:paraId="28B155A4" w14:textId="0F71B874"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1.9.</w:t>
      </w:r>
      <w:r w:rsidRPr="00E873AA">
        <w:rPr>
          <w:rFonts w:ascii="Times New Roman" w:eastAsia="Calibri" w:hAnsi="Times New Roman"/>
          <w:color w:val="000000" w:themeColor="text1"/>
          <w:sz w:val="24"/>
          <w:szCs w:val="24"/>
        </w:rPr>
        <w:t xml:space="preserve">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w:t>
      </w:r>
      <w:r w:rsidRPr="00E873AA">
        <w:rPr>
          <w:rFonts w:ascii="Times New Roman" w:eastAsia="Calibri" w:hAnsi="Times New Roman"/>
          <w:color w:val="000000" w:themeColor="text1"/>
          <w:sz w:val="24"/>
          <w:szCs w:val="24"/>
        </w:rPr>
        <w:lastRenderedPageBreak/>
        <w:t xml:space="preserve">консультирование, подробно и в вежливой (корректной) форме информирует </w:t>
      </w:r>
      <w:proofErr w:type="gramStart"/>
      <w:r w:rsidRPr="00E873AA">
        <w:rPr>
          <w:rFonts w:ascii="Times New Roman" w:eastAsia="Calibri" w:hAnsi="Times New Roman"/>
          <w:color w:val="000000" w:themeColor="text1"/>
          <w:sz w:val="24"/>
          <w:szCs w:val="24"/>
        </w:rPr>
        <w:t>обратившихся</w:t>
      </w:r>
      <w:proofErr w:type="gramEnd"/>
      <w:r w:rsidRPr="00E873AA">
        <w:rPr>
          <w:rFonts w:ascii="Times New Roman" w:eastAsia="Calibri" w:hAnsi="Times New Roman"/>
          <w:color w:val="000000" w:themeColor="text1"/>
          <w:sz w:val="24"/>
          <w:szCs w:val="24"/>
        </w:rPr>
        <w:t xml:space="preserve"> по интересующим вопросам.</w:t>
      </w:r>
    </w:p>
    <w:p w14:paraId="362F3FE2"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DB289A2"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E873AA">
        <w:rPr>
          <w:rFonts w:ascii="Times New Roman" w:eastAsia="Calibri" w:hAnsi="Times New Roman"/>
          <w:i/>
          <w:color w:val="000000" w:themeColor="text1"/>
          <w:sz w:val="24"/>
          <w:szCs w:val="24"/>
        </w:rPr>
        <w:t xml:space="preserve"> </w:t>
      </w:r>
      <w:r w:rsidRPr="00E873AA">
        <w:rPr>
          <w:rFonts w:ascii="Times New Roman" w:eastAsia="Calibri" w:hAnsi="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556DF19"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0B9945C"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изложить обращение в письменной форме; </w:t>
      </w:r>
    </w:p>
    <w:p w14:paraId="6A7D2B7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назначить другое время для консультаций.</w:t>
      </w:r>
    </w:p>
    <w:p w14:paraId="5EF96E3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2060E32"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Продолжительность информирования по телефону не должна превышать 10 минут.</w:t>
      </w:r>
    </w:p>
    <w:p w14:paraId="5D5B6250"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Информирование осуществляется в соответствии с графиком приема граждан.</w:t>
      </w:r>
    </w:p>
    <w:p w14:paraId="15D78236" w14:textId="7AEF499C"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1.10</w:t>
      </w:r>
      <w:r w:rsidRPr="00E873AA">
        <w:rPr>
          <w:rFonts w:ascii="Times New Roman" w:eastAsia="Calibri" w:hAnsi="Times New Roman"/>
          <w:color w:val="000000" w:themeColor="text1"/>
          <w:sz w:val="24"/>
          <w:szCs w:val="24"/>
        </w:rPr>
        <w:t xml:space="preserve">. На Едином портале размещаются сведения, предусмотренные Положением о федеральной государственной информационной системе </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Федеральный реестр государственных и муниципальных услуг (функций)</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 утвержденным постановлением Правительства Российской Федерации от 24 октября 2011 года № 861.</w:t>
      </w:r>
    </w:p>
    <w:p w14:paraId="07AB21B8"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3949FD" w14:textId="2B921189"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1.11</w:t>
      </w:r>
      <w:r w:rsidRPr="00E873AA">
        <w:rPr>
          <w:rFonts w:ascii="Times New Roman" w:eastAsia="Calibri" w:hAnsi="Times New Roman"/>
          <w:color w:val="000000" w:themeColor="text1"/>
          <w:sz w:val="24"/>
          <w:szCs w:val="24"/>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FD846F3"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5726C286"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05017E67" w14:textId="77777777"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Интернет</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w:t>
      </w:r>
    </w:p>
    <w:p w14:paraId="255AE23A" w14:textId="532B6BDD"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1.12</w:t>
      </w:r>
      <w:r w:rsidRPr="00E873AA">
        <w:rPr>
          <w:rFonts w:ascii="Times New Roman" w:eastAsia="Calibri" w:hAnsi="Times New Roman"/>
          <w:color w:val="000000" w:themeColor="text1"/>
          <w:sz w:val="24"/>
          <w:szCs w:val="24"/>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2AA59660" w14:textId="7A993472"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1.13</w:t>
      </w:r>
      <w:r w:rsidRPr="00E873AA">
        <w:rPr>
          <w:rFonts w:ascii="Times New Roman" w:eastAsia="Calibri" w:hAnsi="Times New Roman"/>
          <w:color w:val="000000" w:themeColor="text1"/>
          <w:sz w:val="24"/>
          <w:szCs w:val="24"/>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w:t>
      </w:r>
      <w:r w:rsidRPr="00E873AA">
        <w:rPr>
          <w:rFonts w:ascii="Times New Roman" w:eastAsia="Calibri" w:hAnsi="Times New Roman"/>
          <w:color w:val="000000" w:themeColor="text1"/>
          <w:sz w:val="24"/>
          <w:szCs w:val="24"/>
        </w:rPr>
        <w:lastRenderedPageBreak/>
        <w:t>учетом требований к информированию, установленных Административным регламентом.</w:t>
      </w:r>
    </w:p>
    <w:p w14:paraId="2D86A968" w14:textId="182F3D69" w:rsidR="00FF4578" w:rsidRPr="00E873AA" w:rsidRDefault="00FF4578" w:rsidP="00FF4578">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1.14</w:t>
      </w:r>
      <w:r w:rsidRPr="00E873AA">
        <w:rPr>
          <w:rFonts w:ascii="Times New Roman" w:eastAsia="Calibri" w:hAnsi="Times New Roman"/>
          <w:color w:val="000000" w:themeColor="text1"/>
          <w:sz w:val="24"/>
          <w:szCs w:val="24"/>
        </w:rPr>
        <w:t xml:space="preserve">. </w:t>
      </w:r>
      <w:proofErr w:type="gramStart"/>
      <w:r w:rsidRPr="00E873AA">
        <w:rPr>
          <w:rFonts w:ascii="Times New Roman" w:eastAsia="Calibri" w:hAnsi="Times New Roman"/>
          <w:color w:val="000000" w:themeColor="text1"/>
          <w:sz w:val="24"/>
          <w:szCs w:val="24"/>
        </w:rPr>
        <w:t xml:space="preserve">Информация о ходе рассмотрения </w:t>
      </w:r>
      <w:r w:rsidRPr="00E873AA">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eastAsia="Calibri" w:hAnsi="Times New Roman"/>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roofErr w:type="gramEnd"/>
    </w:p>
    <w:p w14:paraId="221DCE07" w14:textId="77777777" w:rsidR="00FF4578" w:rsidRPr="00E873AA" w:rsidRDefault="00FF4578" w:rsidP="00FF4578">
      <w:pPr>
        <w:pStyle w:val="ConsPlusNormal"/>
        <w:ind w:firstLine="709"/>
        <w:jc w:val="both"/>
        <w:rPr>
          <w:bCs/>
          <w:color w:val="000000" w:themeColor="text1"/>
          <w:sz w:val="24"/>
          <w:szCs w:val="24"/>
        </w:rPr>
      </w:pPr>
    </w:p>
    <w:p w14:paraId="7BC3BB2B" w14:textId="62ABB11F" w:rsidR="00511437" w:rsidRPr="00E873AA" w:rsidRDefault="00E873AA" w:rsidP="00E873AA">
      <w:pPr>
        <w:autoSpaceDE w:val="0"/>
        <w:autoSpaceDN w:val="0"/>
        <w:adjustRightInd w:val="0"/>
        <w:spacing w:after="0" w:line="240" w:lineRule="auto"/>
        <w:ind w:left="567"/>
        <w:jc w:val="center"/>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2</w:t>
      </w:r>
      <w:r w:rsidR="005807D9" w:rsidRPr="00E873AA">
        <w:rPr>
          <w:rFonts w:ascii="Times New Roman" w:eastAsia="Calibri" w:hAnsi="Times New Roman"/>
          <w:iCs/>
          <w:color w:val="000000" w:themeColor="text1"/>
          <w:sz w:val="24"/>
          <w:szCs w:val="24"/>
        </w:rPr>
        <w:t xml:space="preserve">. </w:t>
      </w:r>
      <w:r w:rsidR="004237B2" w:rsidRPr="00E873AA">
        <w:rPr>
          <w:rFonts w:ascii="Times New Roman" w:eastAsia="Calibri" w:hAnsi="Times New Roman"/>
          <w:iCs/>
          <w:color w:val="000000" w:themeColor="text1"/>
          <w:sz w:val="24"/>
          <w:szCs w:val="24"/>
        </w:rPr>
        <w:t xml:space="preserve">Стандарт предоставления </w:t>
      </w:r>
      <w:r w:rsidR="004237B2" w:rsidRPr="00E873AA">
        <w:rPr>
          <w:rFonts w:ascii="Times New Roman" w:hAnsi="Times New Roman"/>
          <w:bCs/>
          <w:color w:val="000000" w:themeColor="text1"/>
          <w:sz w:val="24"/>
          <w:szCs w:val="24"/>
        </w:rPr>
        <w:t xml:space="preserve">муниципальной </w:t>
      </w:r>
      <w:r w:rsidR="004237B2" w:rsidRPr="00E873AA">
        <w:rPr>
          <w:rFonts w:ascii="Times New Roman" w:eastAsia="Calibri" w:hAnsi="Times New Roman"/>
          <w:iCs/>
          <w:color w:val="000000" w:themeColor="text1"/>
          <w:sz w:val="24"/>
          <w:szCs w:val="24"/>
        </w:rPr>
        <w:t>услуги</w:t>
      </w:r>
    </w:p>
    <w:p w14:paraId="5889E1DB" w14:textId="5D6817DF" w:rsidR="004B276C" w:rsidRPr="00E873AA" w:rsidRDefault="004B276C" w:rsidP="00E873AA">
      <w:pPr>
        <w:autoSpaceDE w:val="0"/>
        <w:autoSpaceDN w:val="0"/>
        <w:adjustRightInd w:val="0"/>
        <w:spacing w:after="0" w:line="240" w:lineRule="auto"/>
        <w:jc w:val="center"/>
        <w:rPr>
          <w:rFonts w:ascii="Times New Roman" w:hAnsi="Times New Roman"/>
          <w:color w:val="000000" w:themeColor="text1"/>
          <w:sz w:val="24"/>
          <w:szCs w:val="24"/>
        </w:rPr>
      </w:pPr>
    </w:p>
    <w:p w14:paraId="247319D4" w14:textId="5043C8A9" w:rsidR="004B276C" w:rsidRPr="00E873AA" w:rsidRDefault="004B276C"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Наименование муниципальной услуги</w:t>
      </w:r>
    </w:p>
    <w:p w14:paraId="5F8749ED" w14:textId="77777777" w:rsidR="003841B0" w:rsidRPr="00E873AA" w:rsidRDefault="003841B0"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4CE5BDD6" w14:textId="6CB0A30A" w:rsidR="00E2630C" w:rsidRPr="00E873AA" w:rsidRDefault="001573E0"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2F4386" w:rsidRPr="00E873AA">
        <w:rPr>
          <w:rFonts w:ascii="Times New Roman" w:hAnsi="Times New Roman"/>
          <w:color w:val="000000" w:themeColor="text1"/>
          <w:sz w:val="24"/>
          <w:szCs w:val="24"/>
        </w:rPr>
        <w:t>1.</w:t>
      </w:r>
      <w:r w:rsidR="002F4386" w:rsidRPr="00E873AA">
        <w:rPr>
          <w:rFonts w:ascii="Times New Roman" w:hAnsi="Times New Roman"/>
          <w:color w:val="000000" w:themeColor="text1"/>
          <w:sz w:val="24"/>
          <w:szCs w:val="24"/>
        </w:rPr>
        <w:tab/>
        <w:t xml:space="preserve">Наименование муниципальной услуги </w:t>
      </w:r>
      <w:r w:rsidR="00C43A5C" w:rsidRPr="00E873AA">
        <w:rPr>
          <w:rFonts w:ascii="Times New Roman" w:hAnsi="Times New Roman"/>
          <w:color w:val="000000" w:themeColor="text1"/>
          <w:sz w:val="24"/>
          <w:szCs w:val="24"/>
        </w:rPr>
        <w:t>-</w:t>
      </w:r>
      <w:r w:rsidR="002F4386"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002F4386" w:rsidRPr="00E873AA">
        <w:rPr>
          <w:rFonts w:ascii="Times New Roman" w:hAnsi="Times New Roman"/>
          <w:color w:val="000000" w:themeColor="text1"/>
          <w:sz w:val="24"/>
          <w:szCs w:val="24"/>
        </w:rPr>
        <w:t>Выдача разрешения на строительство</w:t>
      </w:r>
      <w:r w:rsidR="00E873AA">
        <w:rPr>
          <w:rFonts w:ascii="Times New Roman" w:hAnsi="Times New Roman"/>
          <w:color w:val="000000" w:themeColor="text1"/>
          <w:sz w:val="24"/>
          <w:szCs w:val="24"/>
        </w:rPr>
        <w:t xml:space="preserve"> объекта капитального строи</w:t>
      </w:r>
      <w:r w:rsidR="00B13D7B">
        <w:rPr>
          <w:rFonts w:ascii="Times New Roman" w:hAnsi="Times New Roman"/>
          <w:color w:val="000000" w:themeColor="text1"/>
          <w:sz w:val="24"/>
          <w:szCs w:val="24"/>
        </w:rPr>
        <w:t xml:space="preserve">тельства (в том числе </w:t>
      </w:r>
      <w:r w:rsidR="009F61B8" w:rsidRPr="00E873AA">
        <w:rPr>
          <w:rFonts w:ascii="Times New Roman" w:hAnsi="Times New Roman"/>
          <w:color w:val="000000" w:themeColor="text1"/>
          <w:sz w:val="24"/>
          <w:szCs w:val="24"/>
        </w:rPr>
        <w:t>внесение изменений в разрешение на строительство</w:t>
      </w:r>
      <w:r w:rsidR="00B13D7B">
        <w:rPr>
          <w:rFonts w:ascii="Times New Roman" w:hAnsi="Times New Roman"/>
          <w:color w:val="000000" w:themeColor="text1"/>
          <w:sz w:val="24"/>
          <w:szCs w:val="24"/>
        </w:rPr>
        <w:t xml:space="preserve"> объекта капитального строительства и внесение изменений в разрешение на </w:t>
      </w:r>
      <w:proofErr w:type="spellStart"/>
      <w:r w:rsidR="00B13D7B">
        <w:rPr>
          <w:rFonts w:ascii="Times New Roman" w:hAnsi="Times New Roman"/>
          <w:color w:val="000000" w:themeColor="text1"/>
          <w:sz w:val="24"/>
          <w:szCs w:val="24"/>
        </w:rPr>
        <w:t>строительствообъекта</w:t>
      </w:r>
      <w:proofErr w:type="spellEnd"/>
      <w:r w:rsidR="00B13D7B">
        <w:rPr>
          <w:rFonts w:ascii="Times New Roman" w:hAnsi="Times New Roman"/>
          <w:color w:val="000000" w:themeColor="text1"/>
          <w:sz w:val="24"/>
          <w:szCs w:val="24"/>
        </w:rPr>
        <w:t xml:space="preserve"> капитального строительства в связи с</w:t>
      </w:r>
      <w:r w:rsidR="009F61B8" w:rsidRPr="00E873AA">
        <w:rPr>
          <w:rFonts w:ascii="Times New Roman" w:hAnsi="Times New Roman"/>
          <w:color w:val="000000" w:themeColor="text1"/>
          <w:sz w:val="24"/>
          <w:szCs w:val="24"/>
        </w:rPr>
        <w:t xml:space="preserve"> продлени</w:t>
      </w:r>
      <w:r w:rsidR="00B13D7B">
        <w:rPr>
          <w:rFonts w:ascii="Times New Roman" w:hAnsi="Times New Roman"/>
          <w:color w:val="000000" w:themeColor="text1"/>
          <w:sz w:val="24"/>
          <w:szCs w:val="24"/>
        </w:rPr>
        <w:t>ем</w:t>
      </w:r>
      <w:r w:rsidR="009F61B8" w:rsidRPr="00E873AA">
        <w:rPr>
          <w:rFonts w:ascii="Times New Roman" w:hAnsi="Times New Roman"/>
          <w:color w:val="000000" w:themeColor="text1"/>
          <w:sz w:val="24"/>
          <w:szCs w:val="24"/>
        </w:rPr>
        <w:t xml:space="preserve"> срока действия </w:t>
      </w:r>
      <w:r w:rsidR="00B13D7B">
        <w:rPr>
          <w:rFonts w:ascii="Times New Roman" w:hAnsi="Times New Roman"/>
          <w:color w:val="000000" w:themeColor="text1"/>
          <w:sz w:val="24"/>
          <w:szCs w:val="24"/>
        </w:rPr>
        <w:t xml:space="preserve">такого </w:t>
      </w:r>
      <w:r w:rsidR="009F61B8" w:rsidRPr="00E873AA">
        <w:rPr>
          <w:rFonts w:ascii="Times New Roman" w:hAnsi="Times New Roman"/>
          <w:color w:val="000000" w:themeColor="text1"/>
          <w:sz w:val="24"/>
          <w:szCs w:val="24"/>
        </w:rPr>
        <w:t>разрешения</w:t>
      </w:r>
      <w:r w:rsidR="00B13D7B">
        <w:rPr>
          <w:rFonts w:ascii="Times New Roman" w:hAnsi="Times New Roman"/>
          <w:color w:val="000000" w:themeColor="text1"/>
          <w:sz w:val="24"/>
          <w:szCs w:val="24"/>
        </w:rPr>
        <w:t>)</w:t>
      </w:r>
      <w:r w:rsidR="00406749" w:rsidRPr="00E873AA">
        <w:rPr>
          <w:rFonts w:ascii="Times New Roman" w:hAnsi="Times New Roman"/>
          <w:color w:val="000000" w:themeColor="text1"/>
          <w:sz w:val="24"/>
          <w:szCs w:val="24"/>
        </w:rPr>
        <w:t>"</w:t>
      </w:r>
      <w:r w:rsidR="00986FF5" w:rsidRPr="00E873AA">
        <w:rPr>
          <w:rFonts w:ascii="Times New Roman" w:hAnsi="Times New Roman"/>
          <w:color w:val="000000" w:themeColor="text1"/>
          <w:sz w:val="24"/>
          <w:szCs w:val="24"/>
        </w:rPr>
        <w:t>.</w:t>
      </w:r>
    </w:p>
    <w:p w14:paraId="6717E0D3" w14:textId="1A18F232" w:rsidR="00147463" w:rsidRPr="00E873AA" w:rsidRDefault="0014746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A008E8F" w14:textId="06761F52" w:rsidR="00147463" w:rsidRPr="00E873AA" w:rsidRDefault="00147463"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Наименование органа местного самоуправления</w:t>
      </w:r>
      <w:r w:rsidR="00D90F19"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предоставляюще</w:t>
      </w:r>
      <w:r w:rsidR="00B13D7B">
        <w:rPr>
          <w:rFonts w:ascii="Times New Roman" w:hAnsi="Times New Roman"/>
          <w:bCs/>
          <w:color w:val="000000" w:themeColor="text1"/>
          <w:sz w:val="24"/>
          <w:szCs w:val="24"/>
        </w:rPr>
        <w:t>го</w:t>
      </w:r>
      <w:r w:rsidRPr="00E873AA">
        <w:rPr>
          <w:rFonts w:ascii="Times New Roman" w:hAnsi="Times New Roman"/>
          <w:bCs/>
          <w:color w:val="000000" w:themeColor="text1"/>
          <w:sz w:val="24"/>
          <w:szCs w:val="24"/>
        </w:rPr>
        <w:t xml:space="preserve"> муниципальную услугу</w:t>
      </w:r>
    </w:p>
    <w:p w14:paraId="5CF9E836" w14:textId="77777777" w:rsidR="00147463" w:rsidRPr="00E873AA" w:rsidRDefault="00147463"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0A0C2572" w14:textId="09D71E5E" w:rsidR="00147463" w:rsidRPr="00E873AA" w:rsidRDefault="00034B1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2.2.</w:t>
      </w:r>
      <w:r w:rsidR="00051918" w:rsidRPr="00E873AA">
        <w:rPr>
          <w:rFonts w:ascii="Times New Roman" w:hAnsi="Times New Roman"/>
          <w:bCs/>
          <w:color w:val="000000" w:themeColor="text1"/>
          <w:sz w:val="24"/>
          <w:szCs w:val="24"/>
        </w:rPr>
        <w:t> </w:t>
      </w:r>
      <w:r w:rsidR="00B13D7B">
        <w:rPr>
          <w:rFonts w:ascii="Times New Roman" w:hAnsi="Times New Roman"/>
          <w:bCs/>
          <w:color w:val="000000" w:themeColor="text1"/>
          <w:sz w:val="24"/>
          <w:szCs w:val="24"/>
        </w:rPr>
        <w:t>М</w:t>
      </w:r>
      <w:r w:rsidR="00147463" w:rsidRPr="00E873AA">
        <w:rPr>
          <w:rFonts w:ascii="Times New Roman" w:hAnsi="Times New Roman"/>
          <w:bCs/>
          <w:color w:val="000000" w:themeColor="text1"/>
          <w:sz w:val="24"/>
          <w:szCs w:val="24"/>
        </w:rPr>
        <w:t xml:space="preserve">униципальная услуга предоставляется </w:t>
      </w:r>
      <w:r w:rsidR="00B13D7B">
        <w:rPr>
          <w:rFonts w:ascii="Times New Roman" w:hAnsi="Times New Roman"/>
          <w:bCs/>
          <w:color w:val="000000" w:themeColor="text1"/>
          <w:sz w:val="24"/>
          <w:szCs w:val="24"/>
        </w:rPr>
        <w:t>Исполнительно-распорядительным органом муниципального образования – Администрацией Красноярского сельского поселения</w:t>
      </w:r>
      <w:r w:rsidR="00147463" w:rsidRPr="00E873AA">
        <w:rPr>
          <w:rFonts w:ascii="Times New Roman" w:hAnsi="Times New Roman"/>
          <w:bCs/>
          <w:color w:val="000000" w:themeColor="text1"/>
          <w:sz w:val="24"/>
          <w:szCs w:val="24"/>
        </w:rPr>
        <w:t>.</w:t>
      </w:r>
    </w:p>
    <w:p w14:paraId="224E461D" w14:textId="40B4AA32" w:rsidR="00106654" w:rsidRDefault="00106654"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Многофункциональный центр</w:t>
      </w:r>
      <w:r w:rsidR="006D6E51" w:rsidRPr="00E873AA">
        <w:rPr>
          <w:rFonts w:ascii="Times New Roman" w:hAnsi="Times New Roman"/>
          <w:sz w:val="24"/>
          <w:szCs w:val="24"/>
        </w:rPr>
        <w:t xml:space="preserve"> </w:t>
      </w:r>
      <w:r w:rsidR="006D6E51" w:rsidRPr="00E873AA">
        <w:rPr>
          <w:rFonts w:ascii="Times New Roman" w:hAnsi="Times New Roman"/>
          <w:bCs/>
          <w:color w:val="000000" w:themeColor="text1"/>
          <w:sz w:val="24"/>
          <w:szCs w:val="24"/>
        </w:rPr>
        <w:t>предоставления государственных и муниципальных услуг</w:t>
      </w:r>
      <w:r w:rsidR="00594150" w:rsidRPr="00E873AA">
        <w:rPr>
          <w:rFonts w:ascii="Times New Roman" w:hAnsi="Times New Roman"/>
          <w:bCs/>
          <w:color w:val="000000" w:themeColor="text1"/>
          <w:sz w:val="24"/>
          <w:szCs w:val="24"/>
        </w:rPr>
        <w:t xml:space="preserve"> (далее – многофункциональный центр)</w:t>
      </w:r>
      <w:r w:rsidR="006D6E51" w:rsidRPr="00E873AA">
        <w:rPr>
          <w:rFonts w:ascii="Times New Roman" w:hAnsi="Times New Roman"/>
          <w:bCs/>
          <w:color w:val="000000" w:themeColor="text1"/>
          <w:sz w:val="24"/>
          <w:szCs w:val="24"/>
        </w:rPr>
        <w:t xml:space="preserve"> </w:t>
      </w:r>
      <w:r w:rsidRPr="00B13D7B">
        <w:rPr>
          <w:rFonts w:ascii="Times New Roman" w:hAnsi="Times New Roman"/>
          <w:bCs/>
          <w:color w:val="000000" w:themeColor="text1"/>
          <w:sz w:val="24"/>
          <w:szCs w:val="24"/>
        </w:rPr>
        <w:t>вправе принять</w:t>
      </w:r>
      <w:r w:rsidRPr="00E873AA">
        <w:rPr>
          <w:rFonts w:ascii="Times New Roman" w:hAnsi="Times New Roman"/>
          <w:bCs/>
          <w:i/>
          <w:color w:val="000000" w:themeColor="text1"/>
          <w:sz w:val="24"/>
          <w:szCs w:val="24"/>
        </w:rPr>
        <w:t xml:space="preserve">  </w:t>
      </w:r>
      <w:r w:rsidRPr="00B13D7B">
        <w:rPr>
          <w:rFonts w:ascii="Times New Roman" w:hAnsi="Times New Roman"/>
          <w:bCs/>
          <w:color w:val="000000" w:themeColor="text1"/>
          <w:sz w:val="24"/>
          <w:szCs w:val="24"/>
        </w:rPr>
        <w:t xml:space="preserve">в соответствии соглашением о взаимодействии между уполномоченным органом </w:t>
      </w:r>
      <w:r w:rsidR="005F6D07" w:rsidRPr="00B13D7B">
        <w:rPr>
          <w:rFonts w:ascii="Times New Roman" w:hAnsi="Times New Roman"/>
          <w:bCs/>
          <w:color w:val="000000" w:themeColor="text1"/>
          <w:sz w:val="24"/>
          <w:szCs w:val="24"/>
        </w:rPr>
        <w:t xml:space="preserve">государственной власти, органом местного самоуправления </w:t>
      </w:r>
      <w:r w:rsidRPr="00B13D7B">
        <w:rPr>
          <w:rFonts w:ascii="Times New Roman" w:hAnsi="Times New Roman"/>
          <w:bCs/>
          <w:color w:val="000000" w:themeColor="text1"/>
          <w:sz w:val="24"/>
          <w:szCs w:val="24"/>
        </w:rPr>
        <w:t>и многофункциональным цент</w:t>
      </w:r>
      <w:r w:rsidR="007D522C" w:rsidRPr="00B13D7B">
        <w:rPr>
          <w:rFonts w:ascii="Times New Roman" w:hAnsi="Times New Roman"/>
          <w:bCs/>
          <w:color w:val="000000" w:themeColor="text1"/>
          <w:sz w:val="24"/>
          <w:szCs w:val="24"/>
        </w:rPr>
        <w:t>р</w:t>
      </w:r>
      <w:r w:rsidRPr="00B13D7B">
        <w:rPr>
          <w:rFonts w:ascii="Times New Roman" w:hAnsi="Times New Roman"/>
          <w:bCs/>
          <w:color w:val="000000" w:themeColor="text1"/>
          <w:sz w:val="24"/>
          <w:szCs w:val="24"/>
        </w:rPr>
        <w:t>ом</w:t>
      </w:r>
      <w:r w:rsidRPr="00E873AA">
        <w:rPr>
          <w:rFonts w:ascii="Times New Roman" w:hAnsi="Times New Roman"/>
          <w:bCs/>
          <w:color w:val="000000" w:themeColor="text1"/>
          <w:sz w:val="24"/>
          <w:szCs w:val="24"/>
        </w:rPr>
        <w:t xml:space="preserve"> решение об отказе в приеме </w:t>
      </w:r>
      <w:r w:rsidR="00490866" w:rsidRPr="00E873AA">
        <w:rPr>
          <w:rFonts w:ascii="Times New Roman" w:hAnsi="Times New Roman"/>
          <w:bCs/>
          <w:color w:val="000000" w:themeColor="text1"/>
          <w:sz w:val="24"/>
          <w:szCs w:val="24"/>
        </w:rPr>
        <w:t>заявления о выдаче разрешения на строительство</w:t>
      </w:r>
      <w:r w:rsidR="00492C35" w:rsidRPr="00E873AA">
        <w:rPr>
          <w:rFonts w:ascii="Times New Roman" w:eastAsia="Calibri" w:hAnsi="Times New Roman"/>
          <w:bCs/>
          <w:color w:val="000000" w:themeColor="text1"/>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w:t>
      </w:r>
      <w:proofErr w:type="gramEnd"/>
      <w:r w:rsidR="00492C35" w:rsidRPr="00E873AA">
        <w:rPr>
          <w:rFonts w:ascii="Times New Roman" w:eastAsia="Calibri" w:hAnsi="Times New Roman"/>
          <w:bCs/>
          <w:color w:val="000000" w:themeColor="text1"/>
          <w:sz w:val="24"/>
          <w:szCs w:val="24"/>
        </w:rPr>
        <w:t xml:space="preserve"> </w:t>
      </w:r>
      <w:proofErr w:type="gramStart"/>
      <w:r w:rsidR="00492C35" w:rsidRPr="00E873AA">
        <w:rPr>
          <w:rFonts w:ascii="Times New Roman" w:eastAsia="Calibri" w:hAnsi="Times New Roman"/>
          <w:bCs/>
          <w:color w:val="000000" w:themeColor="text1"/>
          <w:sz w:val="24"/>
          <w:szCs w:val="24"/>
        </w:rPr>
        <w:t>разрешения на строительство)</w:t>
      </w:r>
      <w:r w:rsidR="00490866" w:rsidRPr="00E873AA">
        <w:rPr>
          <w:rFonts w:ascii="Times New Roman" w:hAnsi="Times New Roman"/>
          <w:bCs/>
          <w:color w:val="000000" w:themeColor="text1"/>
          <w:sz w:val="24"/>
          <w:szCs w:val="24"/>
        </w:rPr>
        <w:t>, заявления о внесении изменений</w:t>
      </w:r>
      <w:r w:rsidR="00492C35" w:rsidRPr="00E873AA">
        <w:rPr>
          <w:rFonts w:ascii="Times New Roman" w:hAnsi="Times New Roman"/>
          <w:bCs/>
          <w:color w:val="000000" w:themeColor="text1"/>
          <w:sz w:val="24"/>
          <w:szCs w:val="24"/>
        </w:rPr>
        <w:t xml:space="preserve"> </w:t>
      </w:r>
      <w:r w:rsidR="00492C35" w:rsidRPr="00E873AA">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E873AA">
        <w:rPr>
          <w:rFonts w:ascii="Times New Roman" w:hAnsi="Times New Roman"/>
          <w:bCs/>
          <w:color w:val="000000" w:themeColor="text1"/>
          <w:sz w:val="24"/>
          <w:szCs w:val="24"/>
        </w:rPr>
        <w:t xml:space="preserve">, уведомления </w:t>
      </w:r>
      <w:r w:rsidR="00492C35" w:rsidRPr="00E873AA">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00492C35" w:rsidRPr="00E873AA">
        <w:rPr>
          <w:rFonts w:ascii="Times New Roman" w:eastAsia="Calibri" w:hAnsi="Times New Roman"/>
          <w:bCs/>
          <w:color w:val="000000" w:themeColor="text1"/>
          <w:sz w:val="24"/>
          <w:szCs w:val="24"/>
        </w:rPr>
        <w:t>, предусмотренного частью 21</w:t>
      </w:r>
      <w:r w:rsidR="00492C35" w:rsidRPr="00E873AA">
        <w:rPr>
          <w:rFonts w:ascii="Times New Roman" w:eastAsia="Calibri" w:hAnsi="Times New Roman"/>
          <w:bCs/>
          <w:color w:val="000000" w:themeColor="text1"/>
          <w:sz w:val="24"/>
          <w:szCs w:val="24"/>
          <w:vertAlign w:val="superscript"/>
        </w:rPr>
        <w:t>10</w:t>
      </w:r>
      <w:r w:rsidR="00492C35" w:rsidRPr="00E873AA">
        <w:rPr>
          <w:rFonts w:ascii="Times New Roman" w:eastAsia="Calibri" w:hAnsi="Times New Roman"/>
          <w:bCs/>
          <w:color w:val="000000" w:themeColor="text1"/>
          <w:sz w:val="24"/>
          <w:szCs w:val="24"/>
        </w:rPr>
        <w:t xml:space="preserve"> статьи 51 Градостроительного кодекса Российской Федерации (далее – уведомление) </w:t>
      </w:r>
      <w:r w:rsidRPr="00E873AA">
        <w:rPr>
          <w:rFonts w:ascii="Times New Roman" w:hAnsi="Times New Roman"/>
          <w:bCs/>
          <w:color w:val="000000" w:themeColor="text1"/>
          <w:sz w:val="24"/>
          <w:szCs w:val="24"/>
        </w:rPr>
        <w:t>и прилагаемых к н</w:t>
      </w:r>
      <w:r w:rsidR="00490866" w:rsidRPr="00E873AA">
        <w:rPr>
          <w:rFonts w:ascii="Times New Roman" w:hAnsi="Times New Roman"/>
          <w:bCs/>
          <w:color w:val="000000" w:themeColor="text1"/>
          <w:sz w:val="24"/>
          <w:szCs w:val="24"/>
        </w:rPr>
        <w:t>им</w:t>
      </w:r>
      <w:r w:rsidRPr="00E873AA">
        <w:rPr>
          <w:rFonts w:ascii="Times New Roman" w:hAnsi="Times New Roman"/>
          <w:bCs/>
          <w:color w:val="000000" w:themeColor="text1"/>
          <w:sz w:val="24"/>
          <w:szCs w:val="24"/>
        </w:rPr>
        <w:t xml:space="preserve"> документов в</w:t>
      </w:r>
      <w:proofErr w:type="gramEnd"/>
      <w:r w:rsidRPr="00E873AA">
        <w:rPr>
          <w:rFonts w:ascii="Times New Roman" w:hAnsi="Times New Roman"/>
          <w:bCs/>
          <w:color w:val="000000" w:themeColor="text1"/>
          <w:sz w:val="24"/>
          <w:szCs w:val="24"/>
        </w:rPr>
        <w:t xml:space="preserve"> </w:t>
      </w:r>
      <w:proofErr w:type="gramStart"/>
      <w:r w:rsidRPr="00E873AA">
        <w:rPr>
          <w:rFonts w:ascii="Times New Roman" w:hAnsi="Times New Roman"/>
          <w:bCs/>
          <w:color w:val="000000" w:themeColor="text1"/>
          <w:sz w:val="24"/>
          <w:szCs w:val="24"/>
        </w:rPr>
        <w:t>случае</w:t>
      </w:r>
      <w:proofErr w:type="gramEnd"/>
      <w:r w:rsidRPr="00E873AA">
        <w:rPr>
          <w:rFonts w:ascii="Times New Roman" w:hAnsi="Times New Roman"/>
          <w:bCs/>
          <w:color w:val="000000" w:themeColor="text1"/>
          <w:sz w:val="24"/>
          <w:szCs w:val="24"/>
        </w:rPr>
        <w:t xml:space="preserve">, если </w:t>
      </w:r>
      <w:r w:rsidR="00490866" w:rsidRPr="00E873AA">
        <w:rPr>
          <w:rFonts w:ascii="Times New Roman" w:hAnsi="Times New Roman"/>
          <w:bCs/>
          <w:color w:val="000000" w:themeColor="text1"/>
          <w:sz w:val="24"/>
          <w:szCs w:val="24"/>
        </w:rPr>
        <w:t xml:space="preserve">такое </w:t>
      </w:r>
      <w:r w:rsidRPr="00E873AA">
        <w:rPr>
          <w:rFonts w:ascii="Times New Roman" w:hAnsi="Times New Roman"/>
          <w:bCs/>
          <w:color w:val="000000" w:themeColor="text1"/>
          <w:sz w:val="24"/>
          <w:szCs w:val="24"/>
        </w:rPr>
        <w:t>заявление</w:t>
      </w:r>
      <w:r w:rsidR="00490866" w:rsidRPr="00E873AA">
        <w:rPr>
          <w:rFonts w:ascii="Times New Roman" w:hAnsi="Times New Roman"/>
          <w:bCs/>
          <w:color w:val="000000" w:themeColor="text1"/>
          <w:sz w:val="24"/>
          <w:szCs w:val="24"/>
        </w:rPr>
        <w:t>, уведомление</w:t>
      </w:r>
      <w:r w:rsidRPr="00E873AA">
        <w:rPr>
          <w:rFonts w:ascii="Times New Roman" w:hAnsi="Times New Roman"/>
          <w:bCs/>
          <w:color w:val="000000" w:themeColor="text1"/>
          <w:sz w:val="24"/>
          <w:szCs w:val="24"/>
        </w:rPr>
        <w:t xml:space="preserve"> подано в многофункциональный центр. </w:t>
      </w:r>
    </w:p>
    <w:p w14:paraId="6316D8E8" w14:textId="77777777" w:rsidR="00CF50CD" w:rsidRPr="00CF50CD" w:rsidRDefault="00CF50CD" w:rsidP="00CF50CD">
      <w:pPr>
        <w:tabs>
          <w:tab w:val="right" w:pos="1134"/>
        </w:tabs>
        <w:spacing w:after="0" w:line="240" w:lineRule="auto"/>
        <w:ind w:firstLine="709"/>
        <w:jc w:val="both"/>
        <w:rPr>
          <w:rFonts w:ascii="Times New Roman" w:hAnsi="Times New Roman"/>
          <w:sz w:val="24"/>
          <w:szCs w:val="24"/>
        </w:rPr>
      </w:pPr>
      <w:r w:rsidRPr="00CF50CD">
        <w:rPr>
          <w:rFonts w:ascii="Times New Roman" w:hAnsi="Times New Roman"/>
          <w:sz w:val="24"/>
          <w:szCs w:val="24"/>
        </w:rPr>
        <w:t>Органы и организации, участвующие в предоставлении муниципальной услуги:</w:t>
      </w:r>
    </w:p>
    <w:p w14:paraId="7E8C239B"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1)  Федеральная служба государственной регистрации, кадастра и картографии;</w:t>
      </w:r>
    </w:p>
    <w:p w14:paraId="613EDDA7"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2) Федеральная служба по надзору в сфере природопользования;</w:t>
      </w:r>
    </w:p>
    <w:p w14:paraId="43CA42AF"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3)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14:paraId="416D0672" w14:textId="77777777" w:rsidR="00CF50CD" w:rsidRPr="00CF50CD" w:rsidRDefault="00CF50CD" w:rsidP="00CF50CD">
      <w:pPr>
        <w:widowControl w:val="0"/>
        <w:tabs>
          <w:tab w:val="right" w:pos="1134"/>
        </w:tabs>
        <w:autoSpaceDE w:val="0"/>
        <w:autoSpaceDN w:val="0"/>
        <w:adjustRightInd w:val="0"/>
        <w:spacing w:after="0" w:line="240" w:lineRule="auto"/>
        <w:ind w:firstLine="709"/>
        <w:jc w:val="both"/>
        <w:rPr>
          <w:rFonts w:ascii="Times New Roman" w:hAnsi="Times New Roman"/>
          <w:sz w:val="24"/>
          <w:szCs w:val="24"/>
        </w:rPr>
      </w:pPr>
      <w:r w:rsidRPr="00CF50CD">
        <w:rPr>
          <w:rFonts w:ascii="Times New Roman" w:hAnsi="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14:paraId="760CC60D" w14:textId="77777777" w:rsidR="00CF50CD" w:rsidRDefault="00CF50CD"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0B30B315" w14:textId="77777777" w:rsidR="00CF50CD" w:rsidRDefault="00CF50CD"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796D903" w14:textId="13C84CAC" w:rsidR="00CF50CD" w:rsidRPr="00E873AA" w:rsidRDefault="00CF50CD" w:rsidP="00CF50C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Результат предоставления муниципальной услуги</w:t>
      </w:r>
    </w:p>
    <w:p w14:paraId="1110163E" w14:textId="77777777" w:rsidR="00CF50CD" w:rsidRPr="00E873AA" w:rsidRDefault="00CF50CD" w:rsidP="00CF50CD">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31320D4F" w14:textId="7BACF740"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3</w:t>
      </w:r>
      <w:r w:rsidRPr="00E873AA">
        <w:rPr>
          <w:bCs/>
          <w:color w:val="000000" w:themeColor="text1"/>
          <w:sz w:val="24"/>
          <w:szCs w:val="24"/>
        </w:rPr>
        <w:t>. Результатом предоставления услуги является:</w:t>
      </w:r>
    </w:p>
    <w:p w14:paraId="68355FCC" w14:textId="4E8C217B" w:rsidR="00CF50CD" w:rsidRPr="00E873AA" w:rsidRDefault="00CF50CD" w:rsidP="00CF50CD">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разрешение на строительство (в том числе на отдельные этапы строительства, реконструкции объекта капитального строительства);</w:t>
      </w:r>
    </w:p>
    <w:p w14:paraId="62A8F59D" w14:textId="5B62A266" w:rsidR="00CF50CD" w:rsidRPr="00E873AA" w:rsidRDefault="00CF50CD" w:rsidP="00CF50CD">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решение об отказе в выдаче разрешения на строительство;</w:t>
      </w:r>
    </w:p>
    <w:p w14:paraId="06E38671" w14:textId="14DD0812" w:rsidR="00CF50CD" w:rsidRPr="00E873AA" w:rsidRDefault="00CF50CD" w:rsidP="00CF50CD">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решение об отказе во внесении изменений в разрешение на строительство.</w:t>
      </w:r>
    </w:p>
    <w:p w14:paraId="61A960EF" w14:textId="21C81F49" w:rsidR="00CF50CD" w:rsidRPr="00E873AA" w:rsidRDefault="00CF50CD" w:rsidP="00CF50CD">
      <w:pPr>
        <w:pStyle w:val="ConsPlusNormal"/>
        <w:ind w:firstLine="709"/>
        <w:jc w:val="both"/>
        <w:rPr>
          <w:color w:val="000000" w:themeColor="text1"/>
          <w:sz w:val="24"/>
          <w:szCs w:val="24"/>
        </w:rPr>
      </w:pPr>
      <w:r w:rsidRPr="00E873AA">
        <w:rPr>
          <w:color w:val="000000" w:themeColor="text1"/>
          <w:sz w:val="24"/>
          <w:szCs w:val="24"/>
        </w:rPr>
        <w:t>2.</w:t>
      </w:r>
      <w:r>
        <w:rPr>
          <w:color w:val="000000" w:themeColor="text1"/>
          <w:sz w:val="24"/>
          <w:szCs w:val="24"/>
        </w:rPr>
        <w:t>4</w:t>
      </w:r>
      <w:r w:rsidRPr="00E873AA">
        <w:rPr>
          <w:color w:val="000000" w:themeColor="text1"/>
          <w:sz w:val="24"/>
          <w:szCs w:val="24"/>
        </w:rPr>
        <w:t>.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F8A065" w14:textId="77777777" w:rsidR="00CF50CD" w:rsidRPr="00E873AA" w:rsidRDefault="00CF50CD" w:rsidP="00CF50CD">
      <w:pPr>
        <w:pStyle w:val="ConsPlusNormal"/>
        <w:ind w:firstLine="709"/>
        <w:jc w:val="both"/>
        <w:rPr>
          <w:bCs/>
          <w:color w:val="000000" w:themeColor="text1"/>
          <w:sz w:val="24"/>
          <w:szCs w:val="24"/>
        </w:rPr>
      </w:pPr>
      <w:r w:rsidRPr="00E873AA">
        <w:rPr>
          <w:color w:val="000000" w:themeColor="text1"/>
          <w:sz w:val="24"/>
          <w:szCs w:val="24"/>
        </w:rPr>
        <w:t xml:space="preserve">Решение об отказе </w:t>
      </w:r>
      <w:r w:rsidRPr="00E873AA">
        <w:rPr>
          <w:bCs/>
          <w:color w:val="000000" w:themeColor="text1"/>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122E07EE" w14:textId="77777777" w:rsidR="00CF50CD" w:rsidRPr="00E873AA" w:rsidRDefault="00CF50CD" w:rsidP="00CF50CD">
      <w:pPr>
        <w:pStyle w:val="ConsPlusNormal"/>
        <w:ind w:firstLine="709"/>
        <w:jc w:val="both"/>
        <w:rPr>
          <w:bCs/>
          <w:color w:val="000000" w:themeColor="text1"/>
          <w:sz w:val="24"/>
          <w:szCs w:val="24"/>
        </w:rPr>
      </w:pPr>
      <w:r w:rsidRPr="00E873AA">
        <w:rPr>
          <w:color w:val="000000" w:themeColor="text1"/>
          <w:sz w:val="24"/>
          <w:szCs w:val="24"/>
        </w:rPr>
        <w:t xml:space="preserve">Решение об отказе </w:t>
      </w:r>
      <w:r w:rsidRPr="00E873AA">
        <w:rPr>
          <w:bCs/>
          <w:color w:val="000000" w:themeColor="text1"/>
          <w:sz w:val="24"/>
          <w:szCs w:val="24"/>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14:paraId="0AF2E2A5" w14:textId="72FF6256" w:rsidR="00CF50CD" w:rsidRDefault="00CF50CD" w:rsidP="00CF50CD">
      <w:pPr>
        <w:pStyle w:val="ConsPlusNormal"/>
        <w:ind w:firstLine="709"/>
        <w:jc w:val="both"/>
        <w:rPr>
          <w:color w:val="000000" w:themeColor="text1"/>
          <w:sz w:val="24"/>
          <w:szCs w:val="24"/>
        </w:rPr>
      </w:pPr>
      <w:r w:rsidRPr="00E873AA">
        <w:rPr>
          <w:color w:val="000000" w:themeColor="text1"/>
          <w:sz w:val="24"/>
          <w:szCs w:val="24"/>
        </w:rPr>
        <w:t>2.</w:t>
      </w:r>
      <w:r>
        <w:rPr>
          <w:color w:val="000000" w:themeColor="text1"/>
          <w:sz w:val="24"/>
          <w:szCs w:val="24"/>
        </w:rPr>
        <w:t>5</w:t>
      </w:r>
      <w:r w:rsidRPr="00E873AA">
        <w:rPr>
          <w:color w:val="000000" w:themeColor="text1"/>
          <w:sz w:val="24"/>
          <w:szCs w:val="24"/>
        </w:rPr>
        <w:t xml:space="preserve">. При предоставлении заявителем </w:t>
      </w:r>
      <w:r w:rsidRPr="00E873AA">
        <w:rPr>
          <w:rFonts w:eastAsia="Times New Roman"/>
          <w:bCs/>
          <w:color w:val="000000" w:themeColor="text1"/>
          <w:sz w:val="24"/>
          <w:szCs w:val="24"/>
          <w:lang w:eastAsia="ru-RU"/>
        </w:rPr>
        <w:t xml:space="preserve">заявления о внесении изменений, уведомления </w:t>
      </w:r>
      <w:r w:rsidRPr="00E873AA">
        <w:rPr>
          <w:color w:val="000000" w:themeColor="text1"/>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E873AA">
        <w:rPr>
          <w:bCs/>
          <w:color w:val="000000" w:themeColor="text1"/>
          <w:sz w:val="24"/>
          <w:szCs w:val="24"/>
        </w:rPr>
        <w:t>внесения изменений (</w:t>
      </w:r>
      <w:r w:rsidRPr="00E873AA">
        <w:rPr>
          <w:color w:val="000000" w:themeColor="text1"/>
          <w:sz w:val="24"/>
          <w:szCs w:val="24"/>
        </w:rPr>
        <w:t>реквизиты заявления либо уведомления</w:t>
      </w:r>
      <w:r w:rsidRPr="00E873AA">
        <w:rPr>
          <w:bCs/>
          <w:color w:val="000000" w:themeColor="text1"/>
          <w:sz w:val="24"/>
          <w:szCs w:val="24"/>
        </w:rPr>
        <w:t xml:space="preserve"> и</w:t>
      </w:r>
      <w:r w:rsidRPr="00E873AA">
        <w:rPr>
          <w:color w:val="000000" w:themeColor="text1"/>
          <w:sz w:val="24"/>
          <w:szCs w:val="24"/>
        </w:rPr>
        <w:t xml:space="preserve"> ссылка на соответствующую норму Градостроительного кодекса Российской Федерации) и дата внесения изменений. </w:t>
      </w:r>
    </w:p>
    <w:p w14:paraId="623180DD" w14:textId="7BAA2120" w:rsidR="00F730FE" w:rsidRPr="00E873AA" w:rsidRDefault="00F730FE" w:rsidP="00F730FE">
      <w:pPr>
        <w:pStyle w:val="ConsPlusNormal"/>
        <w:ind w:firstLine="709"/>
        <w:jc w:val="both"/>
        <w:rPr>
          <w:bCs/>
          <w:color w:val="000000" w:themeColor="text1"/>
          <w:sz w:val="24"/>
          <w:szCs w:val="24"/>
        </w:rPr>
      </w:pPr>
      <w:r w:rsidRPr="00E873AA">
        <w:rPr>
          <w:bCs/>
          <w:color w:val="000000" w:themeColor="text1"/>
          <w:sz w:val="24"/>
          <w:szCs w:val="24"/>
        </w:rPr>
        <w:t>Результат предоставления услуги, указанный в пункте 2.</w:t>
      </w:r>
      <w:r>
        <w:rPr>
          <w:bCs/>
          <w:color w:val="000000" w:themeColor="text1"/>
          <w:sz w:val="24"/>
          <w:szCs w:val="24"/>
        </w:rPr>
        <w:t>3</w:t>
      </w:r>
      <w:r w:rsidRPr="00E873AA">
        <w:rPr>
          <w:bCs/>
          <w:color w:val="000000" w:themeColor="text1"/>
          <w:sz w:val="24"/>
          <w:szCs w:val="24"/>
        </w:rPr>
        <w:t xml:space="preserve"> настоящего Административного регламента:</w:t>
      </w:r>
    </w:p>
    <w:p w14:paraId="202998B8" w14:textId="77777777" w:rsidR="00F730FE" w:rsidRPr="00E873AA" w:rsidRDefault="00F730FE" w:rsidP="00F730FE">
      <w:pPr>
        <w:pStyle w:val="ConsPlusNormal"/>
        <w:ind w:firstLine="709"/>
        <w:jc w:val="both"/>
        <w:rPr>
          <w:color w:val="000000" w:themeColor="text1"/>
          <w:sz w:val="24"/>
          <w:szCs w:val="24"/>
        </w:rPr>
      </w:pPr>
      <w:r w:rsidRPr="00E873AA">
        <w:rPr>
          <w:bCs/>
          <w:color w:val="000000" w:themeColor="text1"/>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E873AA">
        <w:rPr>
          <w:rFonts w:eastAsia="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Pr="00E873AA">
        <w:rPr>
          <w:bCs/>
          <w:color w:val="000000" w:themeColor="text1"/>
          <w:sz w:val="24"/>
          <w:szCs w:val="24"/>
        </w:rPr>
        <w:t>;</w:t>
      </w:r>
    </w:p>
    <w:p w14:paraId="76D49D09" w14:textId="77777777" w:rsidR="00F730FE" w:rsidRPr="00E873AA" w:rsidRDefault="00F730FE" w:rsidP="00F730FE">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5996C70" w14:textId="77777777" w:rsidR="00F730FE" w:rsidRPr="00E873AA" w:rsidRDefault="00F730FE" w:rsidP="00F730FE">
      <w:pPr>
        <w:pStyle w:val="ConsPlusNormal"/>
        <w:ind w:firstLine="709"/>
        <w:jc w:val="both"/>
        <w:rPr>
          <w:bCs/>
          <w:color w:val="000000" w:themeColor="text1"/>
          <w:sz w:val="24"/>
          <w:szCs w:val="24"/>
        </w:rPr>
      </w:pPr>
      <w:proofErr w:type="gramStart"/>
      <w:r w:rsidRPr="00E873AA">
        <w:rPr>
          <w:bCs/>
          <w:color w:val="000000" w:themeColor="text1"/>
          <w:sz w:val="24"/>
          <w:szCs w:val="24"/>
        </w:rPr>
        <w:t xml:space="preserve">Разрешение на строительство выдается </w:t>
      </w:r>
      <w:r w:rsidRPr="00E873AA">
        <w:rPr>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E873AA">
        <w:rPr>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14:paraId="79E1DC6D" w14:textId="77777777" w:rsidR="00F730FE" w:rsidRPr="00E873AA" w:rsidRDefault="00F730FE" w:rsidP="00F730FE">
      <w:pPr>
        <w:pStyle w:val="ConsPlusNormal"/>
        <w:ind w:firstLine="709"/>
        <w:jc w:val="both"/>
        <w:rPr>
          <w:color w:val="000000" w:themeColor="text1"/>
          <w:sz w:val="24"/>
          <w:szCs w:val="24"/>
        </w:rPr>
      </w:pPr>
      <w:r w:rsidRPr="00E873AA">
        <w:rPr>
          <w:bCs/>
          <w:color w:val="000000" w:themeColor="text1"/>
          <w:sz w:val="24"/>
          <w:szCs w:val="24"/>
        </w:rPr>
        <w:t xml:space="preserve">Разрешение на строительство выдается </w:t>
      </w:r>
      <w:r w:rsidRPr="00E873AA">
        <w:rPr>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E873AA">
        <w:rPr>
          <w:bCs/>
          <w:color w:val="000000" w:themeColor="text1"/>
          <w:sz w:val="24"/>
          <w:szCs w:val="24"/>
        </w:rPr>
        <w:t xml:space="preserve"> исключительно в электронной форме </w:t>
      </w:r>
      <w:r w:rsidRPr="00E873AA">
        <w:rPr>
          <w:color w:val="000000" w:themeColor="text1"/>
          <w:sz w:val="24"/>
          <w:szCs w:val="24"/>
        </w:rPr>
        <w:t xml:space="preserve">в случаях, установленных нормативным правовым актом субъекта Российской Федерации. </w:t>
      </w:r>
    </w:p>
    <w:p w14:paraId="5CE94295" w14:textId="77777777" w:rsidR="00CF50CD" w:rsidRDefault="00CF50CD" w:rsidP="00CF50CD">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00CE3669" w14:textId="77777777" w:rsidR="00CF50CD" w:rsidRPr="00E873AA" w:rsidRDefault="00CF50CD" w:rsidP="00CF50CD">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Срок предоставления государственной (</w:t>
      </w:r>
      <w:r w:rsidRPr="00E873AA">
        <w:rPr>
          <w:rFonts w:ascii="Times New Roman" w:hAnsi="Times New Roman"/>
          <w:color w:val="000000" w:themeColor="text1"/>
          <w:sz w:val="24"/>
          <w:szCs w:val="24"/>
        </w:rPr>
        <w:t>муниципальной</w:t>
      </w:r>
      <w:r w:rsidRPr="00E873AA">
        <w:rPr>
          <w:rFonts w:ascii="Times New Roman" w:hAnsi="Times New Roman"/>
          <w:bCs/>
          <w:color w:val="000000" w:themeColor="text1"/>
          <w:sz w:val="24"/>
          <w:szCs w:val="24"/>
        </w:rPr>
        <w:t>) услуги</w:t>
      </w:r>
    </w:p>
    <w:p w14:paraId="020A13E2" w14:textId="77777777" w:rsidR="00CF50CD" w:rsidRPr="00E873AA" w:rsidRDefault="00CF50CD" w:rsidP="00CF50CD">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57A963A3" w14:textId="1BBE6D20"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6</w:t>
      </w:r>
      <w:r w:rsidRPr="00E873AA">
        <w:rPr>
          <w:bCs/>
          <w:color w:val="000000" w:themeColor="text1"/>
          <w:sz w:val="24"/>
          <w:szCs w:val="24"/>
        </w:rPr>
        <w:t>. Срок предоставления услуги составляет:</w:t>
      </w:r>
    </w:p>
    <w:p w14:paraId="18603716" w14:textId="3DA5F61D"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lastRenderedPageBreak/>
        <w:t xml:space="preserve">не более пяти рабочих дней </w:t>
      </w:r>
      <w:proofErr w:type="gramStart"/>
      <w:r w:rsidRPr="00E873AA">
        <w:rPr>
          <w:bCs/>
          <w:color w:val="000000" w:themeColor="text1"/>
          <w:sz w:val="24"/>
          <w:szCs w:val="24"/>
        </w:rPr>
        <w:t>с</w:t>
      </w:r>
      <w:r>
        <w:rPr>
          <w:bCs/>
          <w:color w:val="000000" w:themeColor="text1"/>
          <w:sz w:val="24"/>
          <w:szCs w:val="24"/>
        </w:rPr>
        <w:t xml:space="preserve"> даты</w:t>
      </w:r>
      <w:r w:rsidRPr="00E873AA">
        <w:rPr>
          <w:bCs/>
          <w:color w:val="000000" w:themeColor="text1"/>
          <w:sz w:val="24"/>
          <w:szCs w:val="24"/>
        </w:rPr>
        <w:t xml:space="preserve"> получения</w:t>
      </w:r>
      <w:proofErr w:type="gramEnd"/>
      <w:r w:rsidRPr="00E873AA">
        <w:rPr>
          <w:bCs/>
          <w:color w:val="000000" w:themeColor="text1"/>
          <w:sz w:val="24"/>
          <w:szCs w:val="24"/>
        </w:rPr>
        <w:t xml:space="preserve">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E873AA">
        <w:rPr>
          <w:bCs/>
          <w:color w:val="000000" w:themeColor="text1"/>
          <w:sz w:val="24"/>
          <w:szCs w:val="24"/>
          <w:vertAlign w:val="superscript"/>
        </w:rPr>
        <w:t>1</w:t>
      </w:r>
      <w:r w:rsidRPr="00E873AA">
        <w:rPr>
          <w:bCs/>
          <w:color w:val="000000" w:themeColor="text1"/>
          <w:sz w:val="24"/>
          <w:szCs w:val="24"/>
        </w:rPr>
        <w:t xml:space="preserve"> статьи 51 Градостроительного кодекса Российской Федерации;</w:t>
      </w:r>
    </w:p>
    <w:p w14:paraId="3E2E05C8" w14:textId="46418D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 xml:space="preserve">не более тридцати календарных дней </w:t>
      </w:r>
      <w:proofErr w:type="gramStart"/>
      <w:r w:rsidRPr="00E873AA">
        <w:rPr>
          <w:bCs/>
          <w:color w:val="000000" w:themeColor="text1"/>
          <w:sz w:val="24"/>
          <w:szCs w:val="24"/>
        </w:rPr>
        <w:t>с</w:t>
      </w:r>
      <w:r>
        <w:rPr>
          <w:bCs/>
          <w:color w:val="000000" w:themeColor="text1"/>
          <w:sz w:val="24"/>
          <w:szCs w:val="24"/>
        </w:rPr>
        <w:t xml:space="preserve"> даты</w:t>
      </w:r>
      <w:r w:rsidRPr="00E873AA">
        <w:rPr>
          <w:bCs/>
          <w:color w:val="000000" w:themeColor="text1"/>
          <w:sz w:val="24"/>
          <w:szCs w:val="24"/>
        </w:rPr>
        <w:t xml:space="preserve"> получения</w:t>
      </w:r>
      <w:proofErr w:type="gramEnd"/>
      <w:r w:rsidRPr="00E873AA">
        <w:rPr>
          <w:bCs/>
          <w:color w:val="000000" w:themeColor="text1"/>
          <w:sz w:val="24"/>
          <w:szCs w:val="24"/>
        </w:rPr>
        <w:t xml:space="preserve">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E873AA">
        <w:rPr>
          <w:bCs/>
          <w:color w:val="000000" w:themeColor="text1"/>
          <w:sz w:val="24"/>
          <w:szCs w:val="24"/>
          <w:vertAlign w:val="superscript"/>
        </w:rPr>
        <w:t>1</w:t>
      </w:r>
      <w:r w:rsidRPr="00E873AA">
        <w:rPr>
          <w:bCs/>
          <w:color w:val="000000" w:themeColor="text1"/>
          <w:sz w:val="24"/>
          <w:szCs w:val="24"/>
        </w:rPr>
        <w:t xml:space="preserve"> статьи 51 Градостроительного кодекса Российской Федерации.</w:t>
      </w:r>
    </w:p>
    <w:p w14:paraId="06A0ABBE" w14:textId="77777777" w:rsidR="00CF50CD" w:rsidRPr="00E873AA" w:rsidRDefault="00CF50CD" w:rsidP="00CF50CD">
      <w:pPr>
        <w:pStyle w:val="ConsPlusNormal"/>
        <w:ind w:firstLine="709"/>
        <w:jc w:val="both"/>
        <w:rPr>
          <w:color w:val="000000" w:themeColor="text1"/>
          <w:sz w:val="24"/>
          <w:szCs w:val="24"/>
        </w:rPr>
      </w:pPr>
      <w:r w:rsidRPr="00E873AA">
        <w:rPr>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14:paraId="5A309133" w14:textId="20694935" w:rsidR="006C0FDC" w:rsidRPr="00E873AA" w:rsidRDefault="006C0FDC"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6344C018" w14:textId="229E9757" w:rsidR="0077577C" w:rsidRPr="00E873AA" w:rsidRDefault="0077577C" w:rsidP="00E873AA">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Правовые основания для предоставления муниципальной услуги</w:t>
      </w:r>
      <w:r w:rsidRPr="00E873AA" w:rsidDel="0077577C">
        <w:rPr>
          <w:rFonts w:ascii="Times New Roman" w:hAnsi="Times New Roman"/>
          <w:bCs/>
          <w:color w:val="000000" w:themeColor="text1"/>
          <w:sz w:val="24"/>
          <w:szCs w:val="24"/>
        </w:rPr>
        <w:t xml:space="preserve"> </w:t>
      </w:r>
    </w:p>
    <w:p w14:paraId="0E71C2B2" w14:textId="77777777" w:rsidR="003841B0" w:rsidRPr="00E873AA" w:rsidRDefault="003841B0" w:rsidP="00E873AA">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p>
    <w:p w14:paraId="210BCBAF" w14:textId="6733884B" w:rsidR="009E5663" w:rsidRDefault="00CF50CD" w:rsidP="00E873AA">
      <w:pPr>
        <w:pStyle w:val="ConsPlusNormal"/>
        <w:ind w:firstLine="709"/>
        <w:jc w:val="both"/>
        <w:rPr>
          <w:color w:val="000000" w:themeColor="text1"/>
          <w:sz w:val="24"/>
          <w:szCs w:val="24"/>
        </w:rPr>
      </w:pPr>
      <w:r>
        <w:rPr>
          <w:bCs/>
          <w:color w:val="000000" w:themeColor="text1"/>
          <w:sz w:val="24"/>
          <w:szCs w:val="24"/>
        </w:rPr>
        <w:t>2.7</w:t>
      </w:r>
      <w:r w:rsidR="002F4386" w:rsidRPr="00E873AA">
        <w:rPr>
          <w:color w:val="000000" w:themeColor="text1"/>
          <w:sz w:val="24"/>
          <w:szCs w:val="24"/>
        </w:rPr>
        <w:t xml:space="preserve">. </w:t>
      </w:r>
      <w:r w:rsidR="00725246" w:rsidRPr="00E873AA">
        <w:rPr>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sidRPr="00E873AA">
        <w:rPr>
          <w:bCs/>
          <w:color w:val="000000" w:themeColor="text1"/>
          <w:sz w:val="24"/>
          <w:szCs w:val="24"/>
        </w:rPr>
        <w:t>"</w:t>
      </w:r>
      <w:r w:rsidR="00725246" w:rsidRPr="00E873AA">
        <w:rPr>
          <w:color w:val="000000" w:themeColor="text1"/>
          <w:sz w:val="24"/>
          <w:szCs w:val="24"/>
        </w:rPr>
        <w:t>Федеральный реестр государственных и муниципальных услуг (функций)</w:t>
      </w:r>
      <w:r w:rsidR="00B13D7B">
        <w:rPr>
          <w:color w:val="000000" w:themeColor="text1"/>
          <w:sz w:val="24"/>
          <w:szCs w:val="24"/>
        </w:rPr>
        <w:t>:</w:t>
      </w:r>
    </w:p>
    <w:p w14:paraId="2E6D7B7C" w14:textId="27968905" w:rsidR="00B13D7B" w:rsidRPr="00B13D7B" w:rsidRDefault="00B13D7B" w:rsidP="00B13D7B">
      <w:pPr>
        <w:pStyle w:val="aff2"/>
        <w:rPr>
          <w:sz w:val="24"/>
          <w:szCs w:val="24"/>
        </w:rPr>
      </w:pPr>
      <w:r>
        <w:rPr>
          <w:sz w:val="24"/>
          <w:szCs w:val="24"/>
        </w:rPr>
        <w:t>1</w:t>
      </w:r>
      <w:r w:rsidRPr="00B13D7B">
        <w:rPr>
          <w:sz w:val="24"/>
          <w:szCs w:val="24"/>
        </w:rPr>
        <w:t>) Градостроительным кодексом Российской Федерации (далее – Градостроительный Кодекс) //«Российская газета», 2004, № 290;</w:t>
      </w:r>
    </w:p>
    <w:p w14:paraId="3927041C" w14:textId="77777777" w:rsidR="00B13D7B" w:rsidRPr="00B13D7B" w:rsidRDefault="00B13D7B" w:rsidP="00B13D7B">
      <w:pPr>
        <w:pStyle w:val="aff2"/>
        <w:rPr>
          <w:sz w:val="24"/>
          <w:szCs w:val="24"/>
        </w:rPr>
      </w:pPr>
      <w:r w:rsidRPr="00B13D7B">
        <w:rPr>
          <w:sz w:val="24"/>
          <w:szCs w:val="24"/>
        </w:rPr>
        <w:t xml:space="preserve">2) Федеральным законом от 29 декабря 2004 года № 191-ФЗ «О введении в действие Градостроительного кодекса Российской Федерации» //«Российская газета», 2004, № 290; </w:t>
      </w:r>
    </w:p>
    <w:p w14:paraId="28D58BA0" w14:textId="77777777" w:rsidR="00B13D7B" w:rsidRPr="00B13D7B" w:rsidRDefault="00B13D7B" w:rsidP="00B13D7B">
      <w:pPr>
        <w:pStyle w:val="aff2"/>
        <w:rPr>
          <w:sz w:val="24"/>
          <w:szCs w:val="24"/>
        </w:rPr>
      </w:pPr>
      <w:r w:rsidRPr="00B13D7B">
        <w:rPr>
          <w:sz w:val="24"/>
          <w:szCs w:val="24"/>
        </w:rPr>
        <w:t>3) Федеральным законом от 24 ноября 1995 № 181-ФЗ «О социальной защите инвалидов в Российской Федерации» // «Российская газета» от 02.12.1995 № 234.</w:t>
      </w:r>
    </w:p>
    <w:p w14:paraId="235A50B8" w14:textId="77777777" w:rsidR="00B13D7B" w:rsidRPr="00B13D7B" w:rsidRDefault="00B13D7B" w:rsidP="00B13D7B">
      <w:pPr>
        <w:pStyle w:val="aff2"/>
        <w:rPr>
          <w:sz w:val="24"/>
          <w:szCs w:val="24"/>
        </w:rPr>
      </w:pPr>
      <w:r w:rsidRPr="00B13D7B">
        <w:rPr>
          <w:sz w:val="24"/>
          <w:szCs w:val="24"/>
        </w:rPr>
        <w:t>4) Приказом Минстроя России от 19 февраля 2015 года №117/</w:t>
      </w:r>
      <w:proofErr w:type="spellStart"/>
      <w:proofErr w:type="gramStart"/>
      <w:r w:rsidRPr="00B13D7B">
        <w:rPr>
          <w:sz w:val="24"/>
          <w:szCs w:val="24"/>
        </w:rPr>
        <w:t>пр</w:t>
      </w:r>
      <w:proofErr w:type="spellEnd"/>
      <w:proofErr w:type="gramEnd"/>
      <w:r w:rsidRPr="00B13D7B">
        <w:rPr>
          <w:sz w:val="24"/>
          <w:szCs w:val="24"/>
        </w:rPr>
        <w:t xml:space="preserve"> «Об утверждении формы разрешения на строительство и формы разрешения на ввод объекта в эксплуатацию»; </w:t>
      </w:r>
    </w:p>
    <w:p w14:paraId="5AD76348" w14:textId="77777777" w:rsidR="00B13D7B" w:rsidRPr="00B13D7B" w:rsidRDefault="00B13D7B" w:rsidP="00B13D7B">
      <w:pPr>
        <w:pStyle w:val="aff2"/>
        <w:rPr>
          <w:sz w:val="24"/>
          <w:szCs w:val="24"/>
        </w:rPr>
      </w:pPr>
      <w:r w:rsidRPr="00B13D7B">
        <w:rPr>
          <w:sz w:val="24"/>
          <w:szCs w:val="24"/>
        </w:rPr>
        <w:t>5) 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2010, № 38;</w:t>
      </w:r>
    </w:p>
    <w:p w14:paraId="1408A317" w14:textId="195C7718" w:rsidR="00B13D7B" w:rsidRPr="00B13D7B" w:rsidRDefault="00B13D7B" w:rsidP="00B13D7B">
      <w:pPr>
        <w:pStyle w:val="aff2"/>
        <w:rPr>
          <w:sz w:val="24"/>
          <w:szCs w:val="24"/>
        </w:rPr>
      </w:pPr>
      <w:r w:rsidRPr="00B13D7B">
        <w:rPr>
          <w:sz w:val="24"/>
          <w:szCs w:val="24"/>
        </w:rPr>
        <w:t>6) Постановлением Правительства Российской Федерации от 7июля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w:t>
      </w:r>
      <w:r>
        <w:rPr>
          <w:sz w:val="24"/>
          <w:szCs w:val="24"/>
        </w:rPr>
        <w:t>ссийской Федерации», 2011, № 29.</w:t>
      </w:r>
    </w:p>
    <w:p w14:paraId="280B6119" w14:textId="77777777" w:rsidR="00B13D7B" w:rsidRPr="00E873AA" w:rsidRDefault="00B13D7B" w:rsidP="00E873AA">
      <w:pPr>
        <w:pStyle w:val="ConsPlusNormal"/>
        <w:ind w:firstLine="709"/>
        <w:jc w:val="both"/>
        <w:rPr>
          <w:color w:val="000000" w:themeColor="text1"/>
          <w:sz w:val="24"/>
          <w:szCs w:val="24"/>
        </w:rPr>
      </w:pPr>
    </w:p>
    <w:p w14:paraId="22AB0147" w14:textId="0D380494" w:rsidR="00CF50CD" w:rsidRPr="00E873AA" w:rsidRDefault="00CF50CD" w:rsidP="00CF50CD">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Исчерпывающий перечень документов, необходимых </w:t>
      </w:r>
      <w:r w:rsidR="00E91987">
        <w:rPr>
          <w:rFonts w:ascii="Times New Roman" w:hAnsi="Times New Roman"/>
          <w:bCs/>
          <w:color w:val="000000" w:themeColor="text1"/>
          <w:sz w:val="24"/>
          <w:szCs w:val="24"/>
        </w:rPr>
        <w:t xml:space="preserve">в соответствии с законодательными или иными нормативными правовыми актами </w:t>
      </w:r>
      <w:r w:rsidRPr="00E873AA">
        <w:rPr>
          <w:rFonts w:ascii="Times New Roman" w:hAnsi="Times New Roman"/>
          <w:bCs/>
          <w:color w:val="000000" w:themeColor="text1"/>
          <w:sz w:val="24"/>
          <w:szCs w:val="24"/>
        </w:rPr>
        <w:t xml:space="preserve">для предоставления </w:t>
      </w:r>
      <w:r w:rsidR="00E91987">
        <w:rPr>
          <w:rFonts w:ascii="Times New Roman" w:hAnsi="Times New Roman"/>
          <w:bCs/>
          <w:color w:val="000000" w:themeColor="text1"/>
          <w:sz w:val="24"/>
          <w:szCs w:val="24"/>
        </w:rPr>
        <w:t xml:space="preserve">муниципальной </w:t>
      </w:r>
      <w:r w:rsidRPr="00E873AA">
        <w:rPr>
          <w:rFonts w:ascii="Times New Roman" w:hAnsi="Times New Roman"/>
          <w:bCs/>
          <w:color w:val="000000" w:themeColor="text1"/>
          <w:sz w:val="24"/>
          <w:szCs w:val="24"/>
        </w:rPr>
        <w:t>услуги</w:t>
      </w:r>
      <w:r w:rsidR="00E91987">
        <w:rPr>
          <w:rFonts w:ascii="Times New Roman" w:hAnsi="Times New Roman"/>
          <w:bCs/>
          <w:color w:val="000000" w:themeColor="text1"/>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55CBB8A" w14:textId="77777777" w:rsidR="00CF50CD" w:rsidRPr="00E873AA" w:rsidRDefault="00CF50CD" w:rsidP="00CF50CD">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21936032" w14:textId="777777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2DDE2772" w14:textId="024069B6"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00CF50CD" w:rsidRPr="00E873AA">
        <w:rPr>
          <w:color w:val="000000" w:themeColor="text1"/>
          <w:sz w:val="24"/>
          <w:szCs w:val="24"/>
        </w:rPr>
        <w:t xml:space="preserve"> подпунктом </w:t>
      </w:r>
      <w:r>
        <w:rPr>
          <w:color w:val="000000" w:themeColor="text1"/>
          <w:sz w:val="24"/>
          <w:szCs w:val="24"/>
        </w:rPr>
        <w:t>1</w:t>
      </w:r>
      <w:r w:rsidR="00CF50CD" w:rsidRPr="00E873AA">
        <w:rPr>
          <w:color w:val="000000" w:themeColor="text1"/>
          <w:sz w:val="24"/>
          <w:szCs w:val="24"/>
        </w:rPr>
        <w:t xml:space="preserve"> пункта 2.</w:t>
      </w:r>
      <w:r>
        <w:rPr>
          <w:color w:val="000000" w:themeColor="text1"/>
          <w:sz w:val="24"/>
          <w:szCs w:val="24"/>
        </w:rPr>
        <w:t>1</w:t>
      </w:r>
      <w:r w:rsidR="00A15CEF">
        <w:rPr>
          <w:color w:val="000000" w:themeColor="text1"/>
          <w:sz w:val="24"/>
          <w:szCs w:val="24"/>
        </w:rPr>
        <w:t>2</w:t>
      </w:r>
      <w:r w:rsidR="00CF50CD" w:rsidRPr="00E873AA">
        <w:rPr>
          <w:color w:val="000000" w:themeColor="text1"/>
          <w:sz w:val="24"/>
          <w:szCs w:val="24"/>
        </w:rPr>
        <w:t xml:space="preserve"> настоящего </w:t>
      </w:r>
      <w:r w:rsidR="00CF50CD" w:rsidRPr="00E873AA">
        <w:rPr>
          <w:bCs/>
          <w:color w:val="000000" w:themeColor="text1"/>
          <w:sz w:val="24"/>
          <w:szCs w:val="24"/>
        </w:rPr>
        <w:t>Административного регламента</w:t>
      </w:r>
      <w:r w:rsidR="00CF50CD" w:rsidRPr="00E873AA">
        <w:rPr>
          <w:color w:val="000000" w:themeColor="text1"/>
          <w:sz w:val="24"/>
          <w:szCs w:val="24"/>
        </w:rPr>
        <w:t xml:space="preserve"> указанные заявления, уведомление </w:t>
      </w:r>
      <w:r w:rsidR="00CF50CD" w:rsidRPr="00E873AA">
        <w:rPr>
          <w:color w:val="000000" w:themeColor="text1"/>
          <w:sz w:val="24"/>
          <w:szCs w:val="24"/>
        </w:rPr>
        <w:lastRenderedPageBreak/>
        <w:t>заполняются</w:t>
      </w:r>
      <w:r w:rsidR="00CF50CD" w:rsidRPr="00E873AA">
        <w:rPr>
          <w:bCs/>
          <w:color w:val="000000" w:themeColor="text1"/>
          <w:sz w:val="24"/>
          <w:szCs w:val="24"/>
        </w:rPr>
        <w:t xml:space="preserve"> путем внесения соответствующих сведений в интерактивную форму на Едином портале, региональном портале;</w:t>
      </w:r>
    </w:p>
    <w:p w14:paraId="3E9C0C9E" w14:textId="0F07524C"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xml:space="preserve">)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themeColor="text1"/>
          <w:sz w:val="24"/>
          <w:szCs w:val="24"/>
        </w:rPr>
        <w:t>1</w:t>
      </w:r>
      <w:r w:rsidR="00CF50CD" w:rsidRPr="00E873AA">
        <w:rPr>
          <w:bCs/>
          <w:color w:val="000000" w:themeColor="text1"/>
          <w:sz w:val="24"/>
          <w:szCs w:val="24"/>
        </w:rPr>
        <w:t xml:space="preserve"> пункта 2.</w:t>
      </w:r>
      <w:r>
        <w:rPr>
          <w:bCs/>
          <w:color w:val="000000" w:themeColor="text1"/>
          <w:sz w:val="24"/>
          <w:szCs w:val="24"/>
        </w:rPr>
        <w:t>1</w:t>
      </w:r>
      <w:r w:rsidR="00A15CEF">
        <w:rPr>
          <w:bCs/>
          <w:color w:val="000000" w:themeColor="text1"/>
          <w:sz w:val="24"/>
          <w:szCs w:val="24"/>
        </w:rPr>
        <w:t>2</w:t>
      </w:r>
      <w:r w:rsidR="00CF50CD" w:rsidRPr="00E873AA">
        <w:rPr>
          <w:bCs/>
          <w:color w:val="000000" w:themeColor="text1"/>
          <w:sz w:val="24"/>
          <w:szCs w:val="24"/>
        </w:rPr>
        <w:t xml:space="preserve"> настоящего Административного регламента представление указанного документа не требуется;</w:t>
      </w:r>
    </w:p>
    <w:p w14:paraId="039CD8D4" w14:textId="66CEEE52" w:rsidR="00CF50CD" w:rsidRPr="00E873AA" w:rsidRDefault="00E91987"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CF50CD" w:rsidRPr="00E873AA">
        <w:rPr>
          <w:bCs/>
          <w:color w:val="000000" w:themeColor="text1"/>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Pr>
          <w:bCs/>
          <w:color w:val="000000" w:themeColor="text1"/>
          <w:sz w:val="24"/>
          <w:szCs w:val="24"/>
        </w:rPr>
        <w:t>1</w:t>
      </w:r>
      <w:r w:rsidR="00CF50CD" w:rsidRPr="00E873AA">
        <w:rPr>
          <w:bCs/>
          <w:color w:val="000000" w:themeColor="text1"/>
          <w:sz w:val="24"/>
          <w:szCs w:val="24"/>
        </w:rPr>
        <w:t xml:space="preserve"> пункта 2.</w:t>
      </w:r>
      <w:r>
        <w:rPr>
          <w:bCs/>
          <w:color w:val="000000" w:themeColor="text1"/>
          <w:sz w:val="24"/>
          <w:szCs w:val="24"/>
        </w:rPr>
        <w:t>1</w:t>
      </w:r>
      <w:r w:rsidR="00A15CEF">
        <w:rPr>
          <w:bCs/>
          <w:color w:val="000000" w:themeColor="text1"/>
          <w:sz w:val="24"/>
          <w:szCs w:val="24"/>
        </w:rPr>
        <w:t>2</w:t>
      </w:r>
      <w:r w:rsidR="00CF50CD" w:rsidRPr="00E873AA">
        <w:rPr>
          <w:bCs/>
          <w:color w:val="000000" w:themeColor="text1"/>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CF50CD" w:rsidRPr="00E873AA">
        <w:rPr>
          <w:color w:val="000000" w:themeColor="text1"/>
          <w:sz w:val="24"/>
          <w:szCs w:val="24"/>
        </w:rPr>
        <w:t xml:space="preserve">или усиленной неквалифицированной электронной подписью </w:t>
      </w:r>
      <w:r w:rsidR="00CF50CD" w:rsidRPr="00E873AA">
        <w:rPr>
          <w:bCs/>
          <w:color w:val="000000" w:themeColor="text1"/>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3336DECF" w14:textId="1D283604" w:rsidR="00CF50CD" w:rsidRPr="00E873AA" w:rsidRDefault="00E91987" w:rsidP="00CF50CD">
      <w:pPr>
        <w:pStyle w:val="ConsPlusNormal"/>
        <w:ind w:firstLine="709"/>
        <w:jc w:val="both"/>
        <w:rPr>
          <w:bCs/>
          <w:color w:val="000000" w:themeColor="text1"/>
          <w:sz w:val="24"/>
          <w:szCs w:val="24"/>
        </w:rPr>
      </w:pPr>
      <w:proofErr w:type="gramStart"/>
      <w:r>
        <w:rPr>
          <w:bCs/>
          <w:color w:val="000000" w:themeColor="text1"/>
          <w:sz w:val="24"/>
          <w:szCs w:val="24"/>
        </w:rPr>
        <w:t>4</w:t>
      </w:r>
      <w:r w:rsidR="00CF50CD" w:rsidRPr="00E873AA">
        <w:rPr>
          <w:bCs/>
          <w:color w:val="000000" w:themeColor="text1"/>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sidR="00CF50CD" w:rsidRPr="00E873AA">
        <w:rPr>
          <w:bCs/>
          <w:color w:val="000000" w:themeColor="text1"/>
          <w:sz w:val="24"/>
          <w:szCs w:val="24"/>
          <w:vertAlign w:val="superscript"/>
        </w:rPr>
        <w:t>2</w:t>
      </w:r>
      <w:r w:rsidR="00CF50CD" w:rsidRPr="00E873AA">
        <w:rPr>
          <w:bCs/>
          <w:color w:val="000000" w:themeColor="text1"/>
          <w:sz w:val="24"/>
          <w:szCs w:val="24"/>
        </w:rPr>
        <w:t xml:space="preserve"> части 7 статьи 51 Градостроительного кодекса Российской Федерации</w:t>
      </w:r>
      <w:r w:rsidR="00CF50CD" w:rsidRPr="00E873AA" w:rsidDel="00051918">
        <w:rPr>
          <w:bCs/>
          <w:color w:val="000000" w:themeColor="text1"/>
          <w:sz w:val="24"/>
          <w:szCs w:val="24"/>
        </w:rPr>
        <w:t xml:space="preserve"> </w:t>
      </w:r>
      <w:r w:rsidR="00CF50CD" w:rsidRPr="00E873AA">
        <w:rPr>
          <w:bCs/>
          <w:color w:val="000000" w:themeColor="text1"/>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CF50CD" w:rsidRPr="00E873AA">
        <w:rPr>
          <w:color w:val="000000" w:themeColor="text1"/>
          <w:sz w:val="24"/>
          <w:szCs w:val="24"/>
        </w:rPr>
        <w:t>(в случае представления заявления о выдаче разрешения на строительство, заявления о внесении изменений</w:t>
      </w:r>
      <w:proofErr w:type="gramEnd"/>
      <w:r w:rsidR="00CF50CD" w:rsidRPr="00E873AA">
        <w:rPr>
          <w:color w:val="000000" w:themeColor="text1"/>
          <w:sz w:val="24"/>
          <w:szCs w:val="24"/>
        </w:rPr>
        <w:t xml:space="preserve"> (</w:t>
      </w:r>
      <w:proofErr w:type="gramStart"/>
      <w:r w:rsidR="00CF50CD" w:rsidRPr="00E873AA">
        <w:rPr>
          <w:color w:val="000000" w:themeColor="text1"/>
          <w:sz w:val="24"/>
          <w:szCs w:val="24"/>
        </w:rPr>
        <w:t xml:space="preserve">за исключением заявления о внесении изменений в связи с необходимостью продления срока </w:t>
      </w:r>
      <w:r w:rsidR="00CF50CD" w:rsidRPr="00E873AA">
        <w:rPr>
          <w:bCs/>
          <w:color w:val="000000" w:themeColor="text1"/>
          <w:sz w:val="24"/>
          <w:szCs w:val="24"/>
        </w:rPr>
        <w:t>действия разрешения на строительство</w:t>
      </w:r>
      <w:proofErr w:type="gramEnd"/>
      <w:r w:rsidR="00CF50CD" w:rsidRPr="00E873AA">
        <w:rPr>
          <w:bCs/>
          <w:color w:val="000000" w:themeColor="text1"/>
          <w:sz w:val="24"/>
          <w:szCs w:val="24"/>
        </w:rPr>
        <w:t>);</w:t>
      </w:r>
    </w:p>
    <w:p w14:paraId="5B0E81F7" w14:textId="46A39F4C" w:rsidR="00CF50CD" w:rsidRPr="00E873AA" w:rsidRDefault="00E91987" w:rsidP="00CF50CD">
      <w:pPr>
        <w:pStyle w:val="ConsPlusNormal"/>
        <w:ind w:firstLine="709"/>
        <w:jc w:val="both"/>
        <w:rPr>
          <w:bCs/>
          <w:color w:val="000000" w:themeColor="text1"/>
          <w:sz w:val="24"/>
          <w:szCs w:val="24"/>
        </w:rPr>
      </w:pPr>
      <w:proofErr w:type="gramStart"/>
      <w:r>
        <w:rPr>
          <w:bCs/>
          <w:color w:val="000000" w:themeColor="text1"/>
          <w:sz w:val="24"/>
          <w:szCs w:val="24"/>
        </w:rPr>
        <w:t>5</w:t>
      </w:r>
      <w:r w:rsidR="00CF50CD" w:rsidRPr="00E873AA">
        <w:rPr>
          <w:bCs/>
          <w:color w:val="000000" w:themeColor="text1"/>
          <w:sz w:val="24"/>
          <w:szCs w:val="24"/>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CF50CD" w:rsidRPr="00E873AA">
        <w:rPr>
          <w:color w:val="000000" w:themeColor="text1"/>
          <w:sz w:val="24"/>
          <w:szCs w:val="24"/>
        </w:rPr>
        <w:t>(в случае представления заявления о выдаче разрешения на строительство, заявления о внесении изменений (за исключением</w:t>
      </w:r>
      <w:proofErr w:type="gramEnd"/>
      <w:r w:rsidR="00CF50CD" w:rsidRPr="00E873AA">
        <w:rPr>
          <w:color w:val="000000" w:themeColor="text1"/>
          <w:sz w:val="24"/>
          <w:szCs w:val="24"/>
        </w:rPr>
        <w:t xml:space="preserve"> заявления о внесении изменений в связи с необходимостью продления срока </w:t>
      </w:r>
      <w:r w:rsidR="00CF50CD" w:rsidRPr="00E873AA">
        <w:rPr>
          <w:bCs/>
          <w:color w:val="000000" w:themeColor="text1"/>
          <w:sz w:val="24"/>
          <w:szCs w:val="24"/>
        </w:rPr>
        <w:t>действия разрешения на строительство).</w:t>
      </w:r>
    </w:p>
    <w:p w14:paraId="569CC79B" w14:textId="777777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 xml:space="preserve">2.9. </w:t>
      </w:r>
      <w:proofErr w:type="gramStart"/>
      <w:r w:rsidRPr="00E873AA">
        <w:rPr>
          <w:bCs/>
          <w:color w:val="000000" w:themeColor="text1"/>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w:t>
      </w:r>
      <w:proofErr w:type="gramEnd"/>
      <w:r w:rsidRPr="00E873AA">
        <w:rPr>
          <w:bCs/>
          <w:color w:val="000000" w:themeColor="text1"/>
          <w:sz w:val="24"/>
          <w:szCs w:val="24"/>
        </w:rPr>
        <w:t xml:space="preserve"> или органам местного самоуправления </w:t>
      </w:r>
      <w:proofErr w:type="gramStart"/>
      <w:r w:rsidRPr="00E873AA">
        <w:rPr>
          <w:bCs/>
          <w:color w:val="000000" w:themeColor="text1"/>
          <w:sz w:val="24"/>
          <w:szCs w:val="24"/>
        </w:rPr>
        <w:t>организациях</w:t>
      </w:r>
      <w:proofErr w:type="gramEnd"/>
      <w:r w:rsidRPr="00E873AA">
        <w:rPr>
          <w:bCs/>
          <w:color w:val="000000" w:themeColor="text1"/>
          <w:sz w:val="24"/>
          <w:szCs w:val="24"/>
        </w:rPr>
        <w:t xml:space="preserve">, в распоряжении </w:t>
      </w:r>
      <w:r w:rsidRPr="00E873AA">
        <w:rPr>
          <w:color w:val="000000" w:themeColor="text1"/>
          <w:sz w:val="24"/>
          <w:szCs w:val="24"/>
        </w:rPr>
        <w:t xml:space="preserve">которых </w:t>
      </w:r>
      <w:r w:rsidRPr="00E873AA">
        <w:rPr>
          <w:bCs/>
          <w:color w:val="000000" w:themeColor="text1"/>
          <w:sz w:val="24"/>
          <w:szCs w:val="24"/>
        </w:rPr>
        <w:t xml:space="preserve">находятся </w:t>
      </w:r>
      <w:r w:rsidRPr="00E873AA">
        <w:rPr>
          <w:color w:val="000000" w:themeColor="text1"/>
          <w:sz w:val="24"/>
          <w:szCs w:val="24"/>
        </w:rPr>
        <w:t xml:space="preserve">указанные документы, </w:t>
      </w:r>
      <w:r w:rsidRPr="00E873AA">
        <w:rPr>
          <w:bCs/>
          <w:color w:val="000000" w:themeColor="text1"/>
          <w:sz w:val="24"/>
          <w:szCs w:val="24"/>
        </w:rPr>
        <w:t>и которые заявитель вправе представить по собственной инициативе:</w:t>
      </w:r>
    </w:p>
    <w:p w14:paraId="57A26E35" w14:textId="2FFCD82C"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9.1</w:t>
      </w:r>
      <w:r w:rsidRPr="00E873AA">
        <w:rPr>
          <w:bCs/>
          <w:color w:val="000000" w:themeColor="text1"/>
          <w:sz w:val="24"/>
          <w:szCs w:val="24"/>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D6ACC7C" w14:textId="51F7F83E"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1</w:t>
      </w:r>
      <w:r w:rsidR="00CF50CD" w:rsidRPr="00E873AA">
        <w:rPr>
          <w:bCs/>
          <w:color w:val="000000" w:themeColor="text1"/>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CF50CD" w:rsidRPr="00E873AA">
        <w:rPr>
          <w:bCs/>
          <w:color w:val="000000" w:themeColor="text1"/>
          <w:sz w:val="24"/>
          <w:szCs w:val="24"/>
        </w:rPr>
        <w:lastRenderedPageBreak/>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CF50CD" w:rsidRPr="00E873AA">
        <w:rPr>
          <w:bCs/>
          <w:color w:val="000000" w:themeColor="text1"/>
          <w:sz w:val="24"/>
          <w:szCs w:val="24"/>
          <w:vertAlign w:val="superscript"/>
        </w:rPr>
        <w:t>1</w:t>
      </w:r>
      <w:r w:rsidR="00CF50CD" w:rsidRPr="00E873AA">
        <w:rPr>
          <w:bCs/>
          <w:color w:val="000000" w:themeColor="text1"/>
          <w:sz w:val="24"/>
          <w:szCs w:val="24"/>
        </w:rPr>
        <w:t xml:space="preserve"> статьи 57</w:t>
      </w:r>
      <w:r w:rsidR="00CF50CD" w:rsidRPr="00E873AA">
        <w:rPr>
          <w:bCs/>
          <w:color w:val="000000" w:themeColor="text1"/>
          <w:sz w:val="24"/>
          <w:szCs w:val="24"/>
          <w:vertAlign w:val="superscript"/>
        </w:rPr>
        <w:t>3</w:t>
      </w:r>
      <w:r w:rsidR="00CF50CD" w:rsidRPr="00E873AA">
        <w:rPr>
          <w:bCs/>
          <w:color w:val="000000" w:themeColor="text1"/>
          <w:sz w:val="24"/>
          <w:szCs w:val="24"/>
        </w:rPr>
        <w:t xml:space="preserve"> Градостроительного кодекса Российской Федерации, или реквизиты утвержденного проекта</w:t>
      </w:r>
      <w:proofErr w:type="gramEnd"/>
      <w:r w:rsidR="00CF50CD" w:rsidRPr="00E873AA">
        <w:rPr>
          <w:bCs/>
          <w:color w:val="000000" w:themeColor="text1"/>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CF50CD" w:rsidRPr="00E873AA">
        <w:rPr>
          <w:bCs/>
          <w:color w:val="000000" w:themeColor="text1"/>
          <w:sz w:val="24"/>
          <w:szCs w:val="24"/>
          <w:vertAlign w:val="superscript"/>
        </w:rPr>
        <w:t>3</w:t>
      </w:r>
      <w:r w:rsidR="00CF50CD" w:rsidRPr="00E873AA">
        <w:rPr>
          <w:bCs/>
          <w:color w:val="000000" w:themeColor="text1"/>
          <w:sz w:val="24"/>
          <w:szCs w:val="24"/>
        </w:rPr>
        <w:t xml:space="preserve"> статьи 51 Градостроительного кодекса Российской Федерации;</w:t>
      </w:r>
    </w:p>
    <w:p w14:paraId="553373BB" w14:textId="313C0DFA"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2</w:t>
      </w:r>
      <w:r w:rsidR="00CF50CD" w:rsidRPr="00E873AA">
        <w:rPr>
          <w:bCs/>
          <w:color w:val="000000" w:themeColor="text1"/>
          <w:sz w:val="24"/>
          <w:szCs w:val="24"/>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CF50CD" w:rsidRPr="00E873AA">
        <w:rPr>
          <w:bCs/>
          <w:color w:val="000000" w:themeColor="text1"/>
          <w:sz w:val="24"/>
          <w:szCs w:val="24"/>
        </w:rPr>
        <w:t xml:space="preserve"> соглашение;</w:t>
      </w:r>
    </w:p>
    <w:p w14:paraId="31EBC019" w14:textId="21B3D09C"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3</w:t>
      </w:r>
      <w:r w:rsidR="00CF50CD" w:rsidRPr="00E873AA">
        <w:rPr>
          <w:bCs/>
          <w:color w:val="000000" w:themeColor="text1"/>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CF50CD" w:rsidRPr="00E873AA">
        <w:rPr>
          <w:bCs/>
          <w:color w:val="000000" w:themeColor="text1"/>
          <w:sz w:val="24"/>
          <w:szCs w:val="24"/>
        </w:rPr>
        <w:t xml:space="preserve"> </w:t>
      </w:r>
      <w:proofErr w:type="gramStart"/>
      <w:r w:rsidR="00CF50CD" w:rsidRPr="00E873AA">
        <w:rPr>
          <w:bCs/>
          <w:color w:val="000000" w:themeColor="text1"/>
          <w:sz w:val="24"/>
          <w:szCs w:val="24"/>
        </w:rPr>
        <w:t>случае</w:t>
      </w:r>
      <w:proofErr w:type="gramEnd"/>
      <w:r w:rsidR="00CF50CD" w:rsidRPr="00E873AA">
        <w:rPr>
          <w:bCs/>
          <w:color w:val="000000" w:themeColor="text1"/>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14:paraId="3C355FE4" w14:textId="38E4177A"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4</w:t>
      </w:r>
      <w:r w:rsidR="00CF50CD" w:rsidRPr="00E873AA">
        <w:rPr>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6AC7B60" w14:textId="343E105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 xml:space="preserve">а) </w:t>
      </w:r>
      <w:r w:rsidR="00CF50CD" w:rsidRPr="00E873AA">
        <w:rPr>
          <w:bCs/>
          <w:color w:val="000000" w:themeColor="text1"/>
          <w:sz w:val="24"/>
          <w:szCs w:val="24"/>
        </w:rPr>
        <w:t>пояснительная записка;</w:t>
      </w:r>
    </w:p>
    <w:p w14:paraId="02061202" w14:textId="4858FED8"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 xml:space="preserve">б) </w:t>
      </w:r>
      <w:r w:rsidR="00CF50CD" w:rsidRPr="00E873AA">
        <w:rPr>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3DED7B11" w14:textId="6F1E1095"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 xml:space="preserve">в) </w:t>
      </w:r>
      <w:r w:rsidR="00CF50CD" w:rsidRPr="00E873AA">
        <w:rPr>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5A9718B0" w14:textId="16FF9712"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 xml:space="preserve">г) </w:t>
      </w:r>
      <w:r w:rsidR="00CF50CD" w:rsidRPr="00E873AA">
        <w:rPr>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9AFCCA" w14:textId="18F0DE25"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5</w:t>
      </w:r>
      <w:r w:rsidR="00CF50CD" w:rsidRPr="00E873AA">
        <w:rPr>
          <w:bCs/>
          <w:color w:val="000000" w:themeColor="text1"/>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w:t>
      </w:r>
      <w:r w:rsidR="00CF50CD" w:rsidRPr="00E873AA">
        <w:rPr>
          <w:bCs/>
          <w:color w:val="000000" w:themeColor="text1"/>
          <w:sz w:val="24"/>
          <w:szCs w:val="24"/>
        </w:rPr>
        <w:lastRenderedPageBreak/>
        <w:t>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CF50CD" w:rsidRPr="00E873AA">
        <w:rPr>
          <w:bCs/>
          <w:color w:val="000000" w:themeColor="text1"/>
          <w:sz w:val="24"/>
          <w:szCs w:val="24"/>
        </w:rPr>
        <w:t xml:space="preserve"> </w:t>
      </w:r>
      <w:proofErr w:type="gramStart"/>
      <w:r w:rsidR="00CF50CD" w:rsidRPr="00E873AA">
        <w:rPr>
          <w:bCs/>
          <w:color w:val="000000" w:themeColor="text1"/>
          <w:sz w:val="24"/>
          <w:szCs w:val="24"/>
        </w:rPr>
        <w:t>случае, предусмотренном частью 12</w:t>
      </w:r>
      <w:r w:rsidR="00CF50CD" w:rsidRPr="00E873AA">
        <w:rPr>
          <w:bCs/>
          <w:color w:val="000000" w:themeColor="text1"/>
          <w:sz w:val="24"/>
          <w:szCs w:val="24"/>
          <w:vertAlign w:val="superscript"/>
        </w:rPr>
        <w:t>1</w:t>
      </w:r>
      <w:r w:rsidR="00CF50CD" w:rsidRPr="00E873AA">
        <w:rPr>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CF50CD" w:rsidRPr="00E873AA">
        <w:rPr>
          <w:bCs/>
          <w:color w:val="000000" w:themeColor="text1"/>
          <w:sz w:val="24"/>
          <w:szCs w:val="24"/>
          <w:vertAlign w:val="superscript"/>
        </w:rPr>
        <w:t>4</w:t>
      </w:r>
      <w:r w:rsidR="00CF50CD" w:rsidRPr="00E873AA">
        <w:rPr>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w:t>
      </w:r>
      <w:r w:rsidR="007229E7">
        <w:rPr>
          <w:bCs/>
          <w:color w:val="000000" w:themeColor="text1"/>
          <w:sz w:val="24"/>
          <w:szCs w:val="24"/>
        </w:rPr>
        <w:t>го кодекса Российской Федерации</w:t>
      </w:r>
      <w:proofErr w:type="gramEnd"/>
      <w:r w:rsidR="007229E7">
        <w:rPr>
          <w:bCs/>
          <w:color w:val="000000" w:themeColor="text1"/>
          <w:sz w:val="24"/>
          <w:szCs w:val="24"/>
        </w:rPr>
        <w:t xml:space="preserve">. </w:t>
      </w:r>
      <w:proofErr w:type="gramStart"/>
      <w:r w:rsidR="007229E7">
        <w:rPr>
          <w:bCs/>
          <w:color w:val="000000" w:themeColor="text1"/>
          <w:sz w:val="24"/>
          <w:szCs w:val="24"/>
        </w:rPr>
        <w:t xml:space="preserve">До </w:t>
      </w:r>
      <w:r w:rsidR="007521F3">
        <w:rPr>
          <w:bCs/>
          <w:color w:val="000000" w:themeColor="text1"/>
          <w:sz w:val="24"/>
          <w:szCs w:val="24"/>
        </w:rPr>
        <w:t xml:space="preserve">1 января 2024 года предоставление в уполномоченные </w:t>
      </w:r>
      <w:proofErr w:type="spellStart"/>
      <w:r w:rsidR="007521F3">
        <w:rPr>
          <w:bCs/>
          <w:color w:val="000000" w:themeColor="text1"/>
          <w:sz w:val="24"/>
          <w:szCs w:val="24"/>
        </w:rPr>
        <w:t>нв</w:t>
      </w:r>
      <w:proofErr w:type="spellEnd"/>
      <w:r w:rsidR="007521F3">
        <w:rPr>
          <w:bCs/>
          <w:color w:val="000000" w:themeColor="text1"/>
          <w:sz w:val="24"/>
          <w:szCs w:val="24"/>
        </w:rPr>
        <w:t xml:space="preserve"> выдачу разрешений на строительство объектов капитального строительства в соответствии с частями 4 – 6 Градостроительного кодекса Российской Федерации орган местного самоуправления указанного заключения проектной документации, в целях получения разрешения на строительство объекта капитального строительства не требуется, если сведения о таком объекте</w:t>
      </w:r>
      <w:r w:rsidR="00EC3E59">
        <w:rPr>
          <w:bCs/>
          <w:color w:val="000000" w:themeColor="text1"/>
          <w:sz w:val="24"/>
          <w:szCs w:val="24"/>
        </w:rPr>
        <w:t xml:space="preserve"> капитального строительства включены в единый государственный реестр заключений экспертизы проектной документации</w:t>
      </w:r>
      <w:proofErr w:type="gramEnd"/>
      <w:r w:rsidR="00EC3E59">
        <w:rPr>
          <w:bCs/>
          <w:color w:val="000000" w:themeColor="text1"/>
          <w:sz w:val="24"/>
          <w:szCs w:val="24"/>
        </w:rPr>
        <w:t xml:space="preserve"> </w:t>
      </w:r>
      <w:proofErr w:type="spellStart"/>
      <w:r w:rsidR="00EC3E59">
        <w:rPr>
          <w:bCs/>
          <w:color w:val="000000" w:themeColor="text1"/>
          <w:sz w:val="24"/>
          <w:szCs w:val="24"/>
        </w:rPr>
        <w:t>объктов</w:t>
      </w:r>
      <w:proofErr w:type="spellEnd"/>
      <w:r w:rsidR="00EC3E59">
        <w:rPr>
          <w:bCs/>
          <w:color w:val="000000" w:themeColor="text1"/>
          <w:sz w:val="24"/>
          <w:szCs w:val="24"/>
        </w:rPr>
        <w:t xml:space="preserve"> </w:t>
      </w:r>
      <w:proofErr w:type="spellStart"/>
      <w:r w:rsidR="00EC3E59">
        <w:rPr>
          <w:bCs/>
          <w:color w:val="000000" w:themeColor="text1"/>
          <w:sz w:val="24"/>
          <w:szCs w:val="24"/>
        </w:rPr>
        <w:t>капитальнго</w:t>
      </w:r>
      <w:proofErr w:type="spellEnd"/>
      <w:r w:rsidR="00EC3E59">
        <w:rPr>
          <w:bCs/>
          <w:color w:val="000000" w:themeColor="text1"/>
          <w:sz w:val="24"/>
          <w:szCs w:val="24"/>
        </w:rPr>
        <w:t xml:space="preserve"> строительства.</w:t>
      </w:r>
    </w:p>
    <w:p w14:paraId="61E0BDF4" w14:textId="46E91979"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6</w:t>
      </w:r>
      <w:r w:rsidR="00CF50CD" w:rsidRPr="00E873AA">
        <w:rPr>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CF50CD" w:rsidRPr="00E873AA">
        <w:rPr>
          <w:bCs/>
          <w:color w:val="000000" w:themeColor="text1"/>
          <w:sz w:val="24"/>
          <w:szCs w:val="24"/>
          <w:vertAlign w:val="superscript"/>
        </w:rPr>
        <w:t>8</w:t>
      </w:r>
      <w:r w:rsidR="00CF50CD" w:rsidRPr="00E873AA">
        <w:rPr>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CF50CD" w:rsidRPr="00E873AA">
        <w:rPr>
          <w:bCs/>
          <w:color w:val="000000" w:themeColor="text1"/>
          <w:sz w:val="24"/>
          <w:szCs w:val="24"/>
        </w:rPr>
        <w:t xml:space="preserve"> проектную документацию в соответствии с частью 3</w:t>
      </w:r>
      <w:r w:rsidR="00CF50CD" w:rsidRPr="00E873AA">
        <w:rPr>
          <w:bCs/>
          <w:color w:val="000000" w:themeColor="text1"/>
          <w:sz w:val="24"/>
          <w:szCs w:val="24"/>
          <w:vertAlign w:val="superscript"/>
        </w:rPr>
        <w:t>8</w:t>
      </w:r>
      <w:r w:rsidR="00CF50CD" w:rsidRPr="00E873AA">
        <w:rPr>
          <w:bCs/>
          <w:color w:val="000000" w:themeColor="text1"/>
          <w:sz w:val="24"/>
          <w:szCs w:val="24"/>
        </w:rPr>
        <w:t xml:space="preserve"> статьи 49 Градостроительного кодекса Российской Федерации; </w:t>
      </w:r>
    </w:p>
    <w:p w14:paraId="05E41B20" w14:textId="784DE91E"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7</w:t>
      </w:r>
      <w:r w:rsidR="00CF50CD" w:rsidRPr="00E873AA">
        <w:rPr>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CF50CD" w:rsidRPr="00E873AA">
        <w:rPr>
          <w:bCs/>
          <w:color w:val="000000" w:themeColor="text1"/>
          <w:sz w:val="24"/>
          <w:szCs w:val="24"/>
          <w:vertAlign w:val="superscript"/>
        </w:rPr>
        <w:t>9</w:t>
      </w:r>
      <w:r w:rsidR="00CF50CD" w:rsidRPr="00E873AA">
        <w:rPr>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CF50CD" w:rsidRPr="00E873AA">
        <w:rPr>
          <w:bCs/>
          <w:color w:val="000000" w:themeColor="text1"/>
          <w:sz w:val="24"/>
          <w:szCs w:val="24"/>
          <w:vertAlign w:val="superscript"/>
        </w:rPr>
        <w:t>9</w:t>
      </w:r>
      <w:r w:rsidR="00CF50CD" w:rsidRPr="00E873AA">
        <w:rPr>
          <w:bCs/>
          <w:color w:val="000000" w:themeColor="text1"/>
          <w:sz w:val="24"/>
          <w:szCs w:val="24"/>
        </w:rPr>
        <w:t xml:space="preserve"> статьи 49 Градостроительного кодекса Российской Федерации; </w:t>
      </w:r>
      <w:proofErr w:type="gramEnd"/>
    </w:p>
    <w:p w14:paraId="1AF15A2B" w14:textId="58D31E13" w:rsidR="00CF50CD" w:rsidRDefault="00A15CEF" w:rsidP="00CF50CD">
      <w:pPr>
        <w:pStyle w:val="ConsPlusNormal"/>
        <w:ind w:firstLine="709"/>
        <w:jc w:val="both"/>
        <w:rPr>
          <w:bCs/>
          <w:color w:val="000000" w:themeColor="text1"/>
          <w:sz w:val="24"/>
          <w:szCs w:val="24"/>
        </w:rPr>
      </w:pPr>
      <w:r>
        <w:rPr>
          <w:bCs/>
          <w:color w:val="000000" w:themeColor="text1"/>
          <w:sz w:val="24"/>
          <w:szCs w:val="24"/>
        </w:rPr>
        <w:t>8</w:t>
      </w:r>
      <w:r w:rsidR="00CF50CD" w:rsidRPr="00E873AA">
        <w:rPr>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39659F20" w14:textId="540D03B0" w:rsidR="007229E7" w:rsidRPr="00E873AA" w:rsidRDefault="007229E7" w:rsidP="00CF50CD">
      <w:pPr>
        <w:pStyle w:val="ConsPlusNormal"/>
        <w:ind w:firstLine="709"/>
        <w:jc w:val="both"/>
        <w:rPr>
          <w:bCs/>
          <w:color w:val="000000" w:themeColor="text1"/>
          <w:sz w:val="24"/>
          <w:szCs w:val="24"/>
        </w:rPr>
      </w:pPr>
      <w:r>
        <w:rPr>
          <w:bCs/>
          <w:color w:val="000000" w:themeColor="text1"/>
          <w:sz w:val="24"/>
          <w:szCs w:val="24"/>
        </w:rPr>
        <w:t>9) согласование архитектурно-градостроительного облика капитального строительства в случае, если такое согласование предусмотрено статьей 40.1 Градостроительного кодекса Российской Федерации;</w:t>
      </w:r>
    </w:p>
    <w:p w14:paraId="381CD84C" w14:textId="24B88CA7" w:rsidR="00CF50CD" w:rsidRPr="00E873AA" w:rsidRDefault="007229E7" w:rsidP="00CF50CD">
      <w:pPr>
        <w:pStyle w:val="ConsPlusNormal"/>
        <w:ind w:firstLine="709"/>
        <w:jc w:val="both"/>
        <w:rPr>
          <w:bCs/>
          <w:color w:val="000000" w:themeColor="text1"/>
          <w:sz w:val="24"/>
          <w:szCs w:val="24"/>
        </w:rPr>
      </w:pPr>
      <w:proofErr w:type="gramStart"/>
      <w:r>
        <w:rPr>
          <w:bCs/>
          <w:color w:val="000000" w:themeColor="text1"/>
          <w:sz w:val="24"/>
          <w:szCs w:val="24"/>
        </w:rPr>
        <w:t>10</w:t>
      </w:r>
      <w:r w:rsidR="00CF50CD" w:rsidRPr="00E873AA">
        <w:rPr>
          <w:bCs/>
          <w:color w:val="000000" w:themeColor="text1"/>
          <w:sz w:val="24"/>
          <w:szCs w:val="24"/>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00CF50CD" w:rsidRPr="00E873AA">
        <w:rPr>
          <w:bCs/>
          <w:color w:val="000000" w:themeColor="text1"/>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CF50CD" w:rsidRPr="00E873AA">
        <w:rPr>
          <w:bCs/>
          <w:color w:val="000000" w:themeColor="text1"/>
          <w:sz w:val="24"/>
          <w:szCs w:val="24"/>
        </w:rPr>
        <w:t>определяющее</w:t>
      </w:r>
      <w:proofErr w:type="gramEnd"/>
      <w:r w:rsidR="00CF50CD" w:rsidRPr="00E873AA">
        <w:rPr>
          <w:bCs/>
          <w:color w:val="000000" w:themeColor="text1"/>
          <w:sz w:val="24"/>
          <w:szCs w:val="24"/>
        </w:rPr>
        <w:t xml:space="preserve"> в том числе условия и порядок возмещения ущерба, причиненного указанному объекту при осуществлении реконструкции;</w:t>
      </w:r>
    </w:p>
    <w:p w14:paraId="0C5482C2" w14:textId="73E4883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lastRenderedPageBreak/>
        <w:t>11</w:t>
      </w:r>
      <w:r w:rsidR="00CF50CD" w:rsidRPr="00E873AA">
        <w:rPr>
          <w:bCs/>
          <w:color w:val="000000" w:themeColor="text1"/>
          <w:sz w:val="24"/>
          <w:szCs w:val="24"/>
        </w:rPr>
        <w:t xml:space="preserve">) </w:t>
      </w:r>
      <w:r w:rsidR="00EC3E59">
        <w:rPr>
          <w:bCs/>
          <w:color w:val="000000" w:themeColor="text1"/>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128FA56" w14:textId="25E0ADC3" w:rsidR="00CF50CD" w:rsidRPr="00E873AA" w:rsidRDefault="00A15CEF" w:rsidP="00CF50CD">
      <w:pPr>
        <w:pStyle w:val="ConsPlusNormal"/>
        <w:ind w:firstLine="709"/>
        <w:jc w:val="both"/>
        <w:rPr>
          <w:bCs/>
          <w:color w:val="000000" w:themeColor="text1"/>
          <w:sz w:val="24"/>
          <w:szCs w:val="24"/>
        </w:rPr>
      </w:pPr>
      <w:proofErr w:type="gramStart"/>
      <w:r>
        <w:rPr>
          <w:color w:val="000000" w:themeColor="text1"/>
          <w:sz w:val="24"/>
          <w:szCs w:val="24"/>
        </w:rPr>
        <w:t>12</w:t>
      </w:r>
      <w:r w:rsidR="00CF50CD" w:rsidRPr="00E873AA">
        <w:rPr>
          <w:color w:val="000000" w:themeColor="text1"/>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CF50CD" w:rsidRPr="00E873AA">
        <w:rPr>
          <w:color w:val="000000" w:themeColor="text1"/>
          <w:sz w:val="24"/>
          <w:szCs w:val="24"/>
        </w:rPr>
        <w:t xml:space="preserve"> или ранее установленная зона с особыми условиями использования территории подлежит изменению</w:t>
      </w:r>
      <w:r w:rsidR="00CF50CD" w:rsidRPr="00E873AA">
        <w:rPr>
          <w:bCs/>
          <w:color w:val="000000" w:themeColor="text1"/>
          <w:sz w:val="24"/>
          <w:szCs w:val="24"/>
        </w:rPr>
        <w:t>;</w:t>
      </w:r>
    </w:p>
    <w:p w14:paraId="3C186F03" w14:textId="643FD1CB"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13</w:t>
      </w:r>
      <w:r w:rsidR="00CF50CD" w:rsidRPr="00E873AA">
        <w:rPr>
          <w:bCs/>
          <w:color w:val="000000" w:themeColor="text1"/>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CF50CD" w:rsidRPr="00E873AA">
        <w:rPr>
          <w:bCs/>
          <w:color w:val="000000" w:themeColor="text1"/>
          <w:sz w:val="24"/>
          <w:szCs w:val="24"/>
        </w:rPr>
        <w:t xml:space="preserve"> </w:t>
      </w:r>
      <w:proofErr w:type="gramStart"/>
      <w:r w:rsidR="00CF50CD" w:rsidRPr="00E873AA">
        <w:rPr>
          <w:bCs/>
          <w:color w:val="000000" w:themeColor="text1"/>
          <w:sz w:val="24"/>
          <w:szCs w:val="24"/>
        </w:rPr>
        <w:t>Градостроительным кодексом Российской Федерацией или субъектом Российской Федерации);</w:t>
      </w:r>
      <w:proofErr w:type="gramEnd"/>
    </w:p>
    <w:p w14:paraId="1067A1A8" w14:textId="29368E05" w:rsidR="00CF50CD" w:rsidRPr="00E873AA" w:rsidRDefault="00A15CEF" w:rsidP="00CF50CD">
      <w:pPr>
        <w:pStyle w:val="ConsPlusNormal"/>
        <w:ind w:firstLine="709"/>
        <w:jc w:val="both"/>
        <w:rPr>
          <w:bCs/>
          <w:color w:val="000000" w:themeColor="text1"/>
          <w:sz w:val="24"/>
          <w:szCs w:val="24"/>
        </w:rPr>
      </w:pPr>
      <w:proofErr w:type="gramStart"/>
      <w:r>
        <w:rPr>
          <w:bCs/>
          <w:color w:val="000000" w:themeColor="text1"/>
          <w:sz w:val="24"/>
          <w:szCs w:val="24"/>
        </w:rPr>
        <w:t>14</w:t>
      </w:r>
      <w:r w:rsidR="00CF50CD" w:rsidRPr="00E873AA">
        <w:rPr>
          <w:bCs/>
          <w:color w:val="000000" w:themeColor="text1"/>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CF50CD" w:rsidRPr="00E873AA">
        <w:rPr>
          <w:bCs/>
          <w:color w:val="000000" w:themeColor="text1"/>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2B15C28" w14:textId="0400052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15</w:t>
      </w:r>
      <w:r w:rsidR="00CF50CD" w:rsidRPr="00E873AA">
        <w:rPr>
          <w:bCs/>
          <w:color w:val="000000" w:themeColor="text1"/>
          <w:sz w:val="24"/>
          <w:szCs w:val="24"/>
        </w:rPr>
        <w:t xml:space="preserve">) сведения об утверждении типового </w:t>
      </w:r>
      <w:proofErr w:type="gramStart"/>
      <w:r w:rsidR="00CF50CD" w:rsidRPr="00E873AA">
        <w:rPr>
          <w:bCs/>
          <w:color w:val="000000" w:themeColor="text1"/>
          <w:sz w:val="24"/>
          <w:szCs w:val="24"/>
        </w:rPr>
        <w:t>архитектурного решения</w:t>
      </w:r>
      <w:proofErr w:type="gramEnd"/>
      <w:r w:rsidR="00CF50CD" w:rsidRPr="00E873AA">
        <w:rPr>
          <w:bCs/>
          <w:color w:val="000000" w:themeColor="text1"/>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1929583B" w14:textId="3AFBB92E"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16</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22A7FE9" w14:textId="1F3916CB"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w:t>
      </w:r>
      <w:r w:rsidRPr="00E873AA">
        <w:rPr>
          <w:bCs/>
          <w:color w:val="000000" w:themeColor="text1"/>
          <w:sz w:val="24"/>
          <w:szCs w:val="24"/>
        </w:rPr>
        <w:t>.</w:t>
      </w:r>
      <w:r w:rsidR="00A15CEF">
        <w:rPr>
          <w:bCs/>
          <w:color w:val="000000" w:themeColor="text1"/>
          <w:sz w:val="24"/>
          <w:szCs w:val="24"/>
        </w:rPr>
        <w:t>2.</w:t>
      </w:r>
      <w:r w:rsidRPr="00E873AA">
        <w:rPr>
          <w:bCs/>
          <w:color w:val="000000" w:themeColor="text1"/>
          <w:sz w:val="24"/>
          <w:szCs w:val="24"/>
        </w:rPr>
        <w:t xml:space="preserve">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79FB7E" w14:textId="77AE343B"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B1CF30" w14:textId="11262296"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45664A0A" w14:textId="2A141964"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lastRenderedPageBreak/>
        <w:t>3</w:t>
      </w:r>
      <w:r w:rsidR="00CF50CD" w:rsidRPr="00E873AA">
        <w:rPr>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033472A" w14:textId="28ABF37A"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9.3.</w:t>
      </w:r>
      <w:r w:rsidRPr="00E873AA">
        <w:rPr>
          <w:bCs/>
          <w:color w:val="000000" w:themeColor="text1"/>
          <w:sz w:val="24"/>
          <w:szCs w:val="24"/>
        </w:rPr>
        <w:t xml:space="preserve">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3DCE74" w14:textId="42A91DA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261AD3" w14:textId="52A54E28"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0DFDAFC" w14:textId="5DF93D7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6E0B036" w14:textId="47B9A600"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4</w:t>
      </w:r>
      <w:r w:rsidR="00CF50CD" w:rsidRPr="00E873AA">
        <w:rPr>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4D51070" w14:textId="7777777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 xml:space="preserve">2.9.4.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1CE4663E" w14:textId="10903E18"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330BEE" w14:textId="1AB66C34"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1E5D4DCE" w14:textId="420F3B95"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3)</w:t>
      </w:r>
      <w:r w:rsidR="00CF50CD" w:rsidRPr="00E873AA">
        <w:rPr>
          <w:bCs/>
          <w:color w:val="000000" w:themeColor="text1"/>
          <w:sz w:val="24"/>
          <w:szCs w:val="24"/>
        </w:rPr>
        <w:t xml:space="preserve"> решение о предоставлении права пользования недрами и решение о переоформлении лицензии на право пользования недрами.</w:t>
      </w:r>
    </w:p>
    <w:p w14:paraId="7C7E8EFB" w14:textId="3A4F1227"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9.5</w:t>
      </w:r>
      <w:r w:rsidRPr="00E873AA">
        <w:rPr>
          <w:bCs/>
          <w:color w:val="000000" w:themeColor="text1"/>
          <w:sz w:val="24"/>
          <w:szCs w:val="24"/>
        </w:rPr>
        <w:t xml:space="preserve">. В случае представления </w:t>
      </w:r>
      <w:r w:rsidRPr="00E873AA">
        <w:rPr>
          <w:rFonts w:eastAsia="Times New Roman"/>
          <w:bCs/>
          <w:color w:val="000000" w:themeColor="text1"/>
          <w:sz w:val="24"/>
          <w:szCs w:val="24"/>
          <w:lang w:eastAsia="ru-RU"/>
        </w:rPr>
        <w:t xml:space="preserve">уведомления </w:t>
      </w:r>
      <w:r w:rsidRPr="00E873AA">
        <w:rPr>
          <w:bCs/>
          <w:color w:val="000000" w:themeColor="text1"/>
          <w:sz w:val="24"/>
          <w:szCs w:val="24"/>
        </w:rPr>
        <w:t>о переходе прав на земельный участок:</w:t>
      </w:r>
    </w:p>
    <w:p w14:paraId="1E4032E7" w14:textId="4E46C307"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ED7F98" w14:textId="2F0BD333"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5449C1E" w14:textId="05D21810"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w:t>
      </w:r>
      <w:r w:rsidR="00A15CEF">
        <w:rPr>
          <w:bCs/>
          <w:color w:val="000000" w:themeColor="text1"/>
          <w:sz w:val="24"/>
          <w:szCs w:val="24"/>
        </w:rPr>
        <w:t>9.6</w:t>
      </w:r>
      <w:r w:rsidRPr="00E873AA">
        <w:rPr>
          <w:bCs/>
          <w:color w:val="000000" w:themeColor="text1"/>
          <w:sz w:val="24"/>
          <w:szCs w:val="24"/>
        </w:rPr>
        <w:t xml:space="preserve">. </w:t>
      </w:r>
      <w:proofErr w:type="gramStart"/>
      <w:r w:rsidRPr="00E873AA">
        <w:rPr>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E873AA">
        <w:rPr>
          <w:bCs/>
          <w:color w:val="000000" w:themeColor="text1"/>
          <w:sz w:val="24"/>
          <w:szCs w:val="24"/>
        </w:rPr>
        <w:t>:</w:t>
      </w:r>
    </w:p>
    <w:p w14:paraId="64262A0D" w14:textId="4147A8F4"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1</w:t>
      </w:r>
      <w:r w:rsidR="00CF50CD" w:rsidRPr="00E873AA">
        <w:rPr>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27281801" w14:textId="52AF23A1" w:rsidR="00CF50CD" w:rsidRPr="00E873AA" w:rsidRDefault="00A15CEF" w:rsidP="00CF50CD">
      <w:pPr>
        <w:pStyle w:val="ConsPlusNormal"/>
        <w:ind w:firstLine="709"/>
        <w:jc w:val="both"/>
        <w:rPr>
          <w:bCs/>
          <w:color w:val="000000" w:themeColor="text1"/>
          <w:sz w:val="24"/>
          <w:szCs w:val="24"/>
        </w:rPr>
      </w:pPr>
      <w:r>
        <w:rPr>
          <w:bCs/>
          <w:color w:val="000000" w:themeColor="text1"/>
          <w:sz w:val="24"/>
          <w:szCs w:val="24"/>
        </w:rPr>
        <w:t>2</w:t>
      </w:r>
      <w:r w:rsidR="00CF50CD" w:rsidRPr="00E873AA">
        <w:rPr>
          <w:bCs/>
          <w:color w:val="000000" w:themeColor="text1"/>
          <w:sz w:val="24"/>
          <w:szCs w:val="24"/>
        </w:rPr>
        <w:t xml:space="preserve">)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w:t>
      </w:r>
      <w:r w:rsidR="00CF50CD" w:rsidRPr="00E873AA">
        <w:rPr>
          <w:bCs/>
          <w:color w:val="000000" w:themeColor="text1"/>
          <w:sz w:val="24"/>
          <w:szCs w:val="24"/>
        </w:rPr>
        <w:lastRenderedPageBreak/>
        <w:t>обязательным в соответствии с требованиями части 5 статьи 52 Градостроительного кодекса Российской Федерации.</w:t>
      </w:r>
    </w:p>
    <w:p w14:paraId="482DABB0" w14:textId="47AC3ECC" w:rsidR="00CF50CD" w:rsidRPr="00E873AA" w:rsidRDefault="00CF50CD" w:rsidP="00CF50CD">
      <w:pPr>
        <w:pStyle w:val="ConsPlusNormal"/>
        <w:ind w:firstLine="709"/>
        <w:jc w:val="both"/>
        <w:rPr>
          <w:bCs/>
          <w:color w:val="000000" w:themeColor="text1"/>
          <w:sz w:val="24"/>
          <w:szCs w:val="24"/>
        </w:rPr>
      </w:pPr>
      <w:r w:rsidRPr="00E873AA">
        <w:rPr>
          <w:bCs/>
          <w:color w:val="000000" w:themeColor="text1"/>
          <w:sz w:val="24"/>
          <w:szCs w:val="24"/>
        </w:rPr>
        <w:t>2.1</w:t>
      </w:r>
      <w:r w:rsidR="00A15CEF">
        <w:rPr>
          <w:bCs/>
          <w:color w:val="000000" w:themeColor="text1"/>
          <w:sz w:val="24"/>
          <w:szCs w:val="24"/>
        </w:rPr>
        <w:t>0</w:t>
      </w:r>
      <w:r w:rsidRPr="00E873AA">
        <w:rPr>
          <w:bCs/>
          <w:color w:val="000000" w:themeColor="text1"/>
          <w:sz w:val="24"/>
          <w:szCs w:val="24"/>
        </w:rPr>
        <w:t xml:space="preserve">. Документы, указанные в подпунктах </w:t>
      </w:r>
      <w:r w:rsidR="00A15CEF">
        <w:rPr>
          <w:bCs/>
          <w:color w:val="000000" w:themeColor="text1"/>
          <w:sz w:val="24"/>
          <w:szCs w:val="24"/>
        </w:rPr>
        <w:t>1</w:t>
      </w:r>
      <w:r w:rsidRPr="00E873AA">
        <w:rPr>
          <w:bCs/>
          <w:color w:val="000000" w:themeColor="text1"/>
          <w:sz w:val="24"/>
          <w:szCs w:val="24"/>
        </w:rPr>
        <w:t xml:space="preserve">, </w:t>
      </w:r>
      <w:r w:rsidR="00A15CEF">
        <w:rPr>
          <w:bCs/>
          <w:color w:val="000000" w:themeColor="text1"/>
          <w:sz w:val="24"/>
          <w:szCs w:val="24"/>
        </w:rPr>
        <w:t>4</w:t>
      </w:r>
      <w:r w:rsidRPr="00E873AA">
        <w:rPr>
          <w:bCs/>
          <w:color w:val="000000" w:themeColor="text1"/>
          <w:sz w:val="24"/>
          <w:szCs w:val="24"/>
        </w:rPr>
        <w:t xml:space="preserve"> и </w:t>
      </w:r>
      <w:r w:rsidR="00A15CEF">
        <w:rPr>
          <w:bCs/>
          <w:color w:val="000000" w:themeColor="text1"/>
          <w:sz w:val="24"/>
          <w:szCs w:val="24"/>
        </w:rPr>
        <w:t>5</w:t>
      </w:r>
      <w:r w:rsidRPr="00E873AA">
        <w:rPr>
          <w:bCs/>
          <w:color w:val="000000" w:themeColor="text1"/>
          <w:sz w:val="24"/>
          <w:szCs w:val="24"/>
        </w:rPr>
        <w:t xml:space="preserve"> пункта 2.9.1, подпункте </w:t>
      </w:r>
      <w:r w:rsidR="00A15CEF">
        <w:rPr>
          <w:bCs/>
          <w:color w:val="000000" w:themeColor="text1"/>
          <w:sz w:val="24"/>
          <w:szCs w:val="24"/>
        </w:rPr>
        <w:t>2</w:t>
      </w:r>
      <w:r w:rsidRPr="00E873AA">
        <w:rPr>
          <w:bCs/>
          <w:color w:val="000000" w:themeColor="text1"/>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E873AA">
        <w:rPr>
          <w:bCs/>
          <w:color w:val="000000" w:themeColor="text1"/>
          <w:sz w:val="24"/>
          <w:szCs w:val="24"/>
        </w:rPr>
        <w:t>заключений экспертизы проектной документации объектов капитального строительства</w:t>
      </w:r>
      <w:proofErr w:type="gramEnd"/>
      <w:r w:rsidRPr="00E873AA">
        <w:rPr>
          <w:bCs/>
          <w:color w:val="000000" w:themeColor="text1"/>
          <w:sz w:val="24"/>
          <w:szCs w:val="24"/>
        </w:rPr>
        <w:t>.</w:t>
      </w:r>
    </w:p>
    <w:p w14:paraId="1B206A2A" w14:textId="1C85B857" w:rsidR="00CF50CD" w:rsidRPr="00E873AA" w:rsidRDefault="00CF50CD" w:rsidP="00CF50CD">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2.1</w:t>
      </w:r>
      <w:r w:rsidR="00A15CEF">
        <w:rPr>
          <w:rFonts w:ascii="Times New Roman" w:eastAsia="Calibri" w:hAnsi="Times New Roman"/>
          <w:bCs/>
          <w:color w:val="000000" w:themeColor="text1"/>
          <w:sz w:val="24"/>
          <w:szCs w:val="24"/>
          <w:lang w:eastAsia="en-US"/>
        </w:rPr>
        <w:t>1</w:t>
      </w:r>
      <w:r w:rsidRPr="00E873AA">
        <w:rPr>
          <w:rFonts w:ascii="Times New Roman" w:eastAsia="Calibri" w:hAnsi="Times New Roman"/>
          <w:bCs/>
          <w:color w:val="000000" w:themeColor="text1"/>
          <w:sz w:val="24"/>
          <w:szCs w:val="24"/>
          <w:lang w:eastAsia="en-US"/>
        </w:rPr>
        <w:t xml:space="preserve">. Непредставление (несвоевременное представление) государственными </w:t>
      </w:r>
      <w:r w:rsidRPr="00E873AA">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Pr="00E873AA">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21B8E5D" w14:textId="2ED405C6" w:rsidR="00DD6102"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E91987">
        <w:rPr>
          <w:bCs/>
          <w:color w:val="000000" w:themeColor="text1"/>
          <w:sz w:val="24"/>
          <w:szCs w:val="24"/>
        </w:rPr>
        <w:t>1</w:t>
      </w:r>
      <w:r w:rsidR="00A15CEF">
        <w:rPr>
          <w:bCs/>
          <w:color w:val="000000" w:themeColor="text1"/>
          <w:sz w:val="24"/>
          <w:szCs w:val="24"/>
        </w:rPr>
        <w:t>2</w:t>
      </w:r>
      <w:r w:rsidR="00DE7305" w:rsidRPr="00E873AA">
        <w:rPr>
          <w:bCs/>
          <w:color w:val="000000" w:themeColor="text1"/>
          <w:sz w:val="24"/>
          <w:szCs w:val="24"/>
        </w:rPr>
        <w:t xml:space="preserve">. </w:t>
      </w:r>
      <w:proofErr w:type="gramStart"/>
      <w:r w:rsidR="00BD42C4" w:rsidRPr="00E873AA">
        <w:rPr>
          <w:bCs/>
          <w:color w:val="000000" w:themeColor="text1"/>
          <w:sz w:val="24"/>
          <w:szCs w:val="24"/>
        </w:rPr>
        <w:t xml:space="preserve">Заявитель </w:t>
      </w:r>
      <w:r w:rsidR="00140AB4" w:rsidRPr="00E873AA">
        <w:rPr>
          <w:bCs/>
          <w:color w:val="000000" w:themeColor="text1"/>
          <w:sz w:val="24"/>
          <w:szCs w:val="24"/>
        </w:rPr>
        <w:t xml:space="preserve">или его представитель представляет </w:t>
      </w:r>
      <w:r w:rsidR="00DE7305" w:rsidRPr="00E873AA">
        <w:rPr>
          <w:bCs/>
          <w:color w:val="000000" w:themeColor="text1"/>
          <w:sz w:val="24"/>
          <w:szCs w:val="24"/>
        </w:rPr>
        <w:t>в уполномоченны</w:t>
      </w:r>
      <w:r w:rsidR="00E2630C" w:rsidRPr="00E873AA">
        <w:rPr>
          <w:bCs/>
          <w:color w:val="000000" w:themeColor="text1"/>
          <w:sz w:val="24"/>
          <w:szCs w:val="24"/>
        </w:rPr>
        <w:t>й</w:t>
      </w:r>
      <w:r w:rsidR="00FF70F7" w:rsidRPr="00E873AA">
        <w:rPr>
          <w:bCs/>
          <w:color w:val="000000" w:themeColor="text1"/>
          <w:sz w:val="24"/>
          <w:szCs w:val="24"/>
        </w:rPr>
        <w:t xml:space="preserve"> в соответствии с частями 4 - 6 статьи 51 Градостроительного кодекса Российской Федерации</w:t>
      </w:r>
      <w:r w:rsidR="00DE7305" w:rsidRPr="00E873AA">
        <w:rPr>
          <w:bCs/>
          <w:color w:val="000000" w:themeColor="text1"/>
          <w:sz w:val="24"/>
          <w:szCs w:val="24"/>
        </w:rPr>
        <w:t xml:space="preserve"> </w:t>
      </w:r>
      <w:r w:rsidR="00165B23" w:rsidRPr="00E873AA">
        <w:rPr>
          <w:bCs/>
          <w:color w:val="000000" w:themeColor="text1"/>
          <w:sz w:val="24"/>
          <w:szCs w:val="24"/>
        </w:rPr>
        <w:t>на выдачу разрешений на строительство</w:t>
      </w:r>
      <w:r w:rsidR="00E2630C" w:rsidRPr="00E873AA">
        <w:rPr>
          <w:bCs/>
          <w:color w:val="000000" w:themeColor="text1"/>
          <w:sz w:val="24"/>
          <w:szCs w:val="24"/>
        </w:rPr>
        <w:t xml:space="preserve"> орган</w:t>
      </w:r>
      <w:r w:rsidR="005F6D07" w:rsidRPr="00E873AA">
        <w:rPr>
          <w:bCs/>
          <w:color w:val="000000" w:themeColor="text1"/>
          <w:sz w:val="24"/>
          <w:szCs w:val="24"/>
        </w:rPr>
        <w:t xml:space="preserve"> государственной власти, орган местного самоуправления, организацию</w:t>
      </w:r>
      <w:r w:rsidR="00DE7305" w:rsidRPr="00E873AA">
        <w:rPr>
          <w:bCs/>
          <w:color w:val="000000" w:themeColor="text1"/>
          <w:sz w:val="24"/>
          <w:szCs w:val="24"/>
        </w:rPr>
        <w:t xml:space="preserve"> </w:t>
      </w:r>
      <w:r w:rsidR="005F18D6" w:rsidRPr="00E873AA">
        <w:rPr>
          <w:bCs/>
          <w:color w:val="000000" w:themeColor="text1"/>
          <w:sz w:val="24"/>
          <w:szCs w:val="24"/>
        </w:rPr>
        <w:t>заявление о выдаче</w:t>
      </w:r>
      <w:r w:rsidR="00DE7305" w:rsidRPr="00E873AA">
        <w:rPr>
          <w:bCs/>
          <w:color w:val="000000" w:themeColor="text1"/>
          <w:sz w:val="24"/>
          <w:szCs w:val="24"/>
        </w:rPr>
        <w:t xml:space="preserve"> разрешения на строительство</w:t>
      </w:r>
      <w:r w:rsidR="005F18D6" w:rsidRPr="00E873AA">
        <w:rPr>
          <w:bCs/>
          <w:color w:val="000000" w:themeColor="text1"/>
          <w:sz w:val="24"/>
          <w:szCs w:val="24"/>
        </w:rPr>
        <w:t xml:space="preserve">, </w:t>
      </w:r>
      <w:r w:rsidR="001C6E63" w:rsidRPr="00E873AA">
        <w:rPr>
          <w:bCs/>
          <w:color w:val="000000" w:themeColor="text1"/>
          <w:sz w:val="24"/>
          <w:szCs w:val="24"/>
        </w:rPr>
        <w:t xml:space="preserve">заявление о внесении изменений, </w:t>
      </w:r>
      <w:r w:rsidR="00165B23" w:rsidRPr="00E873AA">
        <w:rPr>
          <w:color w:val="000000" w:themeColor="text1"/>
          <w:sz w:val="24"/>
          <w:szCs w:val="24"/>
        </w:rPr>
        <w:t>уведомление</w:t>
      </w:r>
      <w:r w:rsidR="00FF0FC7" w:rsidRPr="00E873AA">
        <w:rPr>
          <w:bCs/>
          <w:color w:val="000000" w:themeColor="text1"/>
          <w:sz w:val="24"/>
          <w:szCs w:val="24"/>
        </w:rPr>
        <w:t xml:space="preserve"> в случаях, предусмотренных Градостроительным кодексом Российской Федерации</w:t>
      </w:r>
      <w:r w:rsidR="003A1610" w:rsidRPr="00E873AA">
        <w:rPr>
          <w:bCs/>
          <w:color w:val="000000" w:themeColor="text1"/>
          <w:sz w:val="24"/>
          <w:szCs w:val="24"/>
        </w:rPr>
        <w:t xml:space="preserve">, </w:t>
      </w:r>
      <w:r w:rsidR="007E123C" w:rsidRPr="00E873AA">
        <w:rPr>
          <w:bCs/>
          <w:color w:val="000000" w:themeColor="text1"/>
          <w:sz w:val="24"/>
          <w:szCs w:val="24"/>
        </w:rPr>
        <w:t>по форм</w:t>
      </w:r>
      <w:r w:rsidR="002D6F58" w:rsidRPr="00E873AA">
        <w:rPr>
          <w:bCs/>
          <w:color w:val="000000" w:themeColor="text1"/>
          <w:sz w:val="24"/>
          <w:szCs w:val="24"/>
        </w:rPr>
        <w:t xml:space="preserve">ам согласно </w:t>
      </w:r>
      <w:r w:rsidR="007E123C" w:rsidRPr="00E873AA">
        <w:rPr>
          <w:bCs/>
          <w:color w:val="000000" w:themeColor="text1"/>
          <w:sz w:val="24"/>
          <w:szCs w:val="24"/>
        </w:rPr>
        <w:t>Приложения</w:t>
      </w:r>
      <w:r w:rsidR="002D6F58" w:rsidRPr="00E873AA">
        <w:rPr>
          <w:bCs/>
          <w:color w:val="000000" w:themeColor="text1"/>
          <w:sz w:val="24"/>
          <w:szCs w:val="24"/>
        </w:rPr>
        <w:t>м</w:t>
      </w:r>
      <w:r w:rsidR="007E123C" w:rsidRPr="00E873AA">
        <w:rPr>
          <w:bCs/>
          <w:color w:val="000000" w:themeColor="text1"/>
          <w:sz w:val="24"/>
          <w:szCs w:val="24"/>
        </w:rPr>
        <w:t xml:space="preserve"> </w:t>
      </w:r>
      <w:r w:rsidR="009C0CE3" w:rsidRPr="00E873AA">
        <w:rPr>
          <w:bCs/>
          <w:color w:val="000000" w:themeColor="text1"/>
          <w:sz w:val="24"/>
          <w:szCs w:val="24"/>
        </w:rPr>
        <w:t>2</w:t>
      </w:r>
      <w:r w:rsidR="002D6F58" w:rsidRPr="00E873AA">
        <w:rPr>
          <w:bCs/>
          <w:color w:val="000000" w:themeColor="text1"/>
          <w:sz w:val="24"/>
          <w:szCs w:val="24"/>
        </w:rPr>
        <w:t xml:space="preserve"> </w:t>
      </w:r>
      <w:r w:rsidR="007E123C" w:rsidRPr="00E873AA">
        <w:rPr>
          <w:bCs/>
          <w:color w:val="000000" w:themeColor="text1"/>
          <w:sz w:val="24"/>
          <w:szCs w:val="24"/>
        </w:rPr>
        <w:t>-</w:t>
      </w:r>
      <w:r w:rsidR="002D6F58" w:rsidRPr="00E873AA">
        <w:rPr>
          <w:bCs/>
          <w:color w:val="000000" w:themeColor="text1"/>
          <w:sz w:val="24"/>
          <w:szCs w:val="24"/>
        </w:rPr>
        <w:t xml:space="preserve"> </w:t>
      </w:r>
      <w:r w:rsidR="009C0CE3" w:rsidRPr="00E873AA">
        <w:rPr>
          <w:bCs/>
          <w:color w:val="000000" w:themeColor="text1"/>
          <w:sz w:val="24"/>
          <w:szCs w:val="24"/>
        </w:rPr>
        <w:t>5</w:t>
      </w:r>
      <w:r w:rsidR="007E123C" w:rsidRPr="00E873AA">
        <w:rPr>
          <w:bCs/>
          <w:color w:val="000000" w:themeColor="text1"/>
          <w:sz w:val="24"/>
          <w:szCs w:val="24"/>
        </w:rPr>
        <w:t xml:space="preserve"> к настоящему </w:t>
      </w:r>
      <w:r w:rsidR="00F626A4" w:rsidRPr="00E873AA">
        <w:rPr>
          <w:bCs/>
          <w:color w:val="000000" w:themeColor="text1"/>
          <w:sz w:val="24"/>
          <w:szCs w:val="24"/>
        </w:rPr>
        <w:t>Административному регламенту</w:t>
      </w:r>
      <w:r w:rsidR="00DD6102" w:rsidRPr="00E873AA">
        <w:rPr>
          <w:bCs/>
          <w:color w:val="000000" w:themeColor="text1"/>
          <w:sz w:val="24"/>
          <w:szCs w:val="24"/>
        </w:rPr>
        <w:t>, а</w:t>
      </w:r>
      <w:proofErr w:type="gramEnd"/>
      <w:r w:rsidR="00DD6102" w:rsidRPr="00E873AA">
        <w:rPr>
          <w:bCs/>
          <w:color w:val="000000" w:themeColor="text1"/>
          <w:sz w:val="24"/>
          <w:szCs w:val="24"/>
        </w:rPr>
        <w:t xml:space="preserve"> также </w:t>
      </w:r>
      <w:r w:rsidR="007B45E5" w:rsidRPr="00E873AA">
        <w:rPr>
          <w:bCs/>
          <w:color w:val="000000" w:themeColor="text1"/>
          <w:sz w:val="24"/>
          <w:szCs w:val="24"/>
        </w:rPr>
        <w:t>прилагаемые к н</w:t>
      </w:r>
      <w:r w:rsidR="002D6F58" w:rsidRPr="00E873AA">
        <w:rPr>
          <w:bCs/>
          <w:color w:val="000000" w:themeColor="text1"/>
          <w:sz w:val="24"/>
          <w:szCs w:val="24"/>
        </w:rPr>
        <w:t>им</w:t>
      </w:r>
      <w:r w:rsidR="007B45E5" w:rsidRPr="00E873AA">
        <w:rPr>
          <w:bCs/>
          <w:color w:val="000000" w:themeColor="text1"/>
          <w:sz w:val="24"/>
          <w:szCs w:val="24"/>
        </w:rPr>
        <w:t xml:space="preserve"> </w:t>
      </w:r>
      <w:r w:rsidR="007E123C" w:rsidRPr="00E873AA">
        <w:rPr>
          <w:bCs/>
          <w:color w:val="000000" w:themeColor="text1"/>
          <w:sz w:val="24"/>
          <w:szCs w:val="24"/>
        </w:rPr>
        <w:t>документы</w:t>
      </w:r>
      <w:r w:rsidR="002D6F58" w:rsidRPr="00E873AA">
        <w:rPr>
          <w:bCs/>
          <w:color w:val="000000" w:themeColor="text1"/>
          <w:sz w:val="24"/>
          <w:szCs w:val="24"/>
        </w:rPr>
        <w:t xml:space="preserve">, указанные в подпунктах </w:t>
      </w:r>
      <w:r w:rsidR="00A15CEF">
        <w:rPr>
          <w:bCs/>
          <w:color w:val="000000" w:themeColor="text1"/>
          <w:sz w:val="24"/>
          <w:szCs w:val="24"/>
        </w:rPr>
        <w:t>2-5</w:t>
      </w:r>
      <w:r w:rsidR="00B03450" w:rsidRPr="00E873AA">
        <w:rPr>
          <w:bCs/>
          <w:color w:val="000000" w:themeColor="text1"/>
          <w:sz w:val="24"/>
          <w:szCs w:val="24"/>
        </w:rPr>
        <w:t xml:space="preserve"> пункта </w:t>
      </w:r>
      <w:r w:rsidR="00F626A4" w:rsidRPr="00E873AA">
        <w:rPr>
          <w:bCs/>
          <w:color w:val="000000" w:themeColor="text1"/>
          <w:sz w:val="24"/>
          <w:szCs w:val="24"/>
        </w:rPr>
        <w:t>2.</w:t>
      </w:r>
      <w:r w:rsidR="00B03450" w:rsidRPr="00E873AA">
        <w:rPr>
          <w:bCs/>
          <w:color w:val="000000" w:themeColor="text1"/>
          <w:sz w:val="24"/>
          <w:szCs w:val="24"/>
        </w:rPr>
        <w:t>8</w:t>
      </w:r>
      <w:r w:rsidR="002D6F58" w:rsidRPr="00E873AA">
        <w:rPr>
          <w:bCs/>
          <w:color w:val="000000" w:themeColor="text1"/>
          <w:sz w:val="24"/>
          <w:szCs w:val="24"/>
        </w:rPr>
        <w:t xml:space="preserve"> </w:t>
      </w:r>
      <w:r w:rsidR="007E123C" w:rsidRPr="00E873AA">
        <w:rPr>
          <w:bCs/>
          <w:color w:val="000000" w:themeColor="text1"/>
          <w:sz w:val="24"/>
          <w:szCs w:val="24"/>
        </w:rPr>
        <w:t xml:space="preserve"> </w:t>
      </w:r>
      <w:r w:rsidR="002D6F58" w:rsidRPr="00E873AA">
        <w:rPr>
          <w:bCs/>
          <w:color w:val="000000" w:themeColor="text1"/>
          <w:sz w:val="24"/>
          <w:szCs w:val="24"/>
        </w:rPr>
        <w:t xml:space="preserve">настоящего </w:t>
      </w:r>
      <w:r w:rsidR="00F626A4" w:rsidRPr="00E873AA">
        <w:rPr>
          <w:bCs/>
          <w:color w:val="000000" w:themeColor="text1"/>
          <w:sz w:val="24"/>
          <w:szCs w:val="24"/>
        </w:rPr>
        <w:t>Административного регламента</w:t>
      </w:r>
      <w:r w:rsidR="003365C5" w:rsidRPr="00E873AA">
        <w:rPr>
          <w:bCs/>
          <w:color w:val="000000" w:themeColor="text1"/>
          <w:sz w:val="24"/>
          <w:szCs w:val="24"/>
        </w:rPr>
        <w:t>,</w:t>
      </w:r>
      <w:r w:rsidR="002D6F58" w:rsidRPr="00E873AA">
        <w:rPr>
          <w:bCs/>
          <w:color w:val="000000" w:themeColor="text1"/>
          <w:sz w:val="24"/>
          <w:szCs w:val="24"/>
        </w:rPr>
        <w:t xml:space="preserve"> одним из </w:t>
      </w:r>
      <w:r w:rsidR="00DE710D" w:rsidRPr="00E873AA">
        <w:rPr>
          <w:bCs/>
          <w:color w:val="000000" w:themeColor="text1"/>
          <w:sz w:val="24"/>
          <w:szCs w:val="24"/>
        </w:rPr>
        <w:t>следующи</w:t>
      </w:r>
      <w:r w:rsidR="002D6F58" w:rsidRPr="00E873AA">
        <w:rPr>
          <w:bCs/>
          <w:color w:val="000000" w:themeColor="text1"/>
          <w:sz w:val="24"/>
          <w:szCs w:val="24"/>
        </w:rPr>
        <w:t>х</w:t>
      </w:r>
      <w:r w:rsidR="00DE710D" w:rsidRPr="00E873AA">
        <w:rPr>
          <w:bCs/>
          <w:color w:val="000000" w:themeColor="text1"/>
          <w:sz w:val="24"/>
          <w:szCs w:val="24"/>
        </w:rPr>
        <w:t xml:space="preserve"> способ</w:t>
      </w:r>
      <w:r w:rsidR="002D6F58" w:rsidRPr="00E873AA">
        <w:rPr>
          <w:bCs/>
          <w:color w:val="000000" w:themeColor="text1"/>
          <w:sz w:val="24"/>
          <w:szCs w:val="24"/>
        </w:rPr>
        <w:t>ов</w:t>
      </w:r>
      <w:r w:rsidR="00DD6102" w:rsidRPr="00E873AA">
        <w:rPr>
          <w:bCs/>
          <w:color w:val="000000" w:themeColor="text1"/>
          <w:sz w:val="24"/>
          <w:szCs w:val="24"/>
        </w:rPr>
        <w:t>:</w:t>
      </w:r>
    </w:p>
    <w:p w14:paraId="7631301E" w14:textId="50BFF286" w:rsidR="00DD6102" w:rsidRPr="00E873AA" w:rsidRDefault="00A15CEF" w:rsidP="00E873AA">
      <w:pPr>
        <w:pStyle w:val="ConsPlusNormal"/>
        <w:ind w:firstLine="709"/>
        <w:jc w:val="both"/>
        <w:rPr>
          <w:bCs/>
          <w:color w:val="000000" w:themeColor="text1"/>
          <w:sz w:val="24"/>
          <w:szCs w:val="24"/>
        </w:rPr>
      </w:pPr>
      <w:r>
        <w:rPr>
          <w:bCs/>
          <w:color w:val="000000" w:themeColor="text1"/>
          <w:sz w:val="24"/>
          <w:szCs w:val="24"/>
        </w:rPr>
        <w:t>1</w:t>
      </w:r>
      <w:r w:rsidR="00DD6102" w:rsidRPr="00E873AA">
        <w:rPr>
          <w:bCs/>
          <w:color w:val="000000" w:themeColor="text1"/>
          <w:sz w:val="24"/>
          <w:szCs w:val="24"/>
        </w:rPr>
        <w:t xml:space="preserve">) в электронной форме посредством </w:t>
      </w:r>
      <w:r w:rsidR="00766F43" w:rsidRPr="00E873AA">
        <w:rPr>
          <w:bCs/>
          <w:color w:val="000000" w:themeColor="text1"/>
          <w:sz w:val="24"/>
          <w:szCs w:val="24"/>
        </w:rPr>
        <w:t>Един</w:t>
      </w:r>
      <w:r w:rsidR="00567F2D" w:rsidRPr="00E873AA">
        <w:rPr>
          <w:bCs/>
          <w:color w:val="000000" w:themeColor="text1"/>
          <w:sz w:val="24"/>
          <w:szCs w:val="24"/>
        </w:rPr>
        <w:t>ого</w:t>
      </w:r>
      <w:r w:rsidR="00766F43" w:rsidRPr="00E873AA">
        <w:rPr>
          <w:bCs/>
          <w:color w:val="000000" w:themeColor="text1"/>
          <w:sz w:val="24"/>
          <w:szCs w:val="24"/>
        </w:rPr>
        <w:t xml:space="preserve"> портал</w:t>
      </w:r>
      <w:r w:rsidR="00567F2D" w:rsidRPr="00E873AA">
        <w:rPr>
          <w:bCs/>
          <w:color w:val="000000" w:themeColor="text1"/>
          <w:sz w:val="24"/>
          <w:szCs w:val="24"/>
        </w:rPr>
        <w:t>а</w:t>
      </w:r>
      <w:r w:rsidR="00DD6102" w:rsidRPr="00E873AA">
        <w:rPr>
          <w:bCs/>
          <w:color w:val="000000" w:themeColor="text1"/>
          <w:sz w:val="24"/>
          <w:szCs w:val="24"/>
        </w:rPr>
        <w:t xml:space="preserve">, </w:t>
      </w:r>
      <w:r w:rsidR="00EA6D2C" w:rsidRPr="00E873AA">
        <w:rPr>
          <w:bCs/>
          <w:color w:val="000000" w:themeColor="text1"/>
          <w:sz w:val="24"/>
          <w:szCs w:val="24"/>
        </w:rPr>
        <w:t>региональн</w:t>
      </w:r>
      <w:r w:rsidR="00766F43" w:rsidRPr="00E873AA">
        <w:rPr>
          <w:bCs/>
          <w:color w:val="000000" w:themeColor="text1"/>
          <w:sz w:val="24"/>
          <w:szCs w:val="24"/>
        </w:rPr>
        <w:t>ого</w:t>
      </w:r>
      <w:r w:rsidR="00EA6D2C" w:rsidRPr="00E873AA">
        <w:rPr>
          <w:bCs/>
          <w:color w:val="000000" w:themeColor="text1"/>
          <w:sz w:val="24"/>
          <w:szCs w:val="24"/>
        </w:rPr>
        <w:t xml:space="preserve"> портал</w:t>
      </w:r>
      <w:r w:rsidR="00766F43" w:rsidRPr="00E873AA">
        <w:rPr>
          <w:bCs/>
          <w:color w:val="000000" w:themeColor="text1"/>
          <w:sz w:val="24"/>
          <w:szCs w:val="24"/>
        </w:rPr>
        <w:t>а</w:t>
      </w:r>
      <w:r w:rsidR="00DD6102" w:rsidRPr="00E873AA">
        <w:rPr>
          <w:bCs/>
          <w:color w:val="000000" w:themeColor="text1"/>
          <w:sz w:val="24"/>
          <w:szCs w:val="24"/>
        </w:rPr>
        <w:t>.</w:t>
      </w:r>
    </w:p>
    <w:p w14:paraId="3429D3D2" w14:textId="5B33D68B" w:rsidR="00BC6693" w:rsidRPr="00E873AA" w:rsidRDefault="00DD6102" w:rsidP="00E873AA">
      <w:pPr>
        <w:pStyle w:val="ConsPlusNormal"/>
        <w:ind w:firstLine="709"/>
        <w:jc w:val="both"/>
        <w:rPr>
          <w:bCs/>
          <w:color w:val="000000" w:themeColor="text1"/>
          <w:sz w:val="24"/>
          <w:szCs w:val="24"/>
        </w:rPr>
      </w:pPr>
      <w:proofErr w:type="gramStart"/>
      <w:r w:rsidRPr="00E873AA">
        <w:rPr>
          <w:bCs/>
          <w:color w:val="000000" w:themeColor="text1"/>
          <w:sz w:val="24"/>
          <w:szCs w:val="24"/>
        </w:rPr>
        <w:t xml:space="preserve">В случае </w:t>
      </w:r>
      <w:r w:rsidR="00D07420" w:rsidRPr="00E873AA">
        <w:rPr>
          <w:bCs/>
          <w:color w:val="000000" w:themeColor="text1"/>
          <w:sz w:val="24"/>
          <w:szCs w:val="24"/>
        </w:rPr>
        <w:t>представления</w:t>
      </w:r>
      <w:r w:rsidRPr="00E873AA">
        <w:rPr>
          <w:bCs/>
          <w:color w:val="000000" w:themeColor="text1"/>
          <w:sz w:val="24"/>
          <w:szCs w:val="24"/>
        </w:rPr>
        <w:t xml:space="preserve"> </w:t>
      </w:r>
      <w:r w:rsidR="005B044D" w:rsidRPr="00E873AA">
        <w:rPr>
          <w:bCs/>
          <w:color w:val="000000" w:themeColor="text1"/>
          <w:sz w:val="24"/>
          <w:szCs w:val="24"/>
        </w:rPr>
        <w:t xml:space="preserve">заявления </w:t>
      </w:r>
      <w:r w:rsidR="00BC6693" w:rsidRPr="00E873AA">
        <w:rPr>
          <w:bCs/>
          <w:color w:val="000000" w:themeColor="text1"/>
          <w:sz w:val="24"/>
          <w:szCs w:val="24"/>
        </w:rPr>
        <w:t>о выдаче разрешения на строительство, заявления о внесении изменений, уведомления</w:t>
      </w:r>
      <w:r w:rsidR="00096ED1" w:rsidRPr="00E873AA">
        <w:rPr>
          <w:bCs/>
          <w:color w:val="000000" w:themeColor="text1"/>
          <w:sz w:val="24"/>
          <w:szCs w:val="24"/>
        </w:rPr>
        <w:t xml:space="preserve"> </w:t>
      </w:r>
      <w:r w:rsidR="007B45E5" w:rsidRPr="00E873AA">
        <w:rPr>
          <w:bCs/>
          <w:color w:val="000000" w:themeColor="text1"/>
          <w:sz w:val="24"/>
          <w:szCs w:val="24"/>
        </w:rPr>
        <w:t>и прилагаемых к н</w:t>
      </w:r>
      <w:r w:rsidR="00BC6693" w:rsidRPr="00E873AA">
        <w:rPr>
          <w:bCs/>
          <w:color w:val="000000" w:themeColor="text1"/>
          <w:sz w:val="24"/>
          <w:szCs w:val="24"/>
        </w:rPr>
        <w:t>и</w:t>
      </w:r>
      <w:r w:rsidR="007B45E5" w:rsidRPr="00E873AA">
        <w:rPr>
          <w:bCs/>
          <w:color w:val="000000" w:themeColor="text1"/>
          <w:sz w:val="24"/>
          <w:szCs w:val="24"/>
        </w:rPr>
        <w:t>м</w:t>
      </w:r>
      <w:r w:rsidR="00F00B84" w:rsidRPr="00E873AA">
        <w:rPr>
          <w:bCs/>
          <w:color w:val="000000" w:themeColor="text1"/>
          <w:sz w:val="24"/>
          <w:szCs w:val="24"/>
        </w:rPr>
        <w:t xml:space="preserve"> </w:t>
      </w:r>
      <w:r w:rsidRPr="00E873AA">
        <w:rPr>
          <w:bCs/>
          <w:color w:val="000000" w:themeColor="text1"/>
          <w:sz w:val="24"/>
          <w:szCs w:val="24"/>
        </w:rPr>
        <w:t xml:space="preserve">документов указанным способом </w:t>
      </w:r>
      <w:r w:rsidR="00BC6693" w:rsidRPr="00E873AA">
        <w:rPr>
          <w:bCs/>
          <w:color w:val="000000" w:themeColor="text1"/>
          <w:sz w:val="24"/>
          <w:szCs w:val="24"/>
        </w:rPr>
        <w:t>з</w:t>
      </w:r>
      <w:r w:rsidR="00EC6427" w:rsidRPr="00E873AA">
        <w:rPr>
          <w:bCs/>
          <w:color w:val="000000" w:themeColor="text1"/>
          <w:sz w:val="24"/>
          <w:szCs w:val="24"/>
        </w:rPr>
        <w:t>аявител</w:t>
      </w:r>
      <w:r w:rsidR="00EA6D2C" w:rsidRPr="00E873AA">
        <w:rPr>
          <w:bCs/>
          <w:color w:val="000000" w:themeColor="text1"/>
          <w:sz w:val="24"/>
          <w:szCs w:val="24"/>
        </w:rPr>
        <w:t xml:space="preserve">ь </w:t>
      </w:r>
      <w:r w:rsidR="00BC6693" w:rsidRPr="00E873AA">
        <w:rPr>
          <w:bCs/>
          <w:color w:val="000000" w:themeColor="text1"/>
          <w:sz w:val="24"/>
          <w:szCs w:val="24"/>
        </w:rPr>
        <w:t xml:space="preserve">или </w:t>
      </w:r>
      <w:r w:rsidR="00EA6D2C" w:rsidRPr="00E873AA">
        <w:rPr>
          <w:bCs/>
          <w:color w:val="000000" w:themeColor="text1"/>
          <w:sz w:val="24"/>
          <w:szCs w:val="24"/>
        </w:rPr>
        <w:t xml:space="preserve">его представитель, </w:t>
      </w:r>
      <w:r w:rsidR="00BC6693" w:rsidRPr="00E873AA">
        <w:rPr>
          <w:bCs/>
          <w:color w:val="000000" w:themeColor="text1"/>
          <w:sz w:val="24"/>
          <w:szCs w:val="24"/>
        </w:rPr>
        <w:t xml:space="preserve">прошедшие процедуры </w:t>
      </w:r>
      <w:r w:rsidR="00EA6D2C" w:rsidRPr="00E873AA">
        <w:rPr>
          <w:bCs/>
          <w:color w:val="000000" w:themeColor="text1"/>
          <w:sz w:val="24"/>
          <w:szCs w:val="24"/>
        </w:rPr>
        <w:t>регистраци</w:t>
      </w:r>
      <w:r w:rsidR="00BC6693" w:rsidRPr="00E873AA">
        <w:rPr>
          <w:bCs/>
          <w:color w:val="000000" w:themeColor="text1"/>
          <w:sz w:val="24"/>
          <w:szCs w:val="24"/>
        </w:rPr>
        <w:t xml:space="preserve">и, </w:t>
      </w:r>
      <w:r w:rsidR="00BC6693" w:rsidRPr="00E873AA">
        <w:rPr>
          <w:color w:val="000000" w:themeColor="text1"/>
          <w:sz w:val="24"/>
          <w:szCs w:val="24"/>
        </w:rPr>
        <w:t>идентификации и аутентификации</w:t>
      </w:r>
      <w:r w:rsidR="00EA6D2C" w:rsidRPr="00E873AA">
        <w:rPr>
          <w:bCs/>
          <w:color w:val="000000" w:themeColor="text1"/>
          <w:sz w:val="24"/>
          <w:szCs w:val="24"/>
        </w:rPr>
        <w:t xml:space="preserve"> </w:t>
      </w:r>
      <w:r w:rsidR="00BC6693" w:rsidRPr="00E873AA">
        <w:rPr>
          <w:bCs/>
          <w:color w:val="000000" w:themeColor="text1"/>
          <w:sz w:val="24"/>
          <w:szCs w:val="24"/>
        </w:rPr>
        <w:t>с использованием</w:t>
      </w:r>
      <w:r w:rsidR="00EA6D2C" w:rsidRPr="00E873AA">
        <w:rPr>
          <w:bCs/>
          <w:color w:val="000000" w:themeColor="text1"/>
          <w:sz w:val="24"/>
          <w:szCs w:val="24"/>
        </w:rPr>
        <w:t xml:space="preserve"> </w:t>
      </w:r>
      <w:r w:rsidR="00D07420" w:rsidRPr="00E873AA">
        <w:rPr>
          <w:color w:val="000000" w:themeColor="text1"/>
          <w:sz w:val="24"/>
          <w:szCs w:val="24"/>
        </w:rPr>
        <w:t xml:space="preserve">федеральной государственной информационной системы </w:t>
      </w:r>
      <w:r w:rsidR="00406749" w:rsidRPr="00E873AA">
        <w:rPr>
          <w:bCs/>
          <w:color w:val="000000" w:themeColor="text1"/>
          <w:sz w:val="24"/>
          <w:szCs w:val="24"/>
        </w:rPr>
        <w:t>"</w:t>
      </w:r>
      <w:r w:rsidR="00D07420" w:rsidRPr="00E873AA">
        <w:rPr>
          <w:bCs/>
          <w:color w:val="000000" w:themeColor="text1"/>
          <w:sz w:val="24"/>
          <w:szCs w:val="24"/>
        </w:rPr>
        <w:t>Единая</w:t>
      </w:r>
      <w:r w:rsidR="00EA6D2C" w:rsidRPr="00E873AA">
        <w:rPr>
          <w:bCs/>
          <w:color w:val="000000" w:themeColor="text1"/>
          <w:sz w:val="24"/>
          <w:szCs w:val="24"/>
        </w:rPr>
        <w:t xml:space="preserve"> систем</w:t>
      </w:r>
      <w:r w:rsidR="00D07420" w:rsidRPr="00E873AA">
        <w:rPr>
          <w:bCs/>
          <w:color w:val="000000" w:themeColor="text1"/>
          <w:sz w:val="24"/>
          <w:szCs w:val="24"/>
        </w:rPr>
        <w:t>а</w:t>
      </w:r>
      <w:r w:rsidR="00EA6D2C" w:rsidRPr="00E873AA">
        <w:rPr>
          <w:bCs/>
          <w:color w:val="000000" w:themeColor="text1"/>
          <w:sz w:val="24"/>
          <w:szCs w:val="24"/>
        </w:rPr>
        <w:t xml:space="preserve"> идентификации и аутентификации </w:t>
      </w:r>
      <w:r w:rsidR="00D07420" w:rsidRPr="00E873AA">
        <w:rPr>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E873AA">
        <w:rPr>
          <w:bCs/>
          <w:color w:val="000000" w:themeColor="text1"/>
          <w:sz w:val="24"/>
          <w:szCs w:val="24"/>
        </w:rPr>
        <w:t>"</w:t>
      </w:r>
      <w:r w:rsidR="00D07420" w:rsidRPr="00E873AA">
        <w:rPr>
          <w:bCs/>
          <w:color w:val="000000" w:themeColor="text1"/>
          <w:sz w:val="24"/>
          <w:szCs w:val="24"/>
        </w:rPr>
        <w:t xml:space="preserve"> </w:t>
      </w:r>
      <w:r w:rsidR="00EA6D2C" w:rsidRPr="00E873AA">
        <w:rPr>
          <w:bCs/>
          <w:color w:val="000000" w:themeColor="text1"/>
          <w:sz w:val="24"/>
          <w:szCs w:val="24"/>
        </w:rPr>
        <w:t>(далее</w:t>
      </w:r>
      <w:proofErr w:type="gramEnd"/>
      <w:r w:rsidR="00EA6D2C" w:rsidRPr="00E873AA">
        <w:rPr>
          <w:bCs/>
          <w:color w:val="000000" w:themeColor="text1"/>
          <w:sz w:val="24"/>
          <w:szCs w:val="24"/>
        </w:rPr>
        <w:t xml:space="preserve"> – </w:t>
      </w:r>
      <w:proofErr w:type="gramStart"/>
      <w:r w:rsidR="006C2999" w:rsidRPr="00E873AA">
        <w:rPr>
          <w:color w:val="000000" w:themeColor="text1"/>
          <w:sz w:val="24"/>
          <w:szCs w:val="24"/>
        </w:rPr>
        <w:t>ЕСИА</w:t>
      </w:r>
      <w:r w:rsidR="00EA6D2C" w:rsidRPr="00E873AA">
        <w:rPr>
          <w:bCs/>
          <w:color w:val="000000" w:themeColor="text1"/>
          <w:sz w:val="24"/>
          <w:szCs w:val="24"/>
        </w:rPr>
        <w:t>)</w:t>
      </w:r>
      <w:r w:rsidR="00D07420" w:rsidRPr="00E873AA">
        <w:rPr>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E873AA">
        <w:rPr>
          <w:bCs/>
          <w:color w:val="000000" w:themeColor="text1"/>
          <w:sz w:val="24"/>
          <w:szCs w:val="24"/>
        </w:rPr>
        <w:t>,</w:t>
      </w:r>
      <w:r w:rsidR="000D19F8" w:rsidRPr="00E873AA">
        <w:rPr>
          <w:bCs/>
          <w:color w:val="000000" w:themeColor="text1"/>
          <w:sz w:val="24"/>
          <w:szCs w:val="24"/>
        </w:rPr>
        <w:t xml:space="preserve"> </w:t>
      </w:r>
      <w:r w:rsidRPr="00E873AA">
        <w:rPr>
          <w:bCs/>
          <w:color w:val="000000" w:themeColor="text1"/>
          <w:sz w:val="24"/>
          <w:szCs w:val="24"/>
        </w:rPr>
        <w:t>заполня</w:t>
      </w:r>
      <w:r w:rsidR="000D19F8" w:rsidRPr="00E873AA">
        <w:rPr>
          <w:bCs/>
          <w:color w:val="000000" w:themeColor="text1"/>
          <w:sz w:val="24"/>
          <w:szCs w:val="24"/>
        </w:rPr>
        <w:t>ю</w:t>
      </w:r>
      <w:r w:rsidRPr="00E873AA">
        <w:rPr>
          <w:bCs/>
          <w:color w:val="000000" w:themeColor="text1"/>
          <w:sz w:val="24"/>
          <w:szCs w:val="24"/>
        </w:rPr>
        <w:t xml:space="preserve">т </w:t>
      </w:r>
      <w:r w:rsidR="000D19F8" w:rsidRPr="00E873AA">
        <w:rPr>
          <w:bCs/>
          <w:color w:val="000000" w:themeColor="text1"/>
          <w:sz w:val="24"/>
          <w:szCs w:val="24"/>
        </w:rPr>
        <w:t xml:space="preserve">формы указанных заявлений, уведомления </w:t>
      </w:r>
      <w:r w:rsidRPr="00E873AA">
        <w:rPr>
          <w:bCs/>
          <w:color w:val="000000" w:themeColor="text1"/>
          <w:sz w:val="24"/>
          <w:szCs w:val="24"/>
        </w:rPr>
        <w:t xml:space="preserve">с использованием интерактивной формы в электронном виде. </w:t>
      </w:r>
      <w:proofErr w:type="gramEnd"/>
    </w:p>
    <w:p w14:paraId="3D096859" w14:textId="5BA44E0B" w:rsidR="00526CA5"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 xml:space="preserve">Заявление </w:t>
      </w:r>
      <w:r w:rsidR="00982DB2" w:rsidRPr="00E873AA">
        <w:rPr>
          <w:bCs/>
          <w:color w:val="000000" w:themeColor="text1"/>
          <w:sz w:val="24"/>
          <w:szCs w:val="24"/>
        </w:rPr>
        <w:t>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Pr="00E873AA">
        <w:rPr>
          <w:bCs/>
          <w:color w:val="000000" w:themeColor="text1"/>
          <w:sz w:val="24"/>
          <w:szCs w:val="24"/>
        </w:rPr>
        <w:t>направляется</w:t>
      </w:r>
      <w:r w:rsidR="00DD6102" w:rsidRPr="00E873AA">
        <w:rPr>
          <w:bCs/>
          <w:color w:val="000000" w:themeColor="text1"/>
          <w:sz w:val="24"/>
          <w:szCs w:val="24"/>
        </w:rPr>
        <w:t xml:space="preserve"> </w:t>
      </w:r>
      <w:r w:rsidR="00D5512D" w:rsidRPr="00E873AA">
        <w:rPr>
          <w:bCs/>
          <w:color w:val="000000" w:themeColor="text1"/>
          <w:sz w:val="24"/>
          <w:szCs w:val="24"/>
        </w:rPr>
        <w:t>з</w:t>
      </w:r>
      <w:r w:rsidR="00DD6102" w:rsidRPr="00E873AA">
        <w:rPr>
          <w:bCs/>
          <w:color w:val="000000" w:themeColor="text1"/>
          <w:sz w:val="24"/>
          <w:szCs w:val="24"/>
        </w:rPr>
        <w:t>аявителем или его представителем вместе с прикрепленными электронными документ</w:t>
      </w:r>
      <w:r w:rsidR="00AB3BFD" w:rsidRPr="00E873AA">
        <w:rPr>
          <w:bCs/>
          <w:color w:val="000000" w:themeColor="text1"/>
          <w:sz w:val="24"/>
          <w:szCs w:val="24"/>
        </w:rPr>
        <w:t>ами</w:t>
      </w:r>
      <w:r w:rsidR="00DD6102" w:rsidRPr="00E873AA">
        <w:rPr>
          <w:bCs/>
          <w:color w:val="000000" w:themeColor="text1"/>
          <w:sz w:val="24"/>
          <w:szCs w:val="24"/>
        </w:rPr>
        <w:t xml:space="preserve">, </w:t>
      </w:r>
      <w:r w:rsidR="00474186" w:rsidRPr="00E873AA">
        <w:rPr>
          <w:color w:val="000000" w:themeColor="text1"/>
          <w:sz w:val="24"/>
          <w:szCs w:val="24"/>
        </w:rPr>
        <w:t>указанны</w:t>
      </w:r>
      <w:r w:rsidR="00AB3BFD" w:rsidRPr="00E873AA">
        <w:rPr>
          <w:color w:val="000000" w:themeColor="text1"/>
          <w:sz w:val="24"/>
          <w:szCs w:val="24"/>
        </w:rPr>
        <w:t>ми</w:t>
      </w:r>
      <w:r w:rsidR="00474186" w:rsidRPr="00E873AA">
        <w:rPr>
          <w:color w:val="000000" w:themeColor="text1"/>
          <w:sz w:val="24"/>
          <w:szCs w:val="24"/>
        </w:rPr>
        <w:t xml:space="preserve"> в подпунктах </w:t>
      </w:r>
      <w:r w:rsidR="00A15CEF">
        <w:rPr>
          <w:color w:val="000000" w:themeColor="text1"/>
          <w:sz w:val="24"/>
          <w:szCs w:val="24"/>
        </w:rPr>
        <w:t>2-5</w:t>
      </w:r>
      <w:r w:rsidR="004878E0" w:rsidRPr="00E873AA">
        <w:rPr>
          <w:bCs/>
          <w:color w:val="000000" w:themeColor="text1"/>
          <w:sz w:val="24"/>
          <w:szCs w:val="24"/>
        </w:rPr>
        <w:t xml:space="preserve"> пункта </w:t>
      </w:r>
      <w:r w:rsidR="00F626A4" w:rsidRPr="00E873AA">
        <w:rPr>
          <w:bCs/>
          <w:color w:val="000000" w:themeColor="text1"/>
          <w:sz w:val="24"/>
          <w:szCs w:val="24"/>
        </w:rPr>
        <w:t>2.</w:t>
      </w:r>
      <w:r w:rsidR="004878E0" w:rsidRPr="00E873AA">
        <w:rPr>
          <w:bCs/>
          <w:color w:val="000000" w:themeColor="text1"/>
          <w:sz w:val="24"/>
          <w:szCs w:val="24"/>
        </w:rPr>
        <w:t xml:space="preserve">8 </w:t>
      </w:r>
      <w:r w:rsidR="00474186" w:rsidRPr="00E873AA">
        <w:rPr>
          <w:color w:val="000000" w:themeColor="text1"/>
          <w:sz w:val="24"/>
          <w:szCs w:val="24"/>
        </w:rPr>
        <w:t xml:space="preserve">настоящего </w:t>
      </w:r>
      <w:r w:rsidR="00F626A4" w:rsidRPr="00E873AA">
        <w:rPr>
          <w:bCs/>
          <w:color w:val="000000" w:themeColor="text1"/>
          <w:sz w:val="24"/>
          <w:szCs w:val="24"/>
        </w:rPr>
        <w:t>Административного регламента</w:t>
      </w:r>
      <w:r w:rsidR="00474186" w:rsidRPr="00E873AA">
        <w:rPr>
          <w:color w:val="000000" w:themeColor="text1"/>
          <w:sz w:val="24"/>
          <w:szCs w:val="24"/>
        </w:rPr>
        <w:t xml:space="preserve">. </w:t>
      </w:r>
      <w:proofErr w:type="gramStart"/>
      <w:r w:rsidR="00474186" w:rsidRPr="00E873AA">
        <w:rPr>
          <w:bCs/>
          <w:color w:val="000000" w:themeColor="text1"/>
          <w:sz w:val="24"/>
          <w:szCs w:val="24"/>
        </w:rPr>
        <w:t>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00526CA5" w:rsidRPr="00E873AA">
        <w:rPr>
          <w:bCs/>
          <w:color w:val="000000" w:themeColor="text1"/>
          <w:sz w:val="24"/>
          <w:szCs w:val="24"/>
        </w:rPr>
        <w:t>подписыва</w:t>
      </w:r>
      <w:r w:rsidR="001B6AEF" w:rsidRPr="00E873AA">
        <w:rPr>
          <w:bCs/>
          <w:color w:val="000000" w:themeColor="text1"/>
          <w:sz w:val="24"/>
          <w:szCs w:val="24"/>
        </w:rPr>
        <w:t>ю</w:t>
      </w:r>
      <w:r w:rsidR="00526CA5" w:rsidRPr="00E873AA">
        <w:rPr>
          <w:bCs/>
          <w:color w:val="000000" w:themeColor="text1"/>
          <w:sz w:val="24"/>
          <w:szCs w:val="24"/>
        </w:rPr>
        <w:t xml:space="preserve">тся </w:t>
      </w:r>
      <w:r w:rsidR="00AB3BFD" w:rsidRPr="00E873AA">
        <w:rPr>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00DD6102" w:rsidRPr="00E873AA">
        <w:rPr>
          <w:bCs/>
          <w:color w:val="000000" w:themeColor="text1"/>
          <w:sz w:val="24"/>
          <w:szCs w:val="24"/>
        </w:rPr>
        <w:t>простой электронной подписью</w:t>
      </w:r>
      <w:r w:rsidR="00AB3BFD" w:rsidRPr="00E873AA">
        <w:rPr>
          <w:bCs/>
          <w:color w:val="000000" w:themeColor="text1"/>
          <w:sz w:val="24"/>
          <w:szCs w:val="24"/>
        </w:rPr>
        <w:t>,</w:t>
      </w:r>
      <w:r w:rsidR="00DD6102" w:rsidRPr="00E873AA">
        <w:rPr>
          <w:bCs/>
          <w:color w:val="000000" w:themeColor="text1"/>
          <w:sz w:val="24"/>
          <w:szCs w:val="24"/>
        </w:rPr>
        <w:t xml:space="preserve"> </w:t>
      </w:r>
      <w:r w:rsidR="00526CA5" w:rsidRPr="00E873AA">
        <w:rPr>
          <w:bCs/>
          <w:color w:val="000000" w:themeColor="text1"/>
          <w:sz w:val="24"/>
          <w:szCs w:val="24"/>
        </w:rPr>
        <w:t>либо усиленной квалифицированной электронной подписью</w:t>
      </w:r>
      <w:r w:rsidR="00D144DB" w:rsidRPr="00E873AA">
        <w:rPr>
          <w:color w:val="000000" w:themeColor="text1"/>
          <w:sz w:val="24"/>
          <w:szCs w:val="24"/>
        </w:rPr>
        <w:t xml:space="preserve">, </w:t>
      </w:r>
      <w:r w:rsidR="00AB3BFD" w:rsidRPr="00E873AA">
        <w:rPr>
          <w:color w:val="000000" w:themeColor="text1"/>
          <w:sz w:val="24"/>
          <w:szCs w:val="24"/>
        </w:rPr>
        <w:t>либо</w:t>
      </w:r>
      <w:r w:rsidR="00CF1C64" w:rsidRPr="00E873AA">
        <w:rPr>
          <w:color w:val="000000" w:themeColor="text1"/>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00CF1C64" w:rsidRPr="00E873AA">
        <w:rPr>
          <w:color w:val="000000" w:themeColor="text1"/>
          <w:sz w:val="24"/>
          <w:szCs w:val="24"/>
        </w:rPr>
        <w:t xml:space="preserve"> </w:t>
      </w:r>
      <w:proofErr w:type="gramStart"/>
      <w:r w:rsidR="00CF1C64" w:rsidRPr="00E873AA">
        <w:rPr>
          <w:color w:val="000000" w:themeColor="text1"/>
          <w:sz w:val="24"/>
          <w:szCs w:val="24"/>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E873AA">
        <w:rPr>
          <w:bCs/>
          <w:color w:val="000000"/>
          <w:sz w:val="24"/>
          <w:szCs w:val="24"/>
        </w:rPr>
        <w:t xml:space="preserve">от 6 апреля 2011 </w:t>
      </w:r>
      <w:r w:rsidR="00F373E1" w:rsidRPr="00E873AA">
        <w:rPr>
          <w:bCs/>
          <w:color w:val="000000"/>
          <w:sz w:val="24"/>
          <w:szCs w:val="24"/>
        </w:rPr>
        <w:lastRenderedPageBreak/>
        <w:t xml:space="preserve">года № 63-ФЗ </w:t>
      </w:r>
      <w:r w:rsidR="00406749" w:rsidRPr="00E873AA">
        <w:rPr>
          <w:color w:val="000000" w:themeColor="text1"/>
          <w:sz w:val="24"/>
          <w:szCs w:val="24"/>
        </w:rPr>
        <w:t>"</w:t>
      </w:r>
      <w:r w:rsidR="00CF1C64" w:rsidRPr="00E873AA">
        <w:rPr>
          <w:color w:val="000000" w:themeColor="text1"/>
          <w:sz w:val="24"/>
          <w:szCs w:val="24"/>
        </w:rPr>
        <w:t>Об электронной подписи</w:t>
      </w:r>
      <w:r w:rsidR="00406749" w:rsidRPr="00E873AA">
        <w:rPr>
          <w:color w:val="000000" w:themeColor="text1"/>
          <w:sz w:val="24"/>
          <w:szCs w:val="24"/>
        </w:rPr>
        <w:t>"</w:t>
      </w:r>
      <w:r w:rsidR="00CF1C64" w:rsidRPr="00E873AA">
        <w:rPr>
          <w:color w:val="000000" w:themeColor="text1"/>
          <w:sz w:val="24"/>
          <w:szCs w:val="24"/>
        </w:rPr>
        <w:t>, а также при наличии у владельца сертификата ключа проверки ключа простой электронной подписи, выданного ему при личном</w:t>
      </w:r>
      <w:proofErr w:type="gramEnd"/>
      <w:r w:rsidR="00CF1C64" w:rsidRPr="00E873AA">
        <w:rPr>
          <w:color w:val="000000" w:themeColor="text1"/>
          <w:sz w:val="24"/>
          <w:szCs w:val="24"/>
        </w:rPr>
        <w:t xml:space="preserve"> </w:t>
      </w:r>
      <w:proofErr w:type="gramStart"/>
      <w:r w:rsidR="00CF1C64" w:rsidRPr="00E873AA">
        <w:rPr>
          <w:color w:val="000000" w:themeColor="text1"/>
          <w:sz w:val="24"/>
          <w:szCs w:val="24"/>
        </w:rPr>
        <w:t>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E873AA">
        <w:rPr>
          <w:color w:val="000000" w:themeColor="text1"/>
          <w:sz w:val="24"/>
          <w:szCs w:val="24"/>
        </w:rPr>
        <w:t>ода</w:t>
      </w:r>
      <w:r w:rsidR="00CF1C64" w:rsidRPr="00E873AA">
        <w:rPr>
          <w:color w:val="000000" w:themeColor="text1"/>
          <w:sz w:val="24"/>
          <w:szCs w:val="24"/>
        </w:rPr>
        <w:t xml:space="preserve"> № 33 </w:t>
      </w:r>
      <w:r w:rsidR="00406749" w:rsidRPr="00E873AA">
        <w:rPr>
          <w:color w:val="000000" w:themeColor="text1"/>
          <w:sz w:val="24"/>
          <w:szCs w:val="24"/>
        </w:rPr>
        <w:t>"</w:t>
      </w:r>
      <w:r w:rsidR="00CF1C64" w:rsidRPr="00E873AA">
        <w:rPr>
          <w:color w:val="000000" w:themeColor="text1"/>
          <w:sz w:val="24"/>
          <w:szCs w:val="24"/>
        </w:rPr>
        <w:t>Об использовании простой электронной подписи при оказании государственных и муниципальных услуг</w:t>
      </w:r>
      <w:r w:rsidR="00406749" w:rsidRPr="00E873AA">
        <w:rPr>
          <w:color w:val="000000" w:themeColor="text1"/>
          <w:sz w:val="24"/>
          <w:szCs w:val="24"/>
        </w:rPr>
        <w:t>"</w:t>
      </w:r>
      <w:r w:rsidR="00D144DB" w:rsidRPr="00E873AA">
        <w:rPr>
          <w:color w:val="000000" w:themeColor="text1"/>
          <w:sz w:val="24"/>
          <w:szCs w:val="24"/>
        </w:rPr>
        <w:t xml:space="preserve">, </w:t>
      </w:r>
      <w:r w:rsidR="002D6AD5" w:rsidRPr="00E873AA">
        <w:rPr>
          <w:bCs/>
          <w:color w:val="000000" w:themeColor="text1"/>
          <w:sz w:val="24"/>
          <w:szCs w:val="24"/>
        </w:rPr>
        <w:t>в соответствии с П</w:t>
      </w:r>
      <w:r w:rsidR="00526CA5" w:rsidRPr="00E873AA">
        <w:rPr>
          <w:bCs/>
          <w:color w:val="000000" w:themeColor="text1"/>
          <w:sz w:val="24"/>
          <w:szCs w:val="24"/>
        </w:rPr>
        <w:t>равилам</w:t>
      </w:r>
      <w:r w:rsidR="002D6AD5" w:rsidRPr="00E873AA">
        <w:rPr>
          <w:bCs/>
          <w:color w:val="000000" w:themeColor="text1"/>
          <w:sz w:val="24"/>
          <w:szCs w:val="24"/>
        </w:rPr>
        <w:t>и</w:t>
      </w:r>
      <w:r w:rsidR="00526CA5" w:rsidRPr="00E873AA">
        <w:rPr>
          <w:bCs/>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E873AA">
        <w:rPr>
          <w:bCs/>
          <w:color w:val="000000" w:themeColor="text1"/>
          <w:sz w:val="24"/>
          <w:szCs w:val="24"/>
        </w:rPr>
        <w:t>ми</w:t>
      </w:r>
      <w:r w:rsidR="00526CA5" w:rsidRPr="00E873AA">
        <w:rPr>
          <w:bCs/>
          <w:color w:val="000000" w:themeColor="text1"/>
          <w:sz w:val="24"/>
          <w:szCs w:val="24"/>
        </w:rPr>
        <w:t xml:space="preserve"> постановлением</w:t>
      </w:r>
      <w:proofErr w:type="gramEnd"/>
      <w:r w:rsidR="00526CA5" w:rsidRPr="00E873AA">
        <w:rPr>
          <w:bCs/>
          <w:color w:val="000000" w:themeColor="text1"/>
          <w:sz w:val="24"/>
          <w:szCs w:val="24"/>
        </w:rPr>
        <w:t xml:space="preserve"> Правительства Российской Федерации от 25 июня 2012 г</w:t>
      </w:r>
      <w:r w:rsidR="00B7480D" w:rsidRPr="00E873AA">
        <w:rPr>
          <w:bCs/>
          <w:color w:val="000000" w:themeColor="text1"/>
          <w:sz w:val="24"/>
          <w:szCs w:val="24"/>
        </w:rPr>
        <w:t>ода</w:t>
      </w:r>
      <w:r w:rsidR="00526CA5" w:rsidRPr="00E873AA">
        <w:rPr>
          <w:bCs/>
          <w:color w:val="000000" w:themeColor="text1"/>
          <w:sz w:val="24"/>
          <w:szCs w:val="24"/>
        </w:rPr>
        <w:t xml:space="preserve"> </w:t>
      </w:r>
      <w:r w:rsidR="00DD7E82" w:rsidRPr="00E873AA">
        <w:rPr>
          <w:bCs/>
          <w:color w:val="000000" w:themeColor="text1"/>
          <w:sz w:val="24"/>
          <w:szCs w:val="24"/>
        </w:rPr>
        <w:t xml:space="preserve">№ </w:t>
      </w:r>
      <w:r w:rsidR="00526CA5" w:rsidRPr="00E873AA">
        <w:rPr>
          <w:bCs/>
          <w:color w:val="000000" w:themeColor="text1"/>
          <w:sz w:val="24"/>
          <w:szCs w:val="24"/>
        </w:rPr>
        <w:t xml:space="preserve">634 </w:t>
      </w:r>
      <w:r w:rsidR="00406749" w:rsidRPr="00E873AA">
        <w:rPr>
          <w:bCs/>
          <w:color w:val="000000" w:themeColor="text1"/>
          <w:sz w:val="24"/>
          <w:szCs w:val="24"/>
        </w:rPr>
        <w:t>"</w:t>
      </w:r>
      <w:r w:rsidR="00526CA5" w:rsidRPr="00E873AA">
        <w:rPr>
          <w:bCs/>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E873AA">
        <w:rPr>
          <w:bCs/>
          <w:color w:val="000000" w:themeColor="text1"/>
          <w:sz w:val="24"/>
          <w:szCs w:val="24"/>
        </w:rPr>
        <w:t>"</w:t>
      </w:r>
      <w:r w:rsidR="00AB3BFD" w:rsidRPr="00E873AA">
        <w:rPr>
          <w:bCs/>
          <w:color w:val="000000" w:themeColor="text1"/>
          <w:sz w:val="24"/>
          <w:szCs w:val="24"/>
        </w:rPr>
        <w:t xml:space="preserve"> (далее – усиленная неквалифицированная электронная подпись)</w:t>
      </w:r>
      <w:r w:rsidR="00526CA5" w:rsidRPr="00E873AA">
        <w:rPr>
          <w:bCs/>
          <w:color w:val="000000" w:themeColor="text1"/>
          <w:sz w:val="24"/>
          <w:szCs w:val="24"/>
        </w:rPr>
        <w:t>.</w:t>
      </w:r>
    </w:p>
    <w:p w14:paraId="027EC6DC" w14:textId="612A6AEA" w:rsidR="00D07DA3" w:rsidRPr="00E873AA" w:rsidRDefault="00D10A2F" w:rsidP="00E873AA">
      <w:pPr>
        <w:pStyle w:val="ConsPlusNormal"/>
        <w:ind w:firstLine="709"/>
        <w:jc w:val="both"/>
        <w:rPr>
          <w:bCs/>
          <w:color w:val="000000" w:themeColor="text1"/>
          <w:sz w:val="24"/>
          <w:szCs w:val="24"/>
        </w:rPr>
      </w:pPr>
      <w:proofErr w:type="gramStart"/>
      <w:r w:rsidRPr="00E873AA">
        <w:rPr>
          <w:bCs/>
          <w:color w:val="000000" w:themeColor="text1"/>
          <w:sz w:val="24"/>
          <w:szCs w:val="24"/>
        </w:rPr>
        <w:t>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007B45E5" w:rsidRPr="00E873AA">
        <w:rPr>
          <w:bCs/>
          <w:color w:val="000000" w:themeColor="text1"/>
          <w:sz w:val="24"/>
          <w:szCs w:val="24"/>
        </w:rPr>
        <w:t>и прилагаемые к н</w:t>
      </w:r>
      <w:r w:rsidRPr="00E873AA">
        <w:rPr>
          <w:bCs/>
          <w:color w:val="000000" w:themeColor="text1"/>
          <w:sz w:val="24"/>
          <w:szCs w:val="24"/>
        </w:rPr>
        <w:t>им</w:t>
      </w:r>
      <w:r w:rsidR="007B45E5" w:rsidRPr="00E873AA">
        <w:rPr>
          <w:bCs/>
          <w:color w:val="000000" w:themeColor="text1"/>
          <w:sz w:val="24"/>
          <w:szCs w:val="24"/>
        </w:rPr>
        <w:t xml:space="preserve"> </w:t>
      </w:r>
      <w:r w:rsidR="00D07DA3" w:rsidRPr="00E873AA">
        <w:rPr>
          <w:bCs/>
          <w:color w:val="000000" w:themeColor="text1"/>
          <w:sz w:val="24"/>
          <w:szCs w:val="24"/>
        </w:rPr>
        <w:t xml:space="preserve">документы </w:t>
      </w:r>
      <w:r w:rsidR="00B70821" w:rsidRPr="00E873AA">
        <w:rPr>
          <w:bCs/>
          <w:color w:val="000000" w:themeColor="text1"/>
          <w:sz w:val="24"/>
          <w:szCs w:val="24"/>
        </w:rPr>
        <w:t xml:space="preserve">направляются </w:t>
      </w:r>
      <w:r w:rsidR="00D07DA3" w:rsidRPr="00E873AA">
        <w:rPr>
          <w:bCs/>
          <w:color w:val="000000" w:themeColor="text1"/>
          <w:sz w:val="24"/>
          <w:szCs w:val="24"/>
        </w:rPr>
        <w:t xml:space="preserve">в уполномоченный на выдачу разрешения на строительство федеральный орган исполнительной власти, </w:t>
      </w:r>
      <w:r w:rsidR="00096ED1" w:rsidRPr="00E873AA">
        <w:rPr>
          <w:bCs/>
          <w:color w:val="000000" w:themeColor="text1"/>
          <w:sz w:val="24"/>
          <w:szCs w:val="24"/>
        </w:rPr>
        <w:t>организацию</w:t>
      </w:r>
      <w:r w:rsidR="00D07DA3" w:rsidRPr="00E873AA">
        <w:rPr>
          <w:bCs/>
          <w:color w:val="000000" w:themeColor="text1"/>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00D07DA3" w:rsidRPr="00E873AA">
        <w:rPr>
          <w:bCs/>
          <w:color w:val="000000" w:themeColor="text1"/>
          <w:sz w:val="24"/>
          <w:szCs w:val="24"/>
        </w:rPr>
        <w:t xml:space="preserve"> экспертизы проектной документации и (или) результатов инженерных изысканий, представлялись в электронной форме.</w:t>
      </w:r>
    </w:p>
    <w:p w14:paraId="549F87A4" w14:textId="094B84E1" w:rsidR="00D07DA3" w:rsidRPr="00E873AA" w:rsidRDefault="00E17BE1" w:rsidP="00E873AA">
      <w:pPr>
        <w:pStyle w:val="ConsPlusNormal"/>
        <w:ind w:firstLine="709"/>
        <w:jc w:val="both"/>
        <w:rPr>
          <w:bCs/>
          <w:color w:val="000000" w:themeColor="text1"/>
          <w:sz w:val="24"/>
          <w:szCs w:val="24"/>
        </w:rPr>
      </w:pPr>
      <w:r w:rsidRPr="00E873AA">
        <w:rPr>
          <w:bCs/>
          <w:color w:val="000000" w:themeColor="text1"/>
          <w:sz w:val="24"/>
          <w:szCs w:val="24"/>
        </w:rPr>
        <w:t>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007B45E5" w:rsidRPr="00E873AA">
        <w:rPr>
          <w:bCs/>
          <w:color w:val="000000" w:themeColor="text1"/>
          <w:sz w:val="24"/>
          <w:szCs w:val="24"/>
        </w:rPr>
        <w:t>и прилагаемые к н</w:t>
      </w:r>
      <w:r w:rsidRPr="00E873AA">
        <w:rPr>
          <w:bCs/>
          <w:color w:val="000000" w:themeColor="text1"/>
          <w:sz w:val="24"/>
          <w:szCs w:val="24"/>
        </w:rPr>
        <w:t>и</w:t>
      </w:r>
      <w:r w:rsidR="007B45E5" w:rsidRPr="00E873AA">
        <w:rPr>
          <w:bCs/>
          <w:color w:val="000000" w:themeColor="text1"/>
          <w:sz w:val="24"/>
          <w:szCs w:val="24"/>
        </w:rPr>
        <w:t xml:space="preserve">м </w:t>
      </w:r>
      <w:r w:rsidR="00D07DA3" w:rsidRPr="00E873AA">
        <w:rPr>
          <w:bCs/>
          <w:color w:val="000000" w:themeColor="text1"/>
          <w:sz w:val="24"/>
          <w:szCs w:val="24"/>
        </w:rPr>
        <w:t xml:space="preserve">документы </w:t>
      </w:r>
      <w:r w:rsidR="00B70821" w:rsidRPr="00E873AA">
        <w:rPr>
          <w:bCs/>
          <w:color w:val="000000" w:themeColor="text1"/>
          <w:sz w:val="24"/>
          <w:szCs w:val="24"/>
        </w:rPr>
        <w:t xml:space="preserve">направляются </w:t>
      </w:r>
      <w:proofErr w:type="gramStart"/>
      <w:r w:rsidR="00D07DA3" w:rsidRPr="00E873AA">
        <w:rPr>
          <w:bCs/>
          <w:color w:val="000000" w:themeColor="text1"/>
          <w:sz w:val="24"/>
          <w:szCs w:val="24"/>
        </w:rPr>
        <w:t>в</w:t>
      </w:r>
      <w:proofErr w:type="gramEnd"/>
      <w:r w:rsidR="00D07DA3" w:rsidRPr="00E873AA">
        <w:rPr>
          <w:bCs/>
          <w:color w:val="000000" w:themeColor="text1"/>
          <w:sz w:val="24"/>
          <w:szCs w:val="24"/>
        </w:rPr>
        <w:t xml:space="preserve"> </w:t>
      </w:r>
      <w:proofErr w:type="gramStart"/>
      <w:r w:rsidR="00D07DA3" w:rsidRPr="00E873AA">
        <w:rPr>
          <w:bCs/>
          <w:color w:val="000000" w:themeColor="text1"/>
          <w:sz w:val="24"/>
          <w:szCs w:val="24"/>
        </w:rPr>
        <w:t>уполномоченный</w:t>
      </w:r>
      <w:proofErr w:type="gramEnd"/>
      <w:r w:rsidR="00D07DA3" w:rsidRPr="00E873AA">
        <w:rPr>
          <w:bCs/>
          <w:color w:val="000000" w:themeColor="text1"/>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E873AA" w:rsidRDefault="00F20CD5" w:rsidP="00E873AA">
      <w:pPr>
        <w:pStyle w:val="ConsPlusNormal"/>
        <w:ind w:firstLine="709"/>
        <w:jc w:val="both"/>
        <w:rPr>
          <w:bCs/>
          <w:color w:val="000000" w:themeColor="text1"/>
          <w:sz w:val="24"/>
          <w:szCs w:val="24"/>
        </w:rPr>
      </w:pPr>
      <w:r w:rsidRPr="00E873AA">
        <w:rPr>
          <w:bCs/>
          <w:color w:val="000000" w:themeColor="text1"/>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E873AA">
        <w:rPr>
          <w:bCs/>
          <w:color w:val="000000" w:themeColor="text1"/>
          <w:sz w:val="24"/>
          <w:szCs w:val="24"/>
        </w:rPr>
        <w:t>ода</w:t>
      </w:r>
      <w:r w:rsidRPr="00E873AA">
        <w:rPr>
          <w:bCs/>
          <w:color w:val="000000" w:themeColor="text1"/>
          <w:sz w:val="24"/>
          <w:szCs w:val="24"/>
        </w:rPr>
        <w:t xml:space="preserve"> № 1376 </w:t>
      </w:r>
      <w:r w:rsidR="00406749" w:rsidRPr="00E873AA">
        <w:rPr>
          <w:bCs/>
          <w:color w:val="000000" w:themeColor="text1"/>
          <w:sz w:val="24"/>
          <w:szCs w:val="24"/>
        </w:rPr>
        <w:t>"</w:t>
      </w:r>
      <w:r w:rsidRPr="00E873AA">
        <w:rPr>
          <w:bCs/>
          <w:color w:val="000000" w:themeColor="text1"/>
          <w:sz w:val="24"/>
          <w:szCs w:val="24"/>
        </w:rPr>
        <w:t xml:space="preserve">Об утверждении </w:t>
      </w:r>
      <w:proofErr w:type="gramStart"/>
      <w:r w:rsidRPr="00E873AA">
        <w:rPr>
          <w:bCs/>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E873AA">
        <w:rPr>
          <w:bCs/>
          <w:color w:val="000000" w:themeColor="text1"/>
          <w:sz w:val="24"/>
          <w:szCs w:val="24"/>
        </w:rPr>
        <w:t xml:space="preserve"> и муниципальных услуг</w:t>
      </w:r>
      <w:r w:rsidR="00406749" w:rsidRPr="00E873AA">
        <w:rPr>
          <w:bCs/>
          <w:color w:val="000000" w:themeColor="text1"/>
          <w:sz w:val="24"/>
          <w:szCs w:val="24"/>
        </w:rPr>
        <w:t>"</w:t>
      </w:r>
      <w:r w:rsidRPr="00E873AA">
        <w:rPr>
          <w:bCs/>
          <w:color w:val="000000" w:themeColor="text1"/>
          <w:sz w:val="24"/>
          <w:szCs w:val="24"/>
        </w:rPr>
        <w:t>.</w:t>
      </w:r>
    </w:p>
    <w:p w14:paraId="07236E62" w14:textId="0EB92CAE" w:rsidR="00DD6102" w:rsidRPr="00E873AA" w:rsidRDefault="00A15CEF" w:rsidP="00E873AA">
      <w:pPr>
        <w:pStyle w:val="ConsPlusNormal"/>
        <w:ind w:firstLine="709"/>
        <w:jc w:val="both"/>
        <w:rPr>
          <w:bCs/>
          <w:color w:val="000000" w:themeColor="text1"/>
          <w:sz w:val="24"/>
          <w:szCs w:val="24"/>
        </w:rPr>
      </w:pPr>
      <w:r>
        <w:rPr>
          <w:bCs/>
          <w:color w:val="000000" w:themeColor="text1"/>
          <w:sz w:val="24"/>
          <w:szCs w:val="24"/>
        </w:rPr>
        <w:t>2</w:t>
      </w:r>
      <w:r w:rsidR="00DD6102" w:rsidRPr="00E873AA">
        <w:rPr>
          <w:bCs/>
          <w:color w:val="000000" w:themeColor="text1"/>
          <w:sz w:val="24"/>
          <w:szCs w:val="24"/>
        </w:rPr>
        <w:t xml:space="preserve">) на бумажном носителе </w:t>
      </w:r>
      <w:r w:rsidR="00EA732D" w:rsidRPr="00E873AA">
        <w:rPr>
          <w:bCs/>
          <w:color w:val="000000" w:themeColor="text1"/>
          <w:sz w:val="24"/>
          <w:szCs w:val="24"/>
        </w:rPr>
        <w:t xml:space="preserve">посредством </w:t>
      </w:r>
      <w:r w:rsidR="00DD6102" w:rsidRPr="00E873AA">
        <w:rPr>
          <w:bCs/>
          <w:color w:val="000000" w:themeColor="text1"/>
          <w:sz w:val="24"/>
          <w:szCs w:val="24"/>
        </w:rPr>
        <w:t>лично</w:t>
      </w:r>
      <w:r w:rsidR="00EA732D" w:rsidRPr="00E873AA">
        <w:rPr>
          <w:bCs/>
          <w:color w:val="000000" w:themeColor="text1"/>
          <w:sz w:val="24"/>
          <w:szCs w:val="24"/>
        </w:rPr>
        <w:t>го</w:t>
      </w:r>
      <w:r w:rsidR="00DD6102" w:rsidRPr="00E873AA">
        <w:rPr>
          <w:bCs/>
          <w:color w:val="000000" w:themeColor="text1"/>
          <w:sz w:val="24"/>
          <w:szCs w:val="24"/>
        </w:rPr>
        <w:t xml:space="preserve"> обращени</w:t>
      </w:r>
      <w:r w:rsidR="00EA732D" w:rsidRPr="00E873AA">
        <w:rPr>
          <w:bCs/>
          <w:color w:val="000000" w:themeColor="text1"/>
          <w:sz w:val="24"/>
          <w:szCs w:val="24"/>
        </w:rPr>
        <w:t>я</w:t>
      </w:r>
      <w:r w:rsidR="00DD6102" w:rsidRPr="00E873AA">
        <w:rPr>
          <w:bCs/>
          <w:color w:val="000000" w:themeColor="text1"/>
          <w:sz w:val="24"/>
          <w:szCs w:val="24"/>
        </w:rPr>
        <w:t xml:space="preserve"> в</w:t>
      </w:r>
      <w:r w:rsidR="00877B25" w:rsidRPr="00E873AA">
        <w:rPr>
          <w:bCs/>
          <w:color w:val="000000" w:themeColor="text1"/>
          <w:sz w:val="24"/>
          <w:szCs w:val="24"/>
        </w:rPr>
        <w:t> </w:t>
      </w:r>
      <w:r w:rsidR="00DD6102" w:rsidRPr="00E873AA">
        <w:rPr>
          <w:bCs/>
          <w:color w:val="000000" w:themeColor="text1"/>
          <w:sz w:val="24"/>
          <w:szCs w:val="24"/>
        </w:rPr>
        <w:t xml:space="preserve">уполномоченный орган государственной власти, орган местного самоуправления, </w:t>
      </w:r>
      <w:r w:rsidR="00096ED1" w:rsidRPr="00E873AA">
        <w:rPr>
          <w:bCs/>
          <w:color w:val="000000" w:themeColor="text1"/>
          <w:sz w:val="24"/>
          <w:szCs w:val="24"/>
        </w:rPr>
        <w:t>организацию</w:t>
      </w:r>
      <w:r w:rsidR="0045682A" w:rsidRPr="00E873AA">
        <w:rPr>
          <w:bCs/>
          <w:color w:val="000000" w:themeColor="text1"/>
          <w:sz w:val="24"/>
          <w:szCs w:val="24"/>
        </w:rPr>
        <w:t xml:space="preserve"> либо </w:t>
      </w:r>
      <w:r w:rsidR="00DD6102" w:rsidRPr="00E873AA">
        <w:rPr>
          <w:bCs/>
          <w:color w:val="000000" w:themeColor="text1"/>
          <w:sz w:val="24"/>
          <w:szCs w:val="24"/>
        </w:rPr>
        <w:t>посредством почтового отправления с</w:t>
      </w:r>
      <w:r w:rsidR="00877B25" w:rsidRPr="00E873AA">
        <w:rPr>
          <w:bCs/>
          <w:color w:val="000000" w:themeColor="text1"/>
          <w:sz w:val="24"/>
          <w:szCs w:val="24"/>
        </w:rPr>
        <w:t> </w:t>
      </w:r>
      <w:r w:rsidR="00DD6102" w:rsidRPr="00E873AA">
        <w:rPr>
          <w:bCs/>
          <w:color w:val="000000" w:themeColor="text1"/>
          <w:sz w:val="24"/>
          <w:szCs w:val="24"/>
        </w:rPr>
        <w:t>уведомлением о вручении;</w:t>
      </w:r>
    </w:p>
    <w:p w14:paraId="754E5ADF" w14:textId="50B7A02C" w:rsidR="0036464C" w:rsidRPr="00E873AA" w:rsidRDefault="00A15CEF" w:rsidP="00E873AA">
      <w:pPr>
        <w:pStyle w:val="ConsPlusNormal"/>
        <w:ind w:firstLine="709"/>
        <w:jc w:val="both"/>
        <w:rPr>
          <w:bCs/>
          <w:color w:val="000000" w:themeColor="text1"/>
          <w:sz w:val="24"/>
          <w:szCs w:val="24"/>
        </w:rPr>
      </w:pPr>
      <w:proofErr w:type="gramStart"/>
      <w:r>
        <w:rPr>
          <w:bCs/>
          <w:color w:val="000000" w:themeColor="text1"/>
          <w:sz w:val="24"/>
          <w:szCs w:val="24"/>
        </w:rPr>
        <w:t>3</w:t>
      </w:r>
      <w:r w:rsidR="00DE7A92" w:rsidRPr="00E873AA">
        <w:rPr>
          <w:bCs/>
          <w:color w:val="000000" w:themeColor="text1"/>
          <w:sz w:val="24"/>
          <w:szCs w:val="24"/>
        </w:rPr>
        <w:t xml:space="preserve">) </w:t>
      </w:r>
      <w:r w:rsidR="0036464C" w:rsidRPr="00E873AA">
        <w:rPr>
          <w:bCs/>
          <w:color w:val="000000" w:themeColor="text1"/>
          <w:sz w:val="24"/>
          <w:szCs w:val="24"/>
        </w:rPr>
        <w:t xml:space="preserve">на бумажном носителе </w:t>
      </w:r>
      <w:r w:rsidR="009301D1" w:rsidRPr="00E873AA">
        <w:rPr>
          <w:bCs/>
          <w:color w:val="000000" w:themeColor="text1"/>
          <w:sz w:val="24"/>
          <w:szCs w:val="24"/>
        </w:rPr>
        <w:t xml:space="preserve">посредством обращения в уполномоченный орган государственной власти, орган местного самоуправления </w:t>
      </w:r>
      <w:r w:rsidR="0036464C" w:rsidRPr="00E873AA">
        <w:rPr>
          <w:bCs/>
          <w:color w:val="000000" w:themeColor="text1"/>
          <w:sz w:val="24"/>
          <w:szCs w:val="24"/>
        </w:rPr>
        <w:t xml:space="preserve">через </w:t>
      </w:r>
      <w:r w:rsidR="006262D6" w:rsidRPr="00E873AA">
        <w:rPr>
          <w:bCs/>
          <w:color w:val="000000" w:themeColor="text1"/>
          <w:sz w:val="24"/>
          <w:szCs w:val="24"/>
        </w:rPr>
        <w:t xml:space="preserve">многофункциональный центр </w:t>
      </w:r>
      <w:r w:rsidR="0036464C" w:rsidRPr="00E873AA">
        <w:rPr>
          <w:bCs/>
          <w:color w:val="000000" w:themeColor="text1"/>
          <w:sz w:val="24"/>
          <w:szCs w:val="24"/>
        </w:rPr>
        <w:t>в соответствии с соглашением о</w:t>
      </w:r>
      <w:r w:rsidR="00B8425E" w:rsidRPr="00E873AA">
        <w:rPr>
          <w:bCs/>
          <w:color w:val="000000" w:themeColor="text1"/>
          <w:sz w:val="24"/>
          <w:szCs w:val="24"/>
        </w:rPr>
        <w:t> </w:t>
      </w:r>
      <w:r w:rsidR="0036464C" w:rsidRPr="00E873AA">
        <w:rPr>
          <w:bCs/>
          <w:color w:val="000000" w:themeColor="text1"/>
          <w:sz w:val="24"/>
          <w:szCs w:val="24"/>
        </w:rPr>
        <w:t xml:space="preserve">взаимодействии между </w:t>
      </w:r>
      <w:r w:rsidR="009301D1" w:rsidRPr="00E873AA">
        <w:rPr>
          <w:bCs/>
          <w:color w:val="000000" w:themeColor="text1"/>
          <w:sz w:val="24"/>
          <w:szCs w:val="24"/>
        </w:rPr>
        <w:t>многофункциональным</w:t>
      </w:r>
      <w:r w:rsidR="00E0314D" w:rsidRPr="00E873AA">
        <w:rPr>
          <w:bCs/>
          <w:color w:val="000000" w:themeColor="text1"/>
          <w:sz w:val="24"/>
          <w:szCs w:val="24"/>
        </w:rPr>
        <w:t xml:space="preserve"> центром</w:t>
      </w:r>
      <w:r w:rsidR="009301D1" w:rsidRPr="00E873AA">
        <w:rPr>
          <w:bCs/>
          <w:color w:val="000000" w:themeColor="text1"/>
          <w:sz w:val="24"/>
          <w:szCs w:val="24"/>
        </w:rPr>
        <w:t xml:space="preserve"> </w:t>
      </w:r>
      <w:r w:rsidR="0036464C" w:rsidRPr="00E873AA">
        <w:rPr>
          <w:bCs/>
          <w:color w:val="000000" w:themeColor="text1"/>
          <w:sz w:val="24"/>
          <w:szCs w:val="24"/>
        </w:rPr>
        <w:t xml:space="preserve">и уполномоченным органом </w:t>
      </w:r>
      <w:r w:rsidR="009301D1" w:rsidRPr="00E873AA">
        <w:rPr>
          <w:bCs/>
          <w:color w:val="000000" w:themeColor="text1"/>
          <w:sz w:val="24"/>
          <w:szCs w:val="24"/>
        </w:rPr>
        <w:t>г</w:t>
      </w:r>
      <w:r w:rsidR="00371EBF" w:rsidRPr="00E873AA">
        <w:rPr>
          <w:bCs/>
          <w:color w:val="000000" w:themeColor="text1"/>
          <w:sz w:val="24"/>
          <w:szCs w:val="24"/>
        </w:rPr>
        <w:t>ос</w:t>
      </w:r>
      <w:r w:rsidR="009301D1" w:rsidRPr="00E873AA">
        <w:rPr>
          <w:bCs/>
          <w:color w:val="000000" w:themeColor="text1"/>
          <w:sz w:val="24"/>
          <w:szCs w:val="24"/>
        </w:rPr>
        <w:t xml:space="preserve">ударственной </w:t>
      </w:r>
      <w:r w:rsidR="0036464C" w:rsidRPr="00E873AA">
        <w:rPr>
          <w:bCs/>
          <w:color w:val="000000" w:themeColor="text1"/>
          <w:sz w:val="24"/>
          <w:szCs w:val="24"/>
        </w:rPr>
        <w:t>власти, органом местного самоуправления, заключенным в</w:t>
      </w:r>
      <w:r w:rsidR="00B8425E" w:rsidRPr="00E873AA">
        <w:rPr>
          <w:bCs/>
          <w:color w:val="000000" w:themeColor="text1"/>
          <w:sz w:val="24"/>
          <w:szCs w:val="24"/>
        </w:rPr>
        <w:t> </w:t>
      </w:r>
      <w:r w:rsidR="0036464C" w:rsidRPr="00E873AA">
        <w:rPr>
          <w:bCs/>
          <w:color w:val="000000" w:themeColor="text1"/>
          <w:sz w:val="24"/>
          <w:szCs w:val="24"/>
        </w:rPr>
        <w:t>соответствии с</w:t>
      </w:r>
      <w:r w:rsidR="00B860CB" w:rsidRPr="00E873AA">
        <w:rPr>
          <w:bCs/>
          <w:color w:val="000000" w:themeColor="text1"/>
          <w:sz w:val="24"/>
          <w:szCs w:val="24"/>
        </w:rPr>
        <w:t> </w:t>
      </w:r>
      <w:r w:rsidR="0036464C" w:rsidRPr="00E873AA">
        <w:rPr>
          <w:bCs/>
          <w:color w:val="000000" w:themeColor="text1"/>
          <w:sz w:val="24"/>
          <w:szCs w:val="24"/>
        </w:rPr>
        <w:t>постановлением Правительства Российской Федерации от</w:t>
      </w:r>
      <w:r w:rsidR="00B8425E" w:rsidRPr="00E873AA">
        <w:rPr>
          <w:bCs/>
          <w:color w:val="000000" w:themeColor="text1"/>
          <w:sz w:val="24"/>
          <w:szCs w:val="24"/>
        </w:rPr>
        <w:t> </w:t>
      </w:r>
      <w:r w:rsidR="0036464C" w:rsidRPr="00E873AA">
        <w:rPr>
          <w:bCs/>
          <w:color w:val="000000" w:themeColor="text1"/>
          <w:sz w:val="24"/>
          <w:szCs w:val="24"/>
        </w:rPr>
        <w:t>27</w:t>
      </w:r>
      <w:r w:rsidR="004A33E0" w:rsidRPr="00E873AA">
        <w:rPr>
          <w:bCs/>
          <w:color w:val="000000" w:themeColor="text1"/>
          <w:sz w:val="24"/>
          <w:szCs w:val="24"/>
        </w:rPr>
        <w:t> </w:t>
      </w:r>
      <w:r w:rsidR="0036464C" w:rsidRPr="00E873AA">
        <w:rPr>
          <w:bCs/>
          <w:color w:val="000000" w:themeColor="text1"/>
          <w:sz w:val="24"/>
          <w:szCs w:val="24"/>
        </w:rPr>
        <w:t>сентября 2011 г</w:t>
      </w:r>
      <w:r w:rsidR="00B7480D" w:rsidRPr="00E873AA">
        <w:rPr>
          <w:bCs/>
          <w:color w:val="000000" w:themeColor="text1"/>
          <w:sz w:val="24"/>
          <w:szCs w:val="24"/>
        </w:rPr>
        <w:t>ода</w:t>
      </w:r>
      <w:r w:rsidR="0036464C" w:rsidRPr="00E873AA">
        <w:rPr>
          <w:bCs/>
          <w:color w:val="000000" w:themeColor="text1"/>
          <w:sz w:val="24"/>
          <w:szCs w:val="24"/>
        </w:rPr>
        <w:t xml:space="preserve"> №</w:t>
      </w:r>
      <w:r w:rsidR="00B860CB" w:rsidRPr="00E873AA">
        <w:rPr>
          <w:bCs/>
          <w:color w:val="000000" w:themeColor="text1"/>
          <w:sz w:val="24"/>
          <w:szCs w:val="24"/>
        </w:rPr>
        <w:t> </w:t>
      </w:r>
      <w:r w:rsidR="0036464C" w:rsidRPr="00E873AA">
        <w:rPr>
          <w:bCs/>
          <w:color w:val="000000" w:themeColor="text1"/>
          <w:sz w:val="24"/>
          <w:szCs w:val="24"/>
        </w:rPr>
        <w:t xml:space="preserve">797 </w:t>
      </w:r>
      <w:r w:rsidR="00406749" w:rsidRPr="00E873AA">
        <w:rPr>
          <w:bCs/>
          <w:color w:val="000000" w:themeColor="text1"/>
          <w:sz w:val="24"/>
          <w:szCs w:val="24"/>
        </w:rPr>
        <w:t>"</w:t>
      </w:r>
      <w:r w:rsidR="0036464C" w:rsidRPr="00E873AA">
        <w:rPr>
          <w:color w:val="000000" w:themeColor="text1"/>
          <w:sz w:val="24"/>
          <w:szCs w:val="24"/>
        </w:rPr>
        <w:t>О взаимодействии между многофункциональными центрами предоставления государственных и муниципальных услуг и</w:t>
      </w:r>
      <w:r w:rsidR="00B8425E" w:rsidRPr="00E873AA">
        <w:rPr>
          <w:color w:val="000000" w:themeColor="text1"/>
          <w:sz w:val="24"/>
          <w:szCs w:val="24"/>
        </w:rPr>
        <w:t> </w:t>
      </w:r>
      <w:r w:rsidR="0036464C" w:rsidRPr="00E873AA">
        <w:rPr>
          <w:color w:val="000000" w:themeColor="text1"/>
          <w:sz w:val="24"/>
          <w:szCs w:val="24"/>
        </w:rPr>
        <w:t>федеральными</w:t>
      </w:r>
      <w:proofErr w:type="gramEnd"/>
      <w:r w:rsidR="0036464C" w:rsidRPr="00E873AA">
        <w:rPr>
          <w:color w:val="000000" w:themeColor="text1"/>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E873AA">
        <w:rPr>
          <w:bCs/>
          <w:color w:val="000000" w:themeColor="text1"/>
          <w:sz w:val="24"/>
          <w:szCs w:val="24"/>
        </w:rPr>
        <w:t>"</w:t>
      </w:r>
      <w:r w:rsidR="0036464C" w:rsidRPr="00E873AA">
        <w:rPr>
          <w:bCs/>
          <w:color w:val="000000" w:themeColor="text1"/>
          <w:sz w:val="24"/>
          <w:szCs w:val="24"/>
        </w:rPr>
        <w:t>.</w:t>
      </w:r>
    </w:p>
    <w:p w14:paraId="70485607" w14:textId="25B698AC" w:rsidR="001E1DD7" w:rsidRPr="00E873AA" w:rsidRDefault="00A15CEF" w:rsidP="00E873AA">
      <w:pPr>
        <w:pStyle w:val="ConsPlusNormal"/>
        <w:ind w:firstLine="709"/>
        <w:jc w:val="both"/>
        <w:rPr>
          <w:bCs/>
          <w:color w:val="000000" w:themeColor="text1"/>
          <w:sz w:val="24"/>
          <w:szCs w:val="24"/>
        </w:rPr>
      </w:pPr>
      <w:r>
        <w:rPr>
          <w:bCs/>
          <w:color w:val="000000" w:themeColor="text1"/>
          <w:sz w:val="24"/>
          <w:szCs w:val="24"/>
        </w:rPr>
        <w:t>5</w:t>
      </w:r>
      <w:r w:rsidR="00DD6102" w:rsidRPr="00E873AA">
        <w:rPr>
          <w:bCs/>
          <w:color w:val="000000" w:themeColor="text1"/>
          <w:sz w:val="24"/>
          <w:szCs w:val="24"/>
        </w:rPr>
        <w:t xml:space="preserve">) </w:t>
      </w:r>
      <w:r w:rsidR="001E1DD7" w:rsidRPr="00E873AA">
        <w:rPr>
          <w:bCs/>
          <w:color w:val="000000" w:themeColor="text1"/>
          <w:sz w:val="24"/>
          <w:szCs w:val="24"/>
        </w:rPr>
        <w:t>в электронной форме посредством единой информационной системы жилищного строительства.</w:t>
      </w:r>
    </w:p>
    <w:p w14:paraId="78A22F19" w14:textId="43529487" w:rsidR="00DD6102" w:rsidRDefault="001E1DD7" w:rsidP="00E873AA">
      <w:pPr>
        <w:pStyle w:val="ConsPlusNormal"/>
        <w:ind w:firstLine="709"/>
        <w:jc w:val="both"/>
        <w:rPr>
          <w:bCs/>
          <w:color w:val="000000" w:themeColor="text1"/>
          <w:sz w:val="24"/>
          <w:szCs w:val="24"/>
        </w:rPr>
      </w:pPr>
      <w:proofErr w:type="gramStart"/>
      <w:r w:rsidRPr="00E873AA">
        <w:rPr>
          <w:bCs/>
          <w:color w:val="000000" w:themeColor="text1"/>
          <w:sz w:val="24"/>
          <w:szCs w:val="24"/>
        </w:rPr>
        <w:t>Направить заявление о выдаче разрешения на строительство, заявление о внесении изменений, уведомление</w:t>
      </w:r>
      <w:r w:rsidR="00096ED1" w:rsidRPr="00E873AA">
        <w:rPr>
          <w:bCs/>
          <w:color w:val="000000" w:themeColor="text1"/>
          <w:sz w:val="24"/>
          <w:szCs w:val="24"/>
        </w:rPr>
        <w:t xml:space="preserve"> </w:t>
      </w:r>
      <w:r w:rsidRPr="00E873AA">
        <w:rPr>
          <w:bCs/>
          <w:color w:val="000000" w:themeColor="text1"/>
          <w:sz w:val="24"/>
          <w:szCs w:val="24"/>
        </w:rPr>
        <w:t xml:space="preserve">посредством единой информационной системы жилищного строительства вправе </w:t>
      </w:r>
      <w:r w:rsidR="00737640" w:rsidRPr="00E873AA">
        <w:rPr>
          <w:bCs/>
          <w:color w:val="000000" w:themeColor="text1"/>
          <w:sz w:val="24"/>
          <w:szCs w:val="24"/>
        </w:rPr>
        <w:t>з</w:t>
      </w:r>
      <w:r w:rsidR="00EC6427" w:rsidRPr="00E873AA">
        <w:rPr>
          <w:bCs/>
          <w:color w:val="000000" w:themeColor="text1"/>
          <w:sz w:val="24"/>
          <w:szCs w:val="24"/>
        </w:rPr>
        <w:t>аявител</w:t>
      </w:r>
      <w:r w:rsidR="00DD6102" w:rsidRPr="00E873AA">
        <w:rPr>
          <w:bCs/>
          <w:color w:val="000000" w:themeColor="text1"/>
          <w:sz w:val="24"/>
          <w:szCs w:val="24"/>
        </w:rPr>
        <w:t xml:space="preserve">и </w:t>
      </w:r>
      <w:r w:rsidR="00856FE1" w:rsidRPr="00E873AA">
        <w:rPr>
          <w:bCs/>
          <w:color w:val="000000" w:themeColor="text1"/>
          <w:sz w:val="24"/>
          <w:szCs w:val="24"/>
        </w:rPr>
        <w:t>-</w:t>
      </w:r>
      <w:r w:rsidR="00DD6102" w:rsidRPr="00E873AA">
        <w:rPr>
          <w:bCs/>
          <w:color w:val="000000" w:themeColor="text1"/>
          <w:sz w:val="24"/>
          <w:szCs w:val="24"/>
        </w:rPr>
        <w:t xml:space="preserve"> застройщики, наименования которых содержат слова </w:t>
      </w:r>
      <w:r w:rsidR="00406749" w:rsidRPr="00E873AA">
        <w:rPr>
          <w:bCs/>
          <w:color w:val="000000" w:themeColor="text1"/>
          <w:sz w:val="24"/>
          <w:szCs w:val="24"/>
        </w:rPr>
        <w:t>"</w:t>
      </w:r>
      <w:r w:rsidR="00DD6102" w:rsidRPr="00E873AA">
        <w:rPr>
          <w:bCs/>
          <w:color w:val="000000" w:themeColor="text1"/>
          <w:sz w:val="24"/>
          <w:szCs w:val="24"/>
        </w:rPr>
        <w:t>специализированный застройщик</w:t>
      </w:r>
      <w:r w:rsidR="00406749" w:rsidRPr="00E873AA">
        <w:rPr>
          <w:bCs/>
          <w:color w:val="000000" w:themeColor="text1"/>
          <w:sz w:val="24"/>
          <w:szCs w:val="24"/>
        </w:rPr>
        <w:t>"</w:t>
      </w:r>
      <w:r w:rsidR="00DD6102" w:rsidRPr="00E873AA">
        <w:rPr>
          <w:bCs/>
          <w:color w:val="000000" w:themeColor="text1"/>
          <w:sz w:val="24"/>
          <w:szCs w:val="24"/>
        </w:rPr>
        <w:t xml:space="preserve">, за исключением случаев, если в соответствии с нормативным правовым актом субъекта Российской Федерации выдача разрешения на </w:t>
      </w:r>
      <w:r w:rsidR="00DD6102" w:rsidRPr="00E873AA">
        <w:rPr>
          <w:bCs/>
          <w:color w:val="000000" w:themeColor="text1"/>
          <w:sz w:val="24"/>
          <w:szCs w:val="24"/>
        </w:rPr>
        <w:lastRenderedPageBreak/>
        <w:t>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14:paraId="26A74DDD" w14:textId="77777777" w:rsidR="0077781E" w:rsidRDefault="0077781E" w:rsidP="00E873AA">
      <w:pPr>
        <w:pStyle w:val="ConsPlusNormal"/>
        <w:ind w:firstLine="709"/>
        <w:jc w:val="both"/>
        <w:rPr>
          <w:bCs/>
          <w:color w:val="000000" w:themeColor="text1"/>
          <w:sz w:val="24"/>
          <w:szCs w:val="24"/>
        </w:rPr>
      </w:pPr>
    </w:p>
    <w:p w14:paraId="1893664F" w14:textId="35B1DCFD" w:rsidR="0077781E" w:rsidRPr="00E873AA" w:rsidRDefault="0077781E" w:rsidP="0077781E">
      <w:pPr>
        <w:pStyle w:val="ConsPlusNormal"/>
        <w:ind w:firstLine="709"/>
        <w:jc w:val="center"/>
        <w:rPr>
          <w:bCs/>
          <w:color w:val="000000" w:themeColor="text1"/>
          <w:sz w:val="24"/>
          <w:szCs w:val="24"/>
        </w:rPr>
      </w:pPr>
      <w:r w:rsidRPr="00E873AA">
        <w:rPr>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69C891E1" w14:textId="77777777" w:rsidR="0077781E" w:rsidRPr="00E873AA" w:rsidRDefault="0077781E" w:rsidP="0077781E">
      <w:pPr>
        <w:pStyle w:val="ConsPlusNormal"/>
        <w:ind w:firstLine="709"/>
        <w:jc w:val="both"/>
        <w:rPr>
          <w:bCs/>
          <w:color w:val="000000" w:themeColor="text1"/>
          <w:sz w:val="24"/>
          <w:szCs w:val="24"/>
        </w:rPr>
      </w:pPr>
    </w:p>
    <w:p w14:paraId="4E9152E2" w14:textId="560B6D95"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13</w:t>
      </w:r>
      <w:r w:rsidRPr="00E873AA">
        <w:rPr>
          <w:bCs/>
          <w:color w:val="000000" w:themeColor="text1"/>
          <w:sz w:val="24"/>
          <w:szCs w:val="24"/>
        </w:rPr>
        <w:t xml:space="preserve">. Исчерпывающий перечень оснований для отказа в приеме документов, </w:t>
      </w:r>
      <w:r w:rsidRPr="00E873AA">
        <w:rPr>
          <w:color w:val="000000" w:themeColor="text1"/>
          <w:sz w:val="24"/>
          <w:szCs w:val="24"/>
        </w:rPr>
        <w:t xml:space="preserve">указанных в пункте 2.8 настоящего </w:t>
      </w:r>
      <w:r w:rsidRPr="00E873AA">
        <w:rPr>
          <w:bCs/>
          <w:color w:val="000000" w:themeColor="text1"/>
          <w:sz w:val="24"/>
          <w:szCs w:val="24"/>
        </w:rPr>
        <w:t>Административного регламента, в том числе представленных в электронной форме:</w:t>
      </w:r>
    </w:p>
    <w:p w14:paraId="38258264" w14:textId="04D05EF6"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12080B73" w14:textId="19099190" w:rsidR="0077781E" w:rsidRPr="00E873AA" w:rsidRDefault="0077781E" w:rsidP="0077781E">
      <w:pPr>
        <w:pStyle w:val="ConsPlusNormal"/>
        <w:ind w:firstLine="709"/>
        <w:jc w:val="both"/>
        <w:rPr>
          <w:color w:val="000000" w:themeColor="text1"/>
          <w:sz w:val="24"/>
          <w:szCs w:val="24"/>
        </w:rPr>
      </w:pPr>
      <w:r>
        <w:rPr>
          <w:color w:val="000000" w:themeColor="text1"/>
          <w:sz w:val="24"/>
          <w:szCs w:val="24"/>
        </w:rPr>
        <w:t>2</w:t>
      </w:r>
      <w:r w:rsidRPr="00E873AA">
        <w:rPr>
          <w:color w:val="000000" w:themeColor="text1"/>
          <w:sz w:val="24"/>
          <w:szCs w:val="24"/>
        </w:rPr>
        <w:t xml:space="preserve">) неполное заполнение полей в форме </w:t>
      </w:r>
      <w:r w:rsidRPr="00E873AA">
        <w:rPr>
          <w:bCs/>
          <w:color w:val="000000" w:themeColor="text1"/>
          <w:sz w:val="24"/>
          <w:szCs w:val="24"/>
        </w:rPr>
        <w:t>заявления о выдаче разрешения на строительство, заявления о внесении изменений, уведомления</w:t>
      </w:r>
      <w:r w:rsidRPr="00E873AA">
        <w:rPr>
          <w:color w:val="000000" w:themeColor="text1"/>
          <w:sz w:val="24"/>
          <w:szCs w:val="24"/>
        </w:rPr>
        <w:t>, в том числе в интерактивной форме заявления (уведомления) на Едином портале, региональном портале;</w:t>
      </w:r>
    </w:p>
    <w:p w14:paraId="59ABFB70" w14:textId="581C362A" w:rsidR="0077781E" w:rsidRPr="00E873AA" w:rsidRDefault="0077781E" w:rsidP="0077781E">
      <w:pPr>
        <w:pStyle w:val="ConsPlusNormal"/>
        <w:ind w:firstLine="709"/>
        <w:jc w:val="both"/>
        <w:rPr>
          <w:bCs/>
          <w:color w:val="000000" w:themeColor="text1"/>
          <w:sz w:val="24"/>
          <w:szCs w:val="24"/>
        </w:rPr>
      </w:pPr>
      <w:r>
        <w:rPr>
          <w:color w:val="000000" w:themeColor="text1"/>
          <w:sz w:val="24"/>
          <w:szCs w:val="24"/>
        </w:rPr>
        <w:t>3</w:t>
      </w:r>
      <w:r w:rsidRPr="00E873AA">
        <w:rPr>
          <w:color w:val="000000" w:themeColor="text1"/>
          <w:sz w:val="24"/>
          <w:szCs w:val="24"/>
        </w:rPr>
        <w:t xml:space="preserve">) непредставление документов, предусмотренных подпунктами </w:t>
      </w:r>
      <w:r>
        <w:rPr>
          <w:color w:val="000000" w:themeColor="text1"/>
          <w:sz w:val="24"/>
          <w:szCs w:val="24"/>
        </w:rPr>
        <w:t>1-3</w:t>
      </w:r>
      <w:r w:rsidRPr="00E873AA">
        <w:rPr>
          <w:color w:val="000000" w:themeColor="text1"/>
          <w:sz w:val="24"/>
          <w:szCs w:val="24"/>
        </w:rPr>
        <w:t xml:space="preserve"> пункта 2.8 настоящего Административного регламента;</w:t>
      </w:r>
    </w:p>
    <w:p w14:paraId="35D9EE86" w14:textId="189AD8D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4A067AB" w14:textId="481B4CB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представленные документы содержат подчистки и исправления текста;</w:t>
      </w:r>
    </w:p>
    <w:p w14:paraId="18B5CE8F" w14:textId="4AF3CE3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6</w:t>
      </w:r>
      <w:r w:rsidRPr="00E873AA">
        <w:rPr>
          <w:bCs/>
          <w:color w:val="000000" w:themeColor="text1"/>
          <w:sz w:val="24"/>
          <w:szCs w:val="24"/>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1C209B6" w14:textId="36C83FC9"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7</w:t>
      </w:r>
      <w:r w:rsidRPr="00E873AA">
        <w:rPr>
          <w:bCs/>
          <w:color w:val="000000" w:themeColor="text1"/>
          <w:sz w:val="24"/>
          <w:szCs w:val="24"/>
        </w:rPr>
        <w:t xml:space="preserve">) </w:t>
      </w:r>
      <w:r w:rsidRPr="00E873AA">
        <w:rPr>
          <w:rFonts w:eastAsia="Times New Roman"/>
          <w:bCs/>
          <w:color w:val="000000" w:themeColor="text1"/>
          <w:sz w:val="24"/>
          <w:szCs w:val="24"/>
          <w:lang w:eastAsia="ru-RU"/>
        </w:rPr>
        <w:t xml:space="preserve">заявление о выдаче разрешения на строительство, заявление о внесении изменений, уведомление </w:t>
      </w:r>
      <w:r w:rsidRPr="00E873AA">
        <w:rPr>
          <w:bCs/>
          <w:color w:val="000000" w:themeColor="text1"/>
          <w:sz w:val="24"/>
          <w:szCs w:val="24"/>
        </w:rPr>
        <w:t xml:space="preserve">и документы, </w:t>
      </w:r>
      <w:r w:rsidRPr="00E873AA">
        <w:rPr>
          <w:color w:val="000000" w:themeColor="text1"/>
          <w:sz w:val="24"/>
          <w:szCs w:val="24"/>
        </w:rPr>
        <w:t xml:space="preserve">указанные в подпунктах </w:t>
      </w:r>
      <w:r>
        <w:rPr>
          <w:color w:val="000000" w:themeColor="text1"/>
          <w:sz w:val="24"/>
          <w:szCs w:val="24"/>
        </w:rPr>
        <w:t>2-5</w:t>
      </w:r>
      <w:r w:rsidRPr="00E873AA">
        <w:rPr>
          <w:color w:val="000000" w:themeColor="text1"/>
          <w:sz w:val="24"/>
          <w:szCs w:val="24"/>
        </w:rPr>
        <w:t xml:space="preserve"> пункта 2.8 настоящего </w:t>
      </w:r>
      <w:r w:rsidRPr="00E873AA">
        <w:rPr>
          <w:bCs/>
          <w:color w:val="000000" w:themeColor="text1"/>
          <w:sz w:val="24"/>
          <w:szCs w:val="24"/>
        </w:rPr>
        <w:t>Административного регламента</w:t>
      </w:r>
      <w:r w:rsidRPr="00E873AA">
        <w:rPr>
          <w:color w:val="000000" w:themeColor="text1"/>
          <w:sz w:val="24"/>
          <w:szCs w:val="24"/>
        </w:rPr>
        <w:t xml:space="preserve">, </w:t>
      </w:r>
      <w:r w:rsidRPr="00E873AA">
        <w:rPr>
          <w:bCs/>
          <w:color w:val="000000" w:themeColor="text1"/>
          <w:sz w:val="24"/>
          <w:szCs w:val="24"/>
        </w:rPr>
        <w:t xml:space="preserve">представлены в электронной форме с нарушением требований, установленных </w:t>
      </w:r>
      <w:r>
        <w:rPr>
          <w:bCs/>
          <w:color w:val="000000" w:themeColor="text1"/>
          <w:sz w:val="24"/>
          <w:szCs w:val="24"/>
        </w:rPr>
        <w:t>настоящим</w:t>
      </w:r>
      <w:r w:rsidRPr="00E873AA">
        <w:rPr>
          <w:bCs/>
          <w:color w:val="000000" w:themeColor="text1"/>
          <w:sz w:val="24"/>
          <w:szCs w:val="24"/>
        </w:rPr>
        <w:t xml:space="preserve"> Административн</w:t>
      </w:r>
      <w:r>
        <w:rPr>
          <w:bCs/>
          <w:color w:val="000000" w:themeColor="text1"/>
          <w:sz w:val="24"/>
          <w:szCs w:val="24"/>
        </w:rPr>
        <w:t>ым</w:t>
      </w:r>
      <w:r w:rsidRPr="00E873AA">
        <w:rPr>
          <w:bCs/>
          <w:color w:val="000000" w:themeColor="text1"/>
          <w:sz w:val="24"/>
          <w:szCs w:val="24"/>
        </w:rPr>
        <w:t xml:space="preserve"> регламент</w:t>
      </w:r>
      <w:r>
        <w:rPr>
          <w:bCs/>
          <w:color w:val="000000" w:themeColor="text1"/>
          <w:sz w:val="24"/>
          <w:szCs w:val="24"/>
        </w:rPr>
        <w:t>ом</w:t>
      </w:r>
      <w:r w:rsidRPr="00E873AA">
        <w:rPr>
          <w:bCs/>
          <w:color w:val="000000" w:themeColor="text1"/>
          <w:sz w:val="24"/>
          <w:szCs w:val="24"/>
        </w:rPr>
        <w:t>;</w:t>
      </w:r>
    </w:p>
    <w:p w14:paraId="5BFB42B6" w14:textId="36E026E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8</w:t>
      </w:r>
      <w:r w:rsidRPr="00E873AA">
        <w:rPr>
          <w:bCs/>
          <w:color w:val="000000" w:themeColor="text1"/>
          <w:sz w:val="24"/>
          <w:szCs w:val="24"/>
        </w:rPr>
        <w:t xml:space="preserve">) выявлено несоблюдение установленных статьей 11 Федерального закона </w:t>
      </w:r>
      <w:r w:rsidRPr="00E873AA">
        <w:rPr>
          <w:bCs/>
          <w:color w:val="000000"/>
          <w:sz w:val="24"/>
          <w:szCs w:val="24"/>
        </w:rPr>
        <w:t xml:space="preserve">от 6 апреля 2011 года № 63-ФЗ </w:t>
      </w:r>
      <w:r w:rsidRPr="00E873AA">
        <w:rPr>
          <w:bCs/>
          <w:color w:val="000000" w:themeColor="text1"/>
          <w:sz w:val="24"/>
          <w:szCs w:val="24"/>
        </w:rPr>
        <w:t>"Об электронной подписи" условий признания квалифицированной электронной подписи</w:t>
      </w:r>
      <w:r w:rsidRPr="00E873AA">
        <w:rPr>
          <w:color w:val="000000" w:themeColor="text1"/>
          <w:sz w:val="24"/>
          <w:szCs w:val="24"/>
        </w:rPr>
        <w:t xml:space="preserve"> действительной в документах, представленных в электронной форме</w:t>
      </w:r>
      <w:r w:rsidRPr="00E873AA">
        <w:rPr>
          <w:bCs/>
          <w:color w:val="000000" w:themeColor="text1"/>
          <w:sz w:val="24"/>
          <w:szCs w:val="24"/>
        </w:rPr>
        <w:t>.</w:t>
      </w:r>
    </w:p>
    <w:p w14:paraId="513B37C7" w14:textId="4C6F52AD"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2.1</w:t>
      </w:r>
      <w:r>
        <w:rPr>
          <w:bCs/>
          <w:color w:val="000000" w:themeColor="text1"/>
          <w:sz w:val="24"/>
          <w:szCs w:val="24"/>
        </w:rPr>
        <w:t>4</w:t>
      </w:r>
      <w:r w:rsidRPr="00E873AA">
        <w:rPr>
          <w:bCs/>
          <w:color w:val="000000" w:themeColor="text1"/>
          <w:sz w:val="24"/>
          <w:szCs w:val="24"/>
        </w:rPr>
        <w:t xml:space="preserve">. Решение об отказе в приеме документов, </w:t>
      </w:r>
      <w:r w:rsidRPr="00E873AA">
        <w:rPr>
          <w:color w:val="000000" w:themeColor="text1"/>
          <w:sz w:val="24"/>
          <w:szCs w:val="24"/>
        </w:rPr>
        <w:t xml:space="preserve">указанных в пункте 2.8 настоящего </w:t>
      </w:r>
      <w:r w:rsidRPr="00E873AA">
        <w:rPr>
          <w:bCs/>
          <w:color w:val="000000" w:themeColor="text1"/>
          <w:sz w:val="24"/>
          <w:szCs w:val="24"/>
        </w:rPr>
        <w:t xml:space="preserve">Административного регламента, оформляется по форме согласно Приложению № 6 к настоящему Административному регламенту. </w:t>
      </w:r>
    </w:p>
    <w:p w14:paraId="67D7AA34" w14:textId="1AE5DDDD"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2.1</w:t>
      </w:r>
      <w:r>
        <w:rPr>
          <w:bCs/>
          <w:color w:val="000000" w:themeColor="text1"/>
          <w:sz w:val="24"/>
          <w:szCs w:val="24"/>
        </w:rPr>
        <w:t>5</w:t>
      </w:r>
      <w:r w:rsidRPr="00E873AA">
        <w:rPr>
          <w:bCs/>
          <w:color w:val="000000" w:themeColor="text1"/>
          <w:sz w:val="24"/>
          <w:szCs w:val="24"/>
        </w:rPr>
        <w:t>. </w:t>
      </w:r>
      <w:proofErr w:type="gramStart"/>
      <w:r w:rsidRPr="00E873AA">
        <w:rPr>
          <w:bCs/>
          <w:color w:val="000000" w:themeColor="text1"/>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E873AA">
        <w:rPr>
          <w:rFonts w:eastAsia="Times New Roman"/>
          <w:bCs/>
          <w:color w:val="000000" w:themeColor="text1"/>
          <w:sz w:val="24"/>
          <w:szCs w:val="24"/>
          <w:lang w:eastAsia="ru-RU"/>
        </w:rPr>
        <w:t xml:space="preserve">заявлении о выдаче разрешения на строительство, заявлении о внесении изменений, уведомлении, </w:t>
      </w:r>
      <w:r w:rsidRPr="00E873AA">
        <w:rPr>
          <w:bCs/>
          <w:color w:val="000000" w:themeColor="text1"/>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E873AA">
        <w:rPr>
          <w:bCs/>
          <w:color w:val="000000" w:themeColor="text1"/>
          <w:sz w:val="24"/>
          <w:szCs w:val="24"/>
        </w:rPr>
        <w:t>, или уполномоченный орган государственной власти, орган местного самоуправления, организацию.</w:t>
      </w:r>
    </w:p>
    <w:p w14:paraId="57A96FB8" w14:textId="7CBDA4EA"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2.1</w:t>
      </w:r>
      <w:r>
        <w:rPr>
          <w:bCs/>
          <w:color w:val="000000" w:themeColor="text1"/>
          <w:sz w:val="24"/>
          <w:szCs w:val="24"/>
        </w:rPr>
        <w:t>6</w:t>
      </w:r>
      <w:r w:rsidRPr="00E873AA">
        <w:rPr>
          <w:bCs/>
          <w:color w:val="000000" w:themeColor="text1"/>
          <w:sz w:val="24"/>
          <w:szCs w:val="24"/>
        </w:rPr>
        <w:t>.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7B62CE5B" w14:textId="77777777" w:rsidR="0077781E" w:rsidRDefault="0077781E" w:rsidP="00E873AA">
      <w:pPr>
        <w:pStyle w:val="ConsPlusNormal"/>
        <w:ind w:firstLine="709"/>
        <w:jc w:val="both"/>
        <w:rPr>
          <w:bCs/>
          <w:color w:val="000000" w:themeColor="text1"/>
          <w:sz w:val="24"/>
          <w:szCs w:val="24"/>
        </w:rPr>
      </w:pPr>
    </w:p>
    <w:p w14:paraId="01265CFB" w14:textId="4A7417D6" w:rsidR="0077781E" w:rsidRPr="00E873AA" w:rsidRDefault="0077781E" w:rsidP="0077781E">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Исчерпывающий перечень оснований для приостановления или отказа в </w:t>
      </w:r>
      <w:r w:rsidRPr="00E873AA">
        <w:rPr>
          <w:rFonts w:ascii="Times New Roman" w:hAnsi="Times New Roman"/>
          <w:bCs/>
          <w:color w:val="000000" w:themeColor="text1"/>
          <w:sz w:val="24"/>
          <w:szCs w:val="24"/>
        </w:rPr>
        <w:lastRenderedPageBreak/>
        <w:t>предоставлении муниципальной услуги</w:t>
      </w:r>
    </w:p>
    <w:p w14:paraId="37C9C5CD" w14:textId="77777777" w:rsidR="0077781E" w:rsidRPr="00E873AA" w:rsidRDefault="0077781E" w:rsidP="0077781E">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52B6214A" w14:textId="7A37FF9F" w:rsidR="0077781E" w:rsidRPr="00E873AA" w:rsidRDefault="0077781E" w:rsidP="0077781E">
      <w:pPr>
        <w:spacing w:after="0" w:line="240" w:lineRule="auto"/>
        <w:ind w:firstLine="709"/>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2.1</w:t>
      </w:r>
      <w:r>
        <w:rPr>
          <w:rFonts w:ascii="Times New Roman" w:eastAsia="Calibri" w:hAnsi="Times New Roman"/>
          <w:bCs/>
          <w:color w:val="000000" w:themeColor="text1"/>
          <w:sz w:val="24"/>
          <w:szCs w:val="24"/>
          <w:lang w:eastAsia="en-US"/>
        </w:rPr>
        <w:t>7</w:t>
      </w:r>
      <w:r w:rsidRPr="00E873AA">
        <w:rPr>
          <w:rFonts w:ascii="Times New Roman" w:eastAsia="Calibri" w:hAnsi="Times New Roman"/>
          <w:bCs/>
          <w:color w:val="000000" w:themeColor="text1"/>
          <w:sz w:val="24"/>
          <w:szCs w:val="24"/>
          <w:lang w:eastAsia="en-US"/>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6E18B12" w14:textId="304A1E80"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Исчерпывающий перечень оснований для отказа в выдаче разрешения на строительство, во внесении изменений в разрешение на строительство:</w:t>
      </w:r>
    </w:p>
    <w:p w14:paraId="55A10F0C" w14:textId="687B3256"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.1. В случае представления заявления о выдаче разрешения на строительство: </w:t>
      </w:r>
    </w:p>
    <w:p w14:paraId="1ECB3393" w14:textId="172C178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xml:space="preserve">) отсутствие документов, предусмотренных подпунктами </w:t>
      </w:r>
      <w:r>
        <w:rPr>
          <w:bCs/>
          <w:color w:val="000000" w:themeColor="text1"/>
          <w:sz w:val="24"/>
          <w:szCs w:val="24"/>
        </w:rPr>
        <w:t>4, 5</w:t>
      </w:r>
      <w:r w:rsidRPr="00E873AA">
        <w:rPr>
          <w:bCs/>
          <w:color w:val="000000" w:themeColor="text1"/>
          <w:sz w:val="24"/>
          <w:szCs w:val="24"/>
        </w:rPr>
        <w:t xml:space="preserve"> пункта 2.8, пунктом 2.9.1 настоящего Административного регламента;</w:t>
      </w:r>
    </w:p>
    <w:p w14:paraId="74865DAC" w14:textId="11903805"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1C4966E" w14:textId="79561147"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DCBD90B" w14:textId="71D9A6DE"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526818" w14:textId="41F0BBB5"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470262E" w14:textId="6CAE0104" w:rsidR="0077781E" w:rsidRPr="00E873AA" w:rsidRDefault="0077781E" w:rsidP="0077781E">
      <w:pPr>
        <w:pStyle w:val="ConsPlusNormal"/>
        <w:ind w:firstLine="709"/>
        <w:jc w:val="both"/>
        <w:rPr>
          <w:bCs/>
          <w:color w:val="000000" w:themeColor="text1"/>
          <w:sz w:val="24"/>
          <w:szCs w:val="24"/>
        </w:rPr>
      </w:pPr>
      <w:proofErr w:type="gramStart"/>
      <w:r>
        <w:rPr>
          <w:bCs/>
          <w:color w:val="000000" w:themeColor="text1"/>
          <w:sz w:val="24"/>
          <w:szCs w:val="24"/>
        </w:rPr>
        <w:t>6</w:t>
      </w:r>
      <w:r w:rsidRPr="00E873AA">
        <w:rPr>
          <w:bCs/>
          <w:color w:val="000000" w:themeColor="text1"/>
          <w:sz w:val="24"/>
          <w:szCs w:val="24"/>
        </w:rPr>
        <w:t>)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2D7574CD" w14:textId="7EB5365D" w:rsidR="0077781E" w:rsidRPr="00E873AA" w:rsidRDefault="0077781E" w:rsidP="0077781E">
      <w:pPr>
        <w:pStyle w:val="ConsPlusNormal"/>
        <w:ind w:firstLine="709"/>
        <w:jc w:val="both"/>
        <w:rPr>
          <w:bCs/>
          <w:color w:val="000000" w:themeColor="text1"/>
          <w:sz w:val="24"/>
          <w:szCs w:val="24"/>
        </w:rPr>
      </w:pPr>
      <w:proofErr w:type="gramStart"/>
      <w:r>
        <w:rPr>
          <w:bCs/>
          <w:color w:val="000000" w:themeColor="text1"/>
          <w:sz w:val="24"/>
          <w:szCs w:val="24"/>
        </w:rPr>
        <w:t>7</w:t>
      </w:r>
      <w:r w:rsidRPr="00E873AA">
        <w:rPr>
          <w:bCs/>
          <w:color w:val="000000" w:themeColor="text1"/>
          <w:sz w:val="24"/>
          <w:szCs w:val="24"/>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E873AA">
        <w:rPr>
          <w:bCs/>
          <w:color w:val="000000" w:themeColor="text1"/>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E0E97E5" w14:textId="7DDE6F41"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.2.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0E5E13D" w14:textId="0105A6F9" w:rsidR="0077781E" w:rsidRPr="00E873AA" w:rsidRDefault="0077781E" w:rsidP="0077781E">
      <w:pPr>
        <w:pStyle w:val="ConsPlusNormal"/>
        <w:ind w:firstLine="709"/>
        <w:jc w:val="both"/>
        <w:rPr>
          <w:bCs/>
          <w:color w:val="000000" w:themeColor="text1"/>
          <w:sz w:val="24"/>
          <w:szCs w:val="24"/>
        </w:rPr>
      </w:pPr>
      <w:proofErr w:type="gramStart"/>
      <w:r>
        <w:rPr>
          <w:bCs/>
          <w:color w:val="000000" w:themeColor="text1"/>
          <w:sz w:val="24"/>
          <w:szCs w:val="24"/>
        </w:rPr>
        <w:t>1</w:t>
      </w:r>
      <w:r w:rsidRPr="00E873AA">
        <w:rPr>
          <w:bCs/>
          <w:color w:val="000000" w:themeColor="text1"/>
          <w:sz w:val="24"/>
          <w:szCs w:val="24"/>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w:t>
      </w:r>
      <w:r w:rsidRPr="00E873AA">
        <w:rPr>
          <w:bCs/>
          <w:color w:val="000000" w:themeColor="text1"/>
          <w:sz w:val="24"/>
          <w:szCs w:val="24"/>
        </w:rPr>
        <w:lastRenderedPageBreak/>
        <w:t>участка принимает исполнительный орган государственной власти или орган местного самоуправления;</w:t>
      </w:r>
      <w:proofErr w:type="gramEnd"/>
    </w:p>
    <w:p w14:paraId="6DFED213" w14:textId="38E850BC"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3CE18D6" w14:textId="12F0D36B"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.3. В случае представления </w:t>
      </w:r>
      <w:r w:rsidRPr="00E873AA">
        <w:rPr>
          <w:rFonts w:eastAsia="Times New Roman"/>
          <w:bCs/>
          <w:color w:val="000000" w:themeColor="text1"/>
          <w:sz w:val="24"/>
          <w:szCs w:val="24"/>
          <w:lang w:eastAsia="ru-RU"/>
        </w:rPr>
        <w:t xml:space="preserve">уведомления об образовании земельного участка </w:t>
      </w:r>
      <w:r w:rsidRPr="00E873AA">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873AA">
        <w:rPr>
          <w:color w:val="000000" w:themeColor="text1"/>
          <w:sz w:val="24"/>
          <w:szCs w:val="24"/>
        </w:rPr>
        <w:t xml:space="preserve"> </w:t>
      </w:r>
    </w:p>
    <w:p w14:paraId="749BC658" w14:textId="538DD9A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71520CC" w14:textId="2EE53EF0"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97EB48" w14:textId="0E2BD25D" w:rsidR="0077781E" w:rsidRPr="00E873AA" w:rsidRDefault="0077781E" w:rsidP="0077781E">
      <w:pPr>
        <w:pStyle w:val="ConsPlusNormal"/>
        <w:ind w:firstLine="709"/>
        <w:jc w:val="both"/>
        <w:rPr>
          <w:bCs/>
          <w:color w:val="000000" w:themeColor="text1"/>
          <w:sz w:val="24"/>
          <w:szCs w:val="24"/>
        </w:rPr>
      </w:pPr>
      <w:proofErr w:type="gramStart"/>
      <w:r>
        <w:rPr>
          <w:bCs/>
          <w:color w:val="000000" w:themeColor="text1"/>
          <w:sz w:val="24"/>
          <w:szCs w:val="24"/>
        </w:rPr>
        <w:t>3</w:t>
      </w:r>
      <w:r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7F29F355" w14:textId="121A017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E873AA">
        <w:rPr>
          <w:bCs/>
          <w:color w:val="000000" w:themeColor="text1"/>
          <w:sz w:val="24"/>
          <w:szCs w:val="24"/>
        </w:rPr>
        <w:t>ранее</w:t>
      </w:r>
      <w:proofErr w:type="gramEnd"/>
      <w:r w:rsidRPr="00E873AA">
        <w:rPr>
          <w:bCs/>
          <w:color w:val="000000" w:themeColor="text1"/>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768FD57" w14:textId="46BF8487" w:rsidR="0077781E" w:rsidRPr="00E873AA" w:rsidRDefault="0077781E" w:rsidP="0077781E">
      <w:pPr>
        <w:pStyle w:val="ConsPlusNormal"/>
        <w:ind w:firstLine="709"/>
        <w:jc w:val="both"/>
        <w:rPr>
          <w:bCs/>
          <w:color w:val="000000" w:themeColor="text1"/>
          <w:sz w:val="24"/>
          <w:szCs w:val="24"/>
        </w:rPr>
      </w:pPr>
      <w:proofErr w:type="gramStart"/>
      <w:r>
        <w:rPr>
          <w:bCs/>
          <w:color w:val="000000" w:themeColor="text1"/>
          <w:sz w:val="24"/>
          <w:szCs w:val="24"/>
        </w:rPr>
        <w:t>5</w:t>
      </w:r>
      <w:r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E873AA">
        <w:rPr>
          <w:bCs/>
          <w:color w:val="000000" w:themeColor="text1"/>
          <w:sz w:val="24"/>
          <w:szCs w:val="24"/>
        </w:rPr>
        <w:t xml:space="preserve"> Федерации выдано разрешение на строительство.</w:t>
      </w:r>
    </w:p>
    <w:p w14:paraId="61CBB703" w14:textId="7485FB1C"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.4.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5F38E812" w14:textId="27B80F1C"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52BEFA7" w14:textId="39AC1E23"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недостоверность сведений, указанных в уведомлении о переходе права пользования недрами.</w:t>
      </w:r>
    </w:p>
    <w:p w14:paraId="2195AFD6" w14:textId="06ACAA51"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.5. В случае представления заявителем </w:t>
      </w:r>
      <w:r w:rsidRPr="00E873AA">
        <w:rPr>
          <w:rFonts w:eastAsia="Times New Roman"/>
          <w:bCs/>
          <w:color w:val="000000" w:themeColor="text1"/>
          <w:sz w:val="24"/>
          <w:szCs w:val="24"/>
          <w:lang w:eastAsia="ru-RU"/>
        </w:rPr>
        <w:t>уведомления о переходе прав на земельный участок</w:t>
      </w:r>
      <w:r w:rsidRPr="00E873AA">
        <w:rPr>
          <w:bCs/>
          <w:color w:val="000000" w:themeColor="text1"/>
          <w:sz w:val="24"/>
          <w:szCs w:val="24"/>
        </w:rPr>
        <w:t>:</w:t>
      </w:r>
    </w:p>
    <w:p w14:paraId="06877A3D" w14:textId="2D8304D2"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14:paraId="1669334E" w14:textId="7BF0E249"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lastRenderedPageBreak/>
        <w:t>2</w:t>
      </w:r>
      <w:r w:rsidRPr="00E873AA">
        <w:rPr>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5CE1F334" w14:textId="41E41614"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33BF0BF" w14:textId="33D44799"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 xml:space="preserve">.6. </w:t>
      </w:r>
      <w:proofErr w:type="gramStart"/>
      <w:r w:rsidRPr="00E873AA">
        <w:rPr>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E873AA">
        <w:rPr>
          <w:bCs/>
          <w:color w:val="000000" w:themeColor="text1"/>
          <w:sz w:val="24"/>
          <w:szCs w:val="24"/>
        </w:rPr>
        <w:t>:</w:t>
      </w:r>
    </w:p>
    <w:p w14:paraId="0D8FCDF2" w14:textId="25FCF61A"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0DC685F" w14:textId="0AFED3FD"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29CEBD8" w14:textId="325C47FB"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59105D16" w14:textId="5EC3AC64" w:rsidR="0077781E" w:rsidRPr="00E873AA" w:rsidRDefault="0077781E" w:rsidP="0077781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18</w:t>
      </w:r>
      <w:r w:rsidRPr="00E873AA">
        <w:rPr>
          <w:bCs/>
          <w:color w:val="000000" w:themeColor="text1"/>
          <w:sz w:val="24"/>
          <w:szCs w:val="24"/>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3D007DC" w14:textId="47ABEC2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1</w:t>
      </w:r>
      <w:r w:rsidRPr="00E873AA">
        <w:rPr>
          <w:bCs/>
          <w:color w:val="000000" w:themeColor="text1"/>
          <w:sz w:val="24"/>
          <w:szCs w:val="24"/>
        </w:rPr>
        <w:t>) отсутствие документов, предусмотренных пунктом 2.9.1 настоящего Административного регламента;</w:t>
      </w:r>
    </w:p>
    <w:p w14:paraId="3ECA5EDC" w14:textId="5C1D4043"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2</w:t>
      </w:r>
      <w:r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4A5F2E3" w14:textId="0816F4FA"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3</w:t>
      </w:r>
      <w:r w:rsidRPr="00E873AA">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1D63EDEC" w14:textId="448C443E"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4</w:t>
      </w:r>
      <w:r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DAB292A" w14:textId="563B0BD2"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5</w:t>
      </w:r>
      <w:r w:rsidRPr="00E873AA">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A56ED19" w14:textId="1036A0A1" w:rsidR="0077781E" w:rsidRPr="00E873AA" w:rsidRDefault="0077781E" w:rsidP="0077781E">
      <w:pPr>
        <w:pStyle w:val="ConsPlusNormal"/>
        <w:ind w:firstLine="709"/>
        <w:jc w:val="both"/>
        <w:rPr>
          <w:bCs/>
          <w:color w:val="000000" w:themeColor="text1"/>
          <w:sz w:val="24"/>
          <w:szCs w:val="24"/>
        </w:rPr>
      </w:pPr>
      <w:r>
        <w:rPr>
          <w:bCs/>
          <w:color w:val="000000" w:themeColor="text1"/>
          <w:sz w:val="24"/>
          <w:szCs w:val="24"/>
        </w:rPr>
        <w:t>6</w:t>
      </w:r>
      <w:r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123B1F24" w14:textId="77777777" w:rsidR="0077781E" w:rsidRPr="00E873AA" w:rsidRDefault="0077781E" w:rsidP="00E873AA">
      <w:pPr>
        <w:pStyle w:val="ConsPlusNormal"/>
        <w:ind w:firstLine="709"/>
        <w:jc w:val="both"/>
        <w:rPr>
          <w:bCs/>
          <w:color w:val="000000" w:themeColor="text1"/>
          <w:sz w:val="24"/>
          <w:szCs w:val="24"/>
        </w:rPr>
      </w:pPr>
    </w:p>
    <w:p w14:paraId="004CC5E2" w14:textId="4F60CD65" w:rsidR="00F730FE" w:rsidRPr="00E873AA" w:rsidRDefault="00F730FE" w:rsidP="00F730FE">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Размер платы, взимаемой с заявителя при предоставлении муниципальной услуги, и способы ее взимания </w:t>
      </w:r>
      <w:r>
        <w:rPr>
          <w:rFonts w:ascii="Times New Roman" w:eastAsia="Calibri" w:hAnsi="Times New Roman"/>
          <w:color w:val="000000" w:themeColor="text1"/>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1C501F35" w14:textId="77777777" w:rsidR="00F730FE" w:rsidRPr="00E873AA" w:rsidRDefault="00F730FE" w:rsidP="00F730FE">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p>
    <w:p w14:paraId="48C9FF42" w14:textId="411A5C71" w:rsidR="00F730FE" w:rsidRDefault="00F730FE" w:rsidP="00F730F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19</w:t>
      </w:r>
      <w:r w:rsidRPr="00E873AA">
        <w:rPr>
          <w:bCs/>
          <w:color w:val="000000" w:themeColor="text1"/>
          <w:sz w:val="24"/>
          <w:szCs w:val="24"/>
        </w:rPr>
        <w:t>. Предоставление услуги осуществляется</w:t>
      </w:r>
      <w:r>
        <w:rPr>
          <w:bCs/>
          <w:color w:val="000000" w:themeColor="text1"/>
          <w:sz w:val="24"/>
          <w:szCs w:val="24"/>
        </w:rPr>
        <w:t xml:space="preserve"> бесплатно</w:t>
      </w:r>
      <w:r w:rsidRPr="00E873AA">
        <w:rPr>
          <w:bCs/>
          <w:color w:val="000000" w:themeColor="text1"/>
          <w:sz w:val="24"/>
          <w:szCs w:val="24"/>
        </w:rPr>
        <w:t>.</w:t>
      </w:r>
    </w:p>
    <w:p w14:paraId="41C8963B" w14:textId="31522A99"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2.20</w:t>
      </w:r>
      <w:r w:rsidRPr="00E873AA">
        <w:rPr>
          <w:rFonts w:ascii="Times New Roman" w:hAnsi="Times New Roman"/>
          <w:color w:val="000000" w:themeColor="text1"/>
          <w:sz w:val="24"/>
          <w:szCs w:val="24"/>
        </w:rPr>
        <w:t xml:space="preserve">. </w:t>
      </w:r>
      <w:r w:rsidRPr="00E873AA">
        <w:rPr>
          <w:rFonts w:ascii="Times New Roman" w:eastAsia="Calibri" w:hAnsi="Times New Roman"/>
          <w:color w:val="000000" w:themeColor="text1"/>
          <w:sz w:val="24"/>
          <w:szCs w:val="24"/>
        </w:rPr>
        <w:t>В случаях, определенных статьей 49 Градостроительного кодекса Российской Федерации, у</w:t>
      </w:r>
      <w:r w:rsidRPr="00E873AA">
        <w:rPr>
          <w:rFonts w:ascii="Times New Roman" w:hAnsi="Times New Roman"/>
          <w:color w:val="000000" w:themeColor="text1"/>
          <w:sz w:val="24"/>
          <w:szCs w:val="24"/>
        </w:rPr>
        <w:t>слугами, необходимыми и обязательными для предоставления услуги, являются:</w:t>
      </w:r>
    </w:p>
    <w:p w14:paraId="473839EA" w14:textId="609135AC"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3128FBD"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оказания данной услуги определен постановлением Правительства Российской Федерации от 5 марта 2007 года № 145 </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0A211550" w14:textId="5F2C13C4"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323B54C3"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оказания данной услуги установлен постановлением Правительства Российской Федерации от 31 марта 2012 года № 272 </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03D4933C" w14:textId="0D9B397F" w:rsidR="00F730FE" w:rsidRPr="00E873AA" w:rsidRDefault="00F730FE" w:rsidP="00F730FE">
      <w:pPr>
        <w:autoSpaceDE w:val="0"/>
        <w:autoSpaceDN w:val="0"/>
        <w:adjustRightInd w:val="0"/>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2.21</w:t>
      </w:r>
      <w:r w:rsidRPr="00E873AA">
        <w:rPr>
          <w:rFonts w:ascii="Times New Roman" w:hAnsi="Times New Roman"/>
          <w:bCs/>
          <w:color w:val="000000" w:themeColor="text1"/>
          <w:sz w:val="24"/>
          <w:szCs w:val="24"/>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D2106BE"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470C655D"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41997F6B"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38BA1585"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5D86D80"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AEDADB3" w14:textId="54984EFC" w:rsidR="00F730FE" w:rsidRPr="00E873AA" w:rsidRDefault="00F730FE" w:rsidP="00F730FE">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Максимальный срок ожидания в очереди при подаче запроса о предоставлении </w:t>
      </w:r>
      <w:r>
        <w:rPr>
          <w:rFonts w:ascii="Times New Roman" w:hAnsi="Times New Roman"/>
          <w:bCs/>
          <w:color w:val="000000" w:themeColor="text1"/>
          <w:sz w:val="24"/>
          <w:szCs w:val="24"/>
        </w:rPr>
        <w:t>муниципальной</w:t>
      </w:r>
      <w:r w:rsidRPr="00E873AA">
        <w:rPr>
          <w:rFonts w:ascii="Times New Roman" w:hAnsi="Times New Roman"/>
          <w:bCs/>
          <w:color w:val="000000" w:themeColor="text1"/>
          <w:sz w:val="24"/>
          <w:szCs w:val="24"/>
        </w:rPr>
        <w:t xml:space="preserve"> услуги и при получении результата предоставления </w:t>
      </w:r>
      <w:r>
        <w:rPr>
          <w:rFonts w:ascii="Times New Roman" w:hAnsi="Times New Roman"/>
          <w:bCs/>
          <w:color w:val="000000" w:themeColor="text1"/>
          <w:sz w:val="24"/>
          <w:szCs w:val="24"/>
        </w:rPr>
        <w:t>муниципальной</w:t>
      </w:r>
      <w:r w:rsidRPr="00E873AA">
        <w:rPr>
          <w:rFonts w:ascii="Times New Roman" w:hAnsi="Times New Roman"/>
          <w:bCs/>
          <w:color w:val="000000" w:themeColor="text1"/>
          <w:sz w:val="24"/>
          <w:szCs w:val="24"/>
        </w:rPr>
        <w:t xml:space="preserve"> услуги</w:t>
      </w:r>
    </w:p>
    <w:p w14:paraId="3B2DA2F0" w14:textId="77777777" w:rsidR="00F730FE" w:rsidRPr="00E873AA" w:rsidRDefault="00F730FE" w:rsidP="00F730FE">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60D0B537" w14:textId="278919E0" w:rsidR="00F730FE"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Pr>
          <w:rFonts w:ascii="Times New Roman" w:hAnsi="Times New Roman"/>
          <w:color w:val="000000" w:themeColor="text1"/>
          <w:sz w:val="24"/>
          <w:szCs w:val="24"/>
        </w:rPr>
        <w:t>22</w:t>
      </w:r>
      <w:r w:rsidRPr="00E873AA">
        <w:rPr>
          <w:rFonts w:ascii="Times New Roman" w:hAnsi="Times New Roman"/>
          <w:color w:val="000000" w:themeColor="text1"/>
          <w:sz w:val="24"/>
          <w:szCs w:val="24"/>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14:paraId="753528A4" w14:textId="77777777" w:rsidR="00F730FE" w:rsidRDefault="00F730FE" w:rsidP="00F730FE">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5A8DEDB" w14:textId="630C9B8B" w:rsidR="00F730FE" w:rsidRPr="00E873AA" w:rsidRDefault="00F730FE" w:rsidP="00F730FE">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4"/>
          <w:szCs w:val="24"/>
        </w:rPr>
      </w:pPr>
      <w:r w:rsidRPr="00E873AA">
        <w:rPr>
          <w:rFonts w:ascii="Times New Roman" w:eastAsia="Calibri" w:hAnsi="Times New Roman"/>
          <w:bCs/>
          <w:color w:val="000000" w:themeColor="text1"/>
          <w:sz w:val="24"/>
          <w:szCs w:val="24"/>
        </w:rPr>
        <w:t>Срок регистрации запроса заявителя о предоставлении муниципальной услуги</w:t>
      </w:r>
    </w:p>
    <w:p w14:paraId="5A7A3A3E" w14:textId="77777777" w:rsidR="00F730FE" w:rsidRPr="00E873AA" w:rsidRDefault="00F730FE" w:rsidP="00F730FE">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E194FB1" w14:textId="34D4B4DF" w:rsidR="00F730FE" w:rsidRPr="00E873AA" w:rsidRDefault="00F730FE" w:rsidP="00F730FE">
      <w:pPr>
        <w:pStyle w:val="ConsPlusNormal"/>
        <w:ind w:firstLine="709"/>
        <w:jc w:val="both"/>
        <w:rPr>
          <w:bCs/>
          <w:color w:val="000000" w:themeColor="text1"/>
          <w:sz w:val="24"/>
          <w:szCs w:val="24"/>
        </w:rPr>
      </w:pPr>
      <w:r w:rsidRPr="00E873AA">
        <w:rPr>
          <w:bCs/>
          <w:color w:val="000000" w:themeColor="text1"/>
          <w:sz w:val="24"/>
          <w:szCs w:val="24"/>
        </w:rPr>
        <w:t>2.</w:t>
      </w:r>
      <w:r>
        <w:rPr>
          <w:bCs/>
          <w:color w:val="000000" w:themeColor="text1"/>
          <w:sz w:val="24"/>
          <w:szCs w:val="24"/>
        </w:rPr>
        <w:t>23</w:t>
      </w:r>
      <w:r w:rsidRPr="00E873AA">
        <w:rPr>
          <w:bCs/>
          <w:color w:val="000000" w:themeColor="text1"/>
          <w:sz w:val="24"/>
          <w:szCs w:val="24"/>
        </w:rPr>
        <w:t xml:space="preserve">. Регистрация заявления о выдаче разрешения на строительство, заявления о внесении изменений, уведомления, представленных </w:t>
      </w:r>
      <w:proofErr w:type="gramStart"/>
      <w:r w:rsidRPr="00E873AA">
        <w:rPr>
          <w:bCs/>
          <w:color w:val="000000" w:themeColor="text1"/>
          <w:sz w:val="24"/>
          <w:szCs w:val="24"/>
        </w:rPr>
        <w:t>заявителем</w:t>
      </w:r>
      <w:proofErr w:type="gramEnd"/>
      <w:r w:rsidRPr="00E873AA">
        <w:rPr>
          <w:bCs/>
          <w:color w:val="000000" w:themeColor="text1"/>
          <w:sz w:val="24"/>
          <w:szCs w:val="24"/>
        </w:rPr>
        <w:t xml:space="preserve"> указанными в пункте 2.</w:t>
      </w:r>
      <w:r>
        <w:rPr>
          <w:bCs/>
          <w:color w:val="000000" w:themeColor="text1"/>
          <w:sz w:val="24"/>
          <w:szCs w:val="24"/>
        </w:rPr>
        <w:t>12</w:t>
      </w:r>
      <w:r w:rsidRPr="00E873AA">
        <w:rPr>
          <w:bCs/>
          <w:color w:val="000000" w:themeColor="text1"/>
          <w:sz w:val="24"/>
          <w:szCs w:val="24"/>
        </w:rPr>
        <w:t xml:space="preserve">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4C12F3BF" w14:textId="77777777" w:rsidR="00F730FE" w:rsidRDefault="00F730FE" w:rsidP="00F730FE">
      <w:pPr>
        <w:pStyle w:val="ConsPlusNormal"/>
        <w:ind w:firstLine="709"/>
        <w:jc w:val="both"/>
        <w:rPr>
          <w:bCs/>
          <w:color w:val="000000" w:themeColor="text1"/>
          <w:sz w:val="24"/>
          <w:szCs w:val="24"/>
        </w:rPr>
      </w:pPr>
      <w:proofErr w:type="gramStart"/>
      <w:r w:rsidRPr="00E873AA">
        <w:rPr>
          <w:bCs/>
          <w:color w:val="000000" w:themeColor="text1"/>
          <w:sz w:val="24"/>
          <w:szCs w:val="24"/>
        </w:rPr>
        <w:lastRenderedPageBreak/>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w:t>
      </w:r>
      <w:proofErr w:type="gramEnd"/>
      <w:r w:rsidRPr="00E873AA">
        <w:rPr>
          <w:bCs/>
          <w:color w:val="000000" w:themeColor="text1"/>
          <w:sz w:val="24"/>
          <w:szCs w:val="24"/>
        </w:rPr>
        <w:t xml:space="preserve"> за днем представления заявителем </w:t>
      </w:r>
      <w:proofErr w:type="gramStart"/>
      <w:r w:rsidRPr="00E873AA">
        <w:rPr>
          <w:bCs/>
          <w:color w:val="000000" w:themeColor="text1"/>
          <w:sz w:val="24"/>
          <w:szCs w:val="24"/>
        </w:rPr>
        <w:t>указанных</w:t>
      </w:r>
      <w:proofErr w:type="gramEnd"/>
      <w:r w:rsidRPr="00E873AA">
        <w:rPr>
          <w:bCs/>
          <w:color w:val="000000" w:themeColor="text1"/>
          <w:sz w:val="24"/>
          <w:szCs w:val="24"/>
        </w:rPr>
        <w:t xml:space="preserve"> заявления, уведомления.</w:t>
      </w:r>
    </w:p>
    <w:p w14:paraId="2B74C3F1" w14:textId="77777777" w:rsidR="00F730FE" w:rsidRDefault="00F730FE" w:rsidP="00F730FE">
      <w:pPr>
        <w:pStyle w:val="ConsPlusNormal"/>
        <w:ind w:firstLine="709"/>
        <w:jc w:val="both"/>
        <w:rPr>
          <w:bCs/>
          <w:color w:val="000000" w:themeColor="text1"/>
          <w:sz w:val="24"/>
          <w:szCs w:val="24"/>
        </w:rPr>
      </w:pPr>
    </w:p>
    <w:p w14:paraId="0C904DE8" w14:textId="6E72BB85" w:rsidR="00F730FE" w:rsidRPr="00E873AA" w:rsidRDefault="00F730FE" w:rsidP="00F730FE">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Требования к помещениям, в которых предоставляется </w:t>
      </w:r>
      <w:r>
        <w:rPr>
          <w:rFonts w:ascii="Times New Roman" w:hAnsi="Times New Roman"/>
          <w:color w:val="000000" w:themeColor="text1"/>
          <w:sz w:val="24"/>
          <w:szCs w:val="24"/>
        </w:rPr>
        <w:t>муниципальная</w:t>
      </w:r>
      <w:r w:rsidRPr="00E873AA">
        <w:rPr>
          <w:rFonts w:ascii="Times New Roman" w:hAnsi="Times New Roman"/>
          <w:color w:val="000000" w:themeColor="text1"/>
          <w:sz w:val="24"/>
          <w:szCs w:val="24"/>
        </w:rPr>
        <w:t xml:space="preserve"> услуга</w:t>
      </w:r>
      <w:r>
        <w:rPr>
          <w:rFonts w:ascii="Times New Roman" w:hAnsi="Times New Roman"/>
          <w:color w:val="000000" w:themeColor="text1"/>
          <w:sz w:val="24"/>
          <w:szCs w:val="24"/>
        </w:rPr>
        <w:t>, к залу ожидания,</w:t>
      </w:r>
      <w:r w:rsidR="00FF4578">
        <w:rPr>
          <w:rFonts w:ascii="Times New Roman" w:hAnsi="Times New Roman"/>
          <w:color w:val="000000" w:themeColor="text1"/>
          <w:sz w:val="24"/>
          <w:szCs w:val="24"/>
        </w:rPr>
        <w:t xml:space="preserve"> местам для з</w:t>
      </w:r>
      <w:r>
        <w:rPr>
          <w:rFonts w:ascii="Times New Roman" w:hAnsi="Times New Roman"/>
          <w:color w:val="000000" w:themeColor="text1"/>
          <w:sz w:val="24"/>
          <w:szCs w:val="24"/>
        </w:rPr>
        <w:t>аполнения запросов о предоставлении муниципальной услуги</w:t>
      </w:r>
      <w:r w:rsidR="00FF4578">
        <w:rPr>
          <w:rFonts w:ascii="Times New Roman" w:hAnsi="Times New Roman"/>
          <w:color w:val="000000" w:themeColor="text1"/>
          <w:sz w:val="24"/>
          <w:szCs w:val="24"/>
        </w:rPr>
        <w:t xml:space="preserve">,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14:paraId="170968D1" w14:textId="77777777" w:rsidR="00F730FE" w:rsidRPr="00E873AA" w:rsidRDefault="00F730FE" w:rsidP="00F730FE">
      <w:pPr>
        <w:autoSpaceDE w:val="0"/>
        <w:autoSpaceDN w:val="0"/>
        <w:adjustRightInd w:val="0"/>
        <w:spacing w:after="0" w:line="240" w:lineRule="auto"/>
        <w:jc w:val="center"/>
        <w:rPr>
          <w:rFonts w:ascii="Times New Roman" w:hAnsi="Times New Roman"/>
          <w:color w:val="000000" w:themeColor="text1"/>
          <w:sz w:val="24"/>
          <w:szCs w:val="24"/>
        </w:rPr>
      </w:pPr>
    </w:p>
    <w:p w14:paraId="5F06E1DB" w14:textId="0C2ACA92"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Pr>
          <w:rFonts w:ascii="Times New Roman" w:hAnsi="Times New Roman"/>
          <w:color w:val="000000" w:themeColor="text1"/>
          <w:sz w:val="24"/>
          <w:szCs w:val="24"/>
        </w:rPr>
        <w:t>24</w:t>
      </w:r>
      <w:r w:rsidRPr="00E873AA">
        <w:rPr>
          <w:rFonts w:ascii="Times New Roman" w:hAnsi="Times New Roman"/>
          <w:color w:val="000000" w:themeColor="text1"/>
          <w:sz w:val="24"/>
          <w:szCs w:val="24"/>
        </w:rPr>
        <w:t xml:space="preserve">. Местоположение административных зданий, в которых осуществляется прием </w:t>
      </w:r>
      <w:r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61376C9" w14:textId="77777777" w:rsidR="00F730FE" w:rsidRPr="00E873AA" w:rsidRDefault="00F730FE" w:rsidP="00F730F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случае</w:t>
      </w:r>
      <w:proofErr w:type="gramStart"/>
      <w:r w:rsidRPr="00E873AA">
        <w:rPr>
          <w:rFonts w:ascii="Times New Roman" w:hAnsi="Times New Roman"/>
          <w:color w:val="000000" w:themeColor="text1"/>
          <w:sz w:val="24"/>
          <w:szCs w:val="24"/>
        </w:rPr>
        <w:t>,</w:t>
      </w:r>
      <w:proofErr w:type="gramEnd"/>
      <w:r w:rsidRPr="00E873AA">
        <w:rPr>
          <w:rFonts w:ascii="Times New Roman" w:hAnsi="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3C0C9E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E873AA">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60E3DF8"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B6C1C87"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4D8F1AD1"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w:t>
      </w:r>
    </w:p>
    <w:p w14:paraId="0604B17A"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местонахождение и юридический адрес;</w:t>
      </w:r>
    </w:p>
    <w:p w14:paraId="7D1937DC"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режим работы;</w:t>
      </w:r>
    </w:p>
    <w:p w14:paraId="4B80E902"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график приема;</w:t>
      </w:r>
    </w:p>
    <w:p w14:paraId="2B77D5C2" w14:textId="77777777" w:rsidR="00F730FE" w:rsidRPr="00E873AA" w:rsidRDefault="00F730FE" w:rsidP="00F730FE">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номера телефонов для справок.</w:t>
      </w:r>
    </w:p>
    <w:p w14:paraId="2F5039C3"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14:paraId="33C4AFDA"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Помещения, в которых предоставляется услуга, оснащаются:</w:t>
      </w:r>
    </w:p>
    <w:p w14:paraId="1B9B1903"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противопожарной системой и средствами пожаротушения;</w:t>
      </w:r>
    </w:p>
    <w:p w14:paraId="281B4143"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системой оповещения о возникновении чрезвычайной ситуации;</w:t>
      </w:r>
    </w:p>
    <w:p w14:paraId="38A3718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средствами оказания первой медицинской помощи;</w:t>
      </w:r>
    </w:p>
    <w:p w14:paraId="7146CE69"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туалетными комнатами для посетителей.</w:t>
      </w:r>
    </w:p>
    <w:p w14:paraId="44697CD8"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E7371F"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3A7322"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Места для заполнения </w:t>
      </w:r>
      <w:r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xml:space="preserve"> оборудуются стульями, столами (стойками), бланками </w:t>
      </w:r>
      <w:r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письменными принадлежностями.</w:t>
      </w:r>
    </w:p>
    <w:p w14:paraId="3F5FB52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Места приема заявителей оборудуются информационными табличками (вывесками) с указанием:</w:t>
      </w:r>
    </w:p>
    <w:p w14:paraId="55B52575"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номера кабинета и наименования отдела;</w:t>
      </w:r>
    </w:p>
    <w:p w14:paraId="216ACB41"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1904369C"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графика приема заявителей.</w:t>
      </w:r>
    </w:p>
    <w:p w14:paraId="51AFC8C6"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FB6466B"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EB865B0"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предоставлении услуги инвалидам обеспечиваются:</w:t>
      </w:r>
    </w:p>
    <w:p w14:paraId="33220394"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возможность беспрепятственного доступа к объекту (зданию, помещению), в котором предоставляется услуга;</w:t>
      </w:r>
    </w:p>
    <w:p w14:paraId="3AF01B4F"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5477AC"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14:paraId="4B7FD062"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16A23B6"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FE8A401"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допуск сурдопереводчика и тифлосурдопереводчика;</w:t>
      </w:r>
    </w:p>
    <w:p w14:paraId="7AE89E9D"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E873AA">
        <w:rPr>
          <w:rFonts w:ascii="Times New Roman" w:hAnsi="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919FA0D"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49A98DF" w14:textId="77777777" w:rsidR="00F730FE" w:rsidRPr="00E873AA" w:rsidRDefault="00F730FE" w:rsidP="00F730FE">
      <w:pPr>
        <w:autoSpaceDE w:val="0"/>
        <w:autoSpaceDN w:val="0"/>
        <w:adjustRightInd w:val="0"/>
        <w:spacing w:after="0" w:line="240" w:lineRule="auto"/>
        <w:jc w:val="center"/>
        <w:rPr>
          <w:rFonts w:ascii="Times New Roman" w:hAnsi="Times New Roman"/>
          <w:bCs/>
          <w:color w:val="000000" w:themeColor="text1"/>
          <w:sz w:val="24"/>
          <w:szCs w:val="24"/>
        </w:rPr>
      </w:pPr>
    </w:p>
    <w:p w14:paraId="39E755D0" w14:textId="42A6B415" w:rsidR="00F730FE" w:rsidRPr="00E873AA" w:rsidRDefault="00F730FE" w:rsidP="00F730FE">
      <w:pPr>
        <w:autoSpaceDE w:val="0"/>
        <w:autoSpaceDN w:val="0"/>
        <w:adjustRightInd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Показатели доступности и качества муниципальной услуги</w:t>
      </w:r>
    </w:p>
    <w:p w14:paraId="7AD3EC3E" w14:textId="77777777" w:rsidR="00F730FE" w:rsidRPr="00E873AA" w:rsidRDefault="00F730FE" w:rsidP="00F730FE">
      <w:pPr>
        <w:autoSpaceDE w:val="0"/>
        <w:autoSpaceDN w:val="0"/>
        <w:adjustRightInd w:val="0"/>
        <w:spacing w:after="0" w:line="240" w:lineRule="auto"/>
        <w:jc w:val="center"/>
        <w:rPr>
          <w:rFonts w:ascii="Times New Roman" w:eastAsia="Calibri" w:hAnsi="Times New Roman"/>
          <w:color w:val="000000" w:themeColor="text1"/>
          <w:sz w:val="24"/>
          <w:szCs w:val="24"/>
        </w:rPr>
      </w:pPr>
    </w:p>
    <w:p w14:paraId="2F1B0501" w14:textId="5E2ADB10" w:rsidR="00F730FE" w:rsidRPr="00E873AA" w:rsidRDefault="00FF4578"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2.25</w:t>
      </w:r>
      <w:r w:rsidR="00F730FE" w:rsidRPr="00E873AA">
        <w:rPr>
          <w:rFonts w:ascii="Times New Roman" w:eastAsia="Calibri" w:hAnsi="Times New Roman"/>
          <w:color w:val="000000" w:themeColor="text1"/>
          <w:sz w:val="24"/>
          <w:szCs w:val="24"/>
        </w:rPr>
        <w:t xml:space="preserve">. Основными показателями доступности предоставления </w:t>
      </w:r>
      <w:r w:rsidR="00F730FE" w:rsidRPr="00E873AA">
        <w:rPr>
          <w:rFonts w:ascii="Times New Roman" w:hAnsi="Times New Roman"/>
          <w:color w:val="000000" w:themeColor="text1"/>
          <w:sz w:val="24"/>
          <w:szCs w:val="24"/>
        </w:rPr>
        <w:t>услуги</w:t>
      </w:r>
      <w:r w:rsidR="00F730FE" w:rsidRPr="00E873AA">
        <w:rPr>
          <w:rFonts w:ascii="Times New Roman" w:eastAsia="Calibri" w:hAnsi="Times New Roman"/>
          <w:color w:val="000000" w:themeColor="text1"/>
          <w:sz w:val="24"/>
          <w:szCs w:val="24"/>
        </w:rPr>
        <w:t xml:space="preserve"> являются:</w:t>
      </w:r>
    </w:p>
    <w:p w14:paraId="3A9BC238"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наличие полной и понятной информации о порядке, сроках и ходе предоставления </w:t>
      </w:r>
      <w:r w:rsidRPr="00E873AA">
        <w:rPr>
          <w:rFonts w:ascii="Times New Roman" w:hAnsi="Times New Roman"/>
          <w:color w:val="000000" w:themeColor="text1"/>
          <w:sz w:val="24"/>
          <w:szCs w:val="24"/>
        </w:rPr>
        <w:t xml:space="preserve">услуги </w:t>
      </w:r>
      <w:r w:rsidRPr="00E873AA">
        <w:rPr>
          <w:rFonts w:ascii="Times New Roman" w:eastAsia="Calibri" w:hAnsi="Times New Roman"/>
          <w:color w:val="000000" w:themeColor="text1"/>
          <w:sz w:val="24"/>
          <w:szCs w:val="24"/>
        </w:rPr>
        <w:t xml:space="preserve">в информационно-телекоммуникационных сетях общего пользования (в том числе в сети </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Интернет</w:t>
      </w:r>
      <w:r w:rsidRPr="00E873AA">
        <w:rPr>
          <w:rFonts w:ascii="Times New Roman" w:hAnsi="Times New Roman"/>
          <w:bCs/>
          <w:color w:val="000000" w:themeColor="text1"/>
          <w:sz w:val="24"/>
          <w:szCs w:val="24"/>
        </w:rPr>
        <w:t>"</w:t>
      </w:r>
      <w:r w:rsidRPr="00E873AA">
        <w:rPr>
          <w:rFonts w:ascii="Times New Roman" w:eastAsia="Calibri" w:hAnsi="Times New Roman"/>
          <w:color w:val="000000" w:themeColor="text1"/>
          <w:sz w:val="24"/>
          <w:szCs w:val="24"/>
        </w:rPr>
        <w:t>), средствах массовой информации;</w:t>
      </w:r>
    </w:p>
    <w:p w14:paraId="0476A36E"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lastRenderedPageBreak/>
        <w:t xml:space="preserve">возможность получения заявителем уведомлений о предоставлении услуги с помощью </w:t>
      </w:r>
      <w:r w:rsidRPr="00E873AA">
        <w:rPr>
          <w:rFonts w:ascii="Times New Roman" w:hAnsi="Times New Roman"/>
          <w:color w:val="000000" w:themeColor="text1"/>
          <w:sz w:val="24"/>
          <w:szCs w:val="24"/>
        </w:rPr>
        <w:t>Единого портала, регионального портала</w:t>
      </w:r>
      <w:r w:rsidRPr="00E873AA">
        <w:rPr>
          <w:rFonts w:ascii="Times New Roman" w:eastAsia="Calibri" w:hAnsi="Times New Roman"/>
          <w:color w:val="000000" w:themeColor="text1"/>
          <w:sz w:val="24"/>
          <w:szCs w:val="24"/>
        </w:rPr>
        <w:t>;</w:t>
      </w:r>
    </w:p>
    <w:p w14:paraId="56687891"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возможность получения информации о ходе предоставления </w:t>
      </w:r>
      <w:r w:rsidRPr="00E873AA">
        <w:rPr>
          <w:rFonts w:ascii="Times New Roman" w:hAnsi="Times New Roman"/>
          <w:color w:val="000000" w:themeColor="text1"/>
          <w:sz w:val="24"/>
          <w:szCs w:val="24"/>
        </w:rPr>
        <w:t>услуги</w:t>
      </w:r>
      <w:r w:rsidRPr="00E873AA">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14:paraId="00E64911" w14:textId="34A9E23E"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2.</w:t>
      </w:r>
      <w:r w:rsidR="00FF4578">
        <w:rPr>
          <w:rFonts w:ascii="Times New Roman" w:eastAsia="Calibri" w:hAnsi="Times New Roman"/>
          <w:color w:val="000000" w:themeColor="text1"/>
          <w:sz w:val="24"/>
          <w:szCs w:val="24"/>
        </w:rPr>
        <w:t>26</w:t>
      </w:r>
      <w:r w:rsidRPr="00E873AA">
        <w:rPr>
          <w:rFonts w:ascii="Times New Roman" w:eastAsia="Calibri" w:hAnsi="Times New Roman"/>
          <w:color w:val="000000" w:themeColor="text1"/>
          <w:sz w:val="24"/>
          <w:szCs w:val="24"/>
        </w:rPr>
        <w:t>. Основными показателями качества предоставления услуги являются:</w:t>
      </w:r>
    </w:p>
    <w:p w14:paraId="1D8DC45B"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своевременность предоставления </w:t>
      </w:r>
      <w:r w:rsidRPr="00E873AA">
        <w:rPr>
          <w:rFonts w:ascii="Times New Roman" w:hAnsi="Times New Roman"/>
          <w:color w:val="000000" w:themeColor="text1"/>
          <w:sz w:val="24"/>
          <w:szCs w:val="24"/>
        </w:rPr>
        <w:t>услуги</w:t>
      </w:r>
      <w:r w:rsidRPr="00E873AA">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14:paraId="62B28CDB"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минимально возможное количество взаимодействий гражданина с должностными лицами, участвующими в предоставлении </w:t>
      </w:r>
      <w:r w:rsidRPr="00E873AA">
        <w:rPr>
          <w:rFonts w:ascii="Times New Roman" w:hAnsi="Times New Roman"/>
          <w:color w:val="000000" w:themeColor="text1"/>
          <w:sz w:val="24"/>
          <w:szCs w:val="24"/>
        </w:rPr>
        <w:t>услуги</w:t>
      </w:r>
      <w:r w:rsidRPr="00E873AA">
        <w:rPr>
          <w:rFonts w:ascii="Times New Roman" w:eastAsia="Calibri" w:hAnsi="Times New Roman"/>
          <w:color w:val="000000" w:themeColor="text1"/>
          <w:sz w:val="24"/>
          <w:szCs w:val="24"/>
        </w:rPr>
        <w:t>;</w:t>
      </w:r>
    </w:p>
    <w:p w14:paraId="76D2A2EE"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9C1863E"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отсутствие нарушений установленных сроков в процессе предоставления услуги;</w:t>
      </w:r>
    </w:p>
    <w:p w14:paraId="60479CB6" w14:textId="77777777" w:rsidR="00F730FE" w:rsidRPr="00E873AA" w:rsidRDefault="00F730FE" w:rsidP="00F730FE">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E873AA">
        <w:rPr>
          <w:rFonts w:ascii="Times New Roman" w:eastAsia="Calibri" w:hAnsi="Times New Roman"/>
          <w:color w:val="000000" w:themeColor="text1"/>
          <w:sz w:val="24"/>
          <w:szCs w:val="24"/>
        </w:rPr>
        <w:t xml:space="preserve">отсутствие заявлений об оспаривании решений, действий (бездействия) </w:t>
      </w:r>
      <w:r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E873AA">
        <w:rPr>
          <w:rFonts w:ascii="Times New Roman" w:eastAsia="Calibri" w:hAnsi="Times New Roman"/>
          <w:color w:val="000000" w:themeColor="text1"/>
          <w:sz w:val="24"/>
          <w:szCs w:val="24"/>
        </w:rPr>
        <w:t xml:space="preserve">, его должностных лиц, принимаемых (совершенных) при предоставлении услуги, по </w:t>
      </w:r>
      <w:proofErr w:type="gramStart"/>
      <w:r w:rsidRPr="00E873AA">
        <w:rPr>
          <w:rFonts w:ascii="Times New Roman" w:eastAsia="Calibri" w:hAnsi="Times New Roman"/>
          <w:color w:val="000000" w:themeColor="text1"/>
          <w:sz w:val="24"/>
          <w:szCs w:val="24"/>
        </w:rPr>
        <w:t>итогам</w:t>
      </w:r>
      <w:proofErr w:type="gramEnd"/>
      <w:r w:rsidRPr="00E873AA">
        <w:rPr>
          <w:rFonts w:ascii="Times New Roman" w:eastAsia="Calibri" w:hAnsi="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14:paraId="7A26E914" w14:textId="77777777" w:rsidR="00F730FE" w:rsidRPr="00E873AA" w:rsidRDefault="00F730FE" w:rsidP="00F730FE">
      <w:pPr>
        <w:pStyle w:val="ConsPlusNormal"/>
        <w:ind w:firstLine="709"/>
        <w:jc w:val="both"/>
        <w:rPr>
          <w:bCs/>
          <w:color w:val="000000" w:themeColor="text1"/>
          <w:sz w:val="24"/>
          <w:szCs w:val="24"/>
        </w:rPr>
      </w:pPr>
    </w:p>
    <w:p w14:paraId="14F8D19F" w14:textId="288E8DDD" w:rsidR="00F20CD5" w:rsidRPr="00E873AA" w:rsidRDefault="00F20CD5" w:rsidP="00E873AA">
      <w:pPr>
        <w:pStyle w:val="ConsPlusNormal"/>
        <w:ind w:firstLine="709"/>
        <w:jc w:val="both"/>
        <w:rPr>
          <w:bCs/>
          <w:color w:val="000000" w:themeColor="text1"/>
          <w:sz w:val="24"/>
          <w:szCs w:val="24"/>
        </w:rPr>
      </w:pPr>
    </w:p>
    <w:p w14:paraId="7D8C0218" w14:textId="0E93242C" w:rsidR="00F20CD5" w:rsidRPr="00E873AA" w:rsidRDefault="00F20CD5" w:rsidP="00E873AA">
      <w:pPr>
        <w:autoSpaceDE w:val="0"/>
        <w:autoSpaceDN w:val="0"/>
        <w:adjustRightInd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w:t>
      </w:r>
      <w:r w:rsidR="00FF4578">
        <w:rPr>
          <w:rFonts w:ascii="Times New Roman" w:hAnsi="Times New Roman"/>
          <w:bCs/>
          <w:color w:val="000000" w:themeColor="text1"/>
          <w:sz w:val="24"/>
          <w:szCs w:val="24"/>
        </w:rPr>
        <w:t xml:space="preserve"> и</w:t>
      </w:r>
      <w:r w:rsidRPr="00E873AA">
        <w:rPr>
          <w:rFonts w:ascii="Times New Roman" w:hAnsi="Times New Roman"/>
          <w:bCs/>
          <w:color w:val="000000" w:themeColor="text1"/>
          <w:sz w:val="24"/>
          <w:szCs w:val="24"/>
        </w:rPr>
        <w:t xml:space="preserve"> особенности предоставления муниципальной услуги в электронной форме</w:t>
      </w:r>
    </w:p>
    <w:p w14:paraId="7FE52D99" w14:textId="16135061" w:rsidR="00F20CD5" w:rsidRPr="00E873AA" w:rsidRDefault="00F20CD5" w:rsidP="00E873AA">
      <w:pPr>
        <w:pStyle w:val="ConsPlusNormal"/>
        <w:ind w:firstLine="709"/>
        <w:jc w:val="both"/>
        <w:rPr>
          <w:bCs/>
          <w:color w:val="000000" w:themeColor="text1"/>
          <w:sz w:val="24"/>
          <w:szCs w:val="24"/>
        </w:rPr>
      </w:pPr>
    </w:p>
    <w:p w14:paraId="00F5DD9A" w14:textId="3E3599D7" w:rsidR="005B044D"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FF4578">
        <w:rPr>
          <w:bCs/>
          <w:color w:val="000000" w:themeColor="text1"/>
          <w:sz w:val="24"/>
          <w:szCs w:val="24"/>
        </w:rPr>
        <w:t>27</w:t>
      </w:r>
      <w:r w:rsidR="005B044D" w:rsidRPr="00E873AA">
        <w:rPr>
          <w:bCs/>
          <w:color w:val="000000" w:themeColor="text1"/>
          <w:sz w:val="24"/>
          <w:szCs w:val="24"/>
        </w:rPr>
        <w:t xml:space="preserve">. </w:t>
      </w:r>
      <w:r w:rsidR="00BD3483" w:rsidRPr="00E873AA">
        <w:rPr>
          <w:bCs/>
          <w:color w:val="000000" w:themeColor="text1"/>
          <w:sz w:val="24"/>
          <w:szCs w:val="24"/>
        </w:rPr>
        <w:t>Документы, прилагаемые</w:t>
      </w:r>
      <w:r w:rsidR="00737640" w:rsidRPr="00E873AA">
        <w:rPr>
          <w:color w:val="000000" w:themeColor="text1"/>
          <w:sz w:val="24"/>
          <w:szCs w:val="24"/>
        </w:rPr>
        <w:t xml:space="preserve"> заявителем к </w:t>
      </w:r>
      <w:r w:rsidR="00737640" w:rsidRPr="00E873AA">
        <w:rPr>
          <w:bCs/>
          <w:color w:val="000000" w:themeColor="text1"/>
          <w:sz w:val="24"/>
          <w:szCs w:val="24"/>
        </w:rPr>
        <w:t>заявлению о выдаче разрешения на строительство, заявлению о внесении изменений, уведомлени</w:t>
      </w:r>
      <w:r w:rsidR="008C2D85" w:rsidRPr="00E873AA">
        <w:rPr>
          <w:bCs/>
          <w:color w:val="000000" w:themeColor="text1"/>
          <w:sz w:val="24"/>
          <w:szCs w:val="24"/>
        </w:rPr>
        <w:t>ю</w:t>
      </w:r>
      <w:r w:rsidR="00317937" w:rsidRPr="00E873AA">
        <w:rPr>
          <w:bCs/>
          <w:color w:val="000000" w:themeColor="text1"/>
          <w:sz w:val="24"/>
          <w:szCs w:val="24"/>
        </w:rPr>
        <w:t xml:space="preserve">, </w:t>
      </w:r>
      <w:r w:rsidR="00DA00A5" w:rsidRPr="00E873AA">
        <w:rPr>
          <w:bCs/>
          <w:color w:val="000000" w:themeColor="text1"/>
          <w:sz w:val="24"/>
          <w:szCs w:val="24"/>
        </w:rPr>
        <w:t xml:space="preserve">представляемые в электронной форме, </w:t>
      </w:r>
      <w:r w:rsidR="00317937" w:rsidRPr="00E873AA">
        <w:rPr>
          <w:bCs/>
          <w:color w:val="000000" w:themeColor="text1"/>
          <w:sz w:val="24"/>
          <w:szCs w:val="24"/>
        </w:rPr>
        <w:t xml:space="preserve">направляются </w:t>
      </w:r>
      <w:r w:rsidR="005B044D" w:rsidRPr="00E873AA">
        <w:rPr>
          <w:bCs/>
          <w:color w:val="000000" w:themeColor="text1"/>
          <w:sz w:val="24"/>
          <w:szCs w:val="24"/>
        </w:rPr>
        <w:t>в следующих форматах:</w:t>
      </w:r>
    </w:p>
    <w:p w14:paraId="302E30F2" w14:textId="3BBBC81D" w:rsidR="00317937" w:rsidRPr="00E873AA" w:rsidRDefault="00FF4578" w:rsidP="00E873AA">
      <w:pPr>
        <w:pStyle w:val="ConsPlusNormal"/>
        <w:ind w:firstLine="709"/>
        <w:jc w:val="both"/>
        <w:rPr>
          <w:bCs/>
          <w:color w:val="000000" w:themeColor="text1"/>
          <w:sz w:val="24"/>
          <w:szCs w:val="24"/>
        </w:rPr>
      </w:pPr>
      <w:r>
        <w:rPr>
          <w:bCs/>
          <w:color w:val="000000" w:themeColor="text1"/>
          <w:sz w:val="24"/>
          <w:szCs w:val="24"/>
        </w:rPr>
        <w:t>1</w:t>
      </w:r>
      <w:r w:rsidR="005B044D" w:rsidRPr="00E873AA">
        <w:rPr>
          <w:bCs/>
          <w:color w:val="000000" w:themeColor="text1"/>
          <w:sz w:val="24"/>
          <w:szCs w:val="24"/>
        </w:rPr>
        <w:t xml:space="preserve">) </w:t>
      </w:r>
      <w:proofErr w:type="spellStart"/>
      <w:r w:rsidR="005B044D" w:rsidRPr="00E873AA">
        <w:rPr>
          <w:bCs/>
          <w:color w:val="000000" w:themeColor="text1"/>
          <w:sz w:val="24"/>
          <w:szCs w:val="24"/>
        </w:rPr>
        <w:t>xml</w:t>
      </w:r>
      <w:proofErr w:type="spellEnd"/>
      <w:r w:rsidR="005B044D" w:rsidRPr="00E873AA">
        <w:rPr>
          <w:bCs/>
          <w:color w:val="000000" w:themeColor="text1"/>
          <w:sz w:val="24"/>
          <w:szCs w:val="24"/>
        </w:rPr>
        <w:t xml:space="preserve">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w:t>
      </w:r>
      <w:r w:rsidR="00317937" w:rsidRPr="00E873AA">
        <w:rPr>
          <w:bCs/>
          <w:color w:val="000000" w:themeColor="text1"/>
          <w:sz w:val="24"/>
          <w:szCs w:val="24"/>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E873AA">
        <w:rPr>
          <w:bCs/>
          <w:color w:val="000000" w:themeColor="text1"/>
          <w:sz w:val="24"/>
          <w:szCs w:val="24"/>
        </w:rPr>
        <w:t>xml</w:t>
      </w:r>
      <w:proofErr w:type="spellEnd"/>
      <w:r w:rsidR="005B044D" w:rsidRPr="00E873AA">
        <w:rPr>
          <w:bCs/>
          <w:color w:val="000000" w:themeColor="text1"/>
          <w:sz w:val="24"/>
          <w:szCs w:val="24"/>
        </w:rPr>
        <w:t>;</w:t>
      </w:r>
    </w:p>
    <w:p w14:paraId="701BC26C" w14:textId="7ED4E918" w:rsidR="005B044D" w:rsidRPr="00E873AA" w:rsidRDefault="00FF4578" w:rsidP="00E873AA">
      <w:pPr>
        <w:pStyle w:val="ConsPlusNormal"/>
        <w:ind w:firstLine="709"/>
        <w:jc w:val="both"/>
        <w:rPr>
          <w:bCs/>
          <w:color w:val="000000" w:themeColor="text1"/>
          <w:sz w:val="24"/>
          <w:szCs w:val="24"/>
        </w:rPr>
      </w:pPr>
      <w:r>
        <w:rPr>
          <w:bCs/>
          <w:color w:val="000000" w:themeColor="text1"/>
          <w:sz w:val="24"/>
          <w:szCs w:val="24"/>
        </w:rPr>
        <w:t>2</w:t>
      </w:r>
      <w:r w:rsidR="005B044D" w:rsidRPr="00E873AA">
        <w:rPr>
          <w:bCs/>
          <w:color w:val="000000" w:themeColor="text1"/>
          <w:sz w:val="24"/>
          <w:szCs w:val="24"/>
        </w:rPr>
        <w:t xml:space="preserve">) </w:t>
      </w:r>
      <w:proofErr w:type="spellStart"/>
      <w:r w:rsidR="005B044D" w:rsidRPr="00E873AA">
        <w:rPr>
          <w:bCs/>
          <w:color w:val="000000" w:themeColor="text1"/>
          <w:sz w:val="24"/>
          <w:szCs w:val="24"/>
        </w:rPr>
        <w:t>doc</w:t>
      </w:r>
      <w:proofErr w:type="spellEnd"/>
      <w:r w:rsidR="005B044D" w:rsidRPr="00E873AA">
        <w:rPr>
          <w:bCs/>
          <w:color w:val="000000" w:themeColor="text1"/>
          <w:sz w:val="24"/>
          <w:szCs w:val="24"/>
        </w:rPr>
        <w:t xml:space="preserve">, </w:t>
      </w:r>
      <w:proofErr w:type="spellStart"/>
      <w:r w:rsidR="005B044D" w:rsidRPr="00E873AA">
        <w:rPr>
          <w:bCs/>
          <w:color w:val="000000" w:themeColor="text1"/>
          <w:sz w:val="24"/>
          <w:szCs w:val="24"/>
        </w:rPr>
        <w:t>docx</w:t>
      </w:r>
      <w:proofErr w:type="spellEnd"/>
      <w:r w:rsidR="005B044D" w:rsidRPr="00E873AA">
        <w:rPr>
          <w:bCs/>
          <w:color w:val="000000" w:themeColor="text1"/>
          <w:sz w:val="24"/>
          <w:szCs w:val="24"/>
        </w:rPr>
        <w:t xml:space="preserve">, </w:t>
      </w:r>
      <w:proofErr w:type="spellStart"/>
      <w:r w:rsidR="005B044D" w:rsidRPr="00E873AA">
        <w:rPr>
          <w:bCs/>
          <w:color w:val="000000" w:themeColor="text1"/>
          <w:sz w:val="24"/>
          <w:szCs w:val="24"/>
        </w:rPr>
        <w:t>odt</w:t>
      </w:r>
      <w:proofErr w:type="spellEnd"/>
      <w:r w:rsidR="005B044D" w:rsidRPr="00E873AA">
        <w:rPr>
          <w:bCs/>
          <w:color w:val="000000" w:themeColor="text1"/>
          <w:sz w:val="24"/>
          <w:szCs w:val="24"/>
        </w:rPr>
        <w:t xml:space="preserve">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 с текстовым содержанием, не включающим формулы (за исключением документов, указанных в подпункте </w:t>
      </w:r>
      <w:r>
        <w:rPr>
          <w:bCs/>
          <w:color w:val="000000" w:themeColor="text1"/>
          <w:sz w:val="24"/>
          <w:szCs w:val="24"/>
        </w:rPr>
        <w:t>3</w:t>
      </w:r>
      <w:r w:rsidR="005B044D" w:rsidRPr="00E873AA">
        <w:rPr>
          <w:bCs/>
          <w:color w:val="000000" w:themeColor="text1"/>
          <w:sz w:val="24"/>
          <w:szCs w:val="24"/>
        </w:rPr>
        <w:t xml:space="preserve"> настоящего пункта);</w:t>
      </w:r>
    </w:p>
    <w:p w14:paraId="73FE8CF6" w14:textId="046747EE" w:rsidR="005B044D" w:rsidRPr="00E873AA" w:rsidRDefault="00FF4578" w:rsidP="00E873AA">
      <w:pPr>
        <w:pStyle w:val="ConsPlusNormal"/>
        <w:ind w:firstLine="709"/>
        <w:jc w:val="both"/>
        <w:rPr>
          <w:bCs/>
          <w:color w:val="000000" w:themeColor="text1"/>
          <w:sz w:val="24"/>
          <w:szCs w:val="24"/>
        </w:rPr>
      </w:pPr>
      <w:r>
        <w:rPr>
          <w:bCs/>
          <w:color w:val="000000" w:themeColor="text1"/>
          <w:sz w:val="24"/>
          <w:szCs w:val="24"/>
        </w:rPr>
        <w:t>3</w:t>
      </w:r>
      <w:r w:rsidR="005B044D" w:rsidRPr="00E873AA">
        <w:rPr>
          <w:bCs/>
          <w:color w:val="000000" w:themeColor="text1"/>
          <w:sz w:val="24"/>
          <w:szCs w:val="24"/>
        </w:rPr>
        <w:t xml:space="preserve">) </w:t>
      </w:r>
      <w:proofErr w:type="spellStart"/>
      <w:r w:rsidR="005B044D" w:rsidRPr="00E873AA">
        <w:rPr>
          <w:bCs/>
          <w:color w:val="000000" w:themeColor="text1"/>
          <w:sz w:val="24"/>
          <w:szCs w:val="24"/>
        </w:rPr>
        <w:t>xls</w:t>
      </w:r>
      <w:proofErr w:type="spellEnd"/>
      <w:r w:rsidR="005B044D" w:rsidRPr="00E873AA">
        <w:rPr>
          <w:bCs/>
          <w:color w:val="000000" w:themeColor="text1"/>
          <w:sz w:val="24"/>
          <w:szCs w:val="24"/>
        </w:rPr>
        <w:t xml:space="preserve">, </w:t>
      </w:r>
      <w:proofErr w:type="spellStart"/>
      <w:r w:rsidR="005B044D" w:rsidRPr="00E873AA">
        <w:rPr>
          <w:bCs/>
          <w:color w:val="000000" w:themeColor="text1"/>
          <w:sz w:val="24"/>
          <w:szCs w:val="24"/>
        </w:rPr>
        <w:t>xlsx</w:t>
      </w:r>
      <w:proofErr w:type="spellEnd"/>
      <w:r w:rsidR="005B044D" w:rsidRPr="00E873AA">
        <w:rPr>
          <w:bCs/>
          <w:color w:val="000000" w:themeColor="text1"/>
          <w:sz w:val="24"/>
          <w:szCs w:val="24"/>
        </w:rPr>
        <w:t xml:space="preserve">, </w:t>
      </w:r>
      <w:proofErr w:type="spellStart"/>
      <w:r w:rsidR="005B044D" w:rsidRPr="00E873AA">
        <w:rPr>
          <w:bCs/>
          <w:color w:val="000000" w:themeColor="text1"/>
          <w:sz w:val="24"/>
          <w:szCs w:val="24"/>
        </w:rPr>
        <w:t>ods</w:t>
      </w:r>
      <w:proofErr w:type="spellEnd"/>
      <w:r w:rsidR="005B044D" w:rsidRPr="00E873AA">
        <w:rPr>
          <w:bCs/>
          <w:color w:val="000000" w:themeColor="text1"/>
          <w:sz w:val="24"/>
          <w:szCs w:val="24"/>
        </w:rPr>
        <w:t xml:space="preserve">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 содержащих расчеты;</w:t>
      </w:r>
    </w:p>
    <w:p w14:paraId="0772B095" w14:textId="597C550E" w:rsidR="005B044D" w:rsidRPr="00E873AA" w:rsidRDefault="00FF4578" w:rsidP="00E873AA">
      <w:pPr>
        <w:pStyle w:val="ConsPlusNormal"/>
        <w:ind w:firstLine="709"/>
        <w:jc w:val="both"/>
        <w:rPr>
          <w:bCs/>
          <w:color w:val="000000" w:themeColor="text1"/>
          <w:sz w:val="24"/>
          <w:szCs w:val="24"/>
        </w:rPr>
      </w:pPr>
      <w:r>
        <w:rPr>
          <w:bCs/>
          <w:color w:val="000000" w:themeColor="text1"/>
          <w:sz w:val="24"/>
          <w:szCs w:val="24"/>
        </w:rPr>
        <w:t>4</w:t>
      </w:r>
      <w:r w:rsidR="005B044D" w:rsidRPr="00E873AA">
        <w:rPr>
          <w:bCs/>
          <w:color w:val="000000" w:themeColor="text1"/>
          <w:sz w:val="24"/>
          <w:szCs w:val="24"/>
        </w:rPr>
        <w:t xml:space="preserve">) </w:t>
      </w:r>
      <w:proofErr w:type="spellStart"/>
      <w:r w:rsidR="005B044D" w:rsidRPr="00E873AA">
        <w:rPr>
          <w:bCs/>
          <w:color w:val="000000" w:themeColor="text1"/>
          <w:sz w:val="24"/>
          <w:szCs w:val="24"/>
        </w:rPr>
        <w:t>pdf</w:t>
      </w:r>
      <w:proofErr w:type="spellEnd"/>
      <w:r w:rsidR="005B044D" w:rsidRPr="00E873AA">
        <w:rPr>
          <w:bCs/>
          <w:color w:val="000000" w:themeColor="text1"/>
          <w:sz w:val="24"/>
          <w:szCs w:val="24"/>
        </w:rPr>
        <w:t xml:space="preserve">, </w:t>
      </w:r>
      <w:proofErr w:type="spellStart"/>
      <w:r w:rsidR="005B044D" w:rsidRPr="00E873AA">
        <w:rPr>
          <w:bCs/>
          <w:color w:val="000000" w:themeColor="text1"/>
          <w:sz w:val="24"/>
          <w:szCs w:val="24"/>
        </w:rPr>
        <w:t>jpg</w:t>
      </w:r>
      <w:proofErr w:type="spellEnd"/>
      <w:r w:rsidR="005B044D" w:rsidRPr="00E873AA">
        <w:rPr>
          <w:bCs/>
          <w:color w:val="000000" w:themeColor="text1"/>
          <w:sz w:val="24"/>
          <w:szCs w:val="24"/>
        </w:rPr>
        <w:t xml:space="preserve">, </w:t>
      </w:r>
      <w:proofErr w:type="spellStart"/>
      <w:r w:rsidR="005B044D" w:rsidRPr="00E873AA">
        <w:rPr>
          <w:bCs/>
          <w:color w:val="000000" w:themeColor="text1"/>
          <w:sz w:val="24"/>
          <w:szCs w:val="24"/>
        </w:rPr>
        <w:t>jpeg</w:t>
      </w:r>
      <w:proofErr w:type="spellEnd"/>
      <w:r w:rsidR="00E56F5C" w:rsidRPr="00E873AA">
        <w:rPr>
          <w:bCs/>
          <w:color w:val="000000" w:themeColor="text1"/>
          <w:sz w:val="24"/>
          <w:szCs w:val="24"/>
        </w:rPr>
        <w:t xml:space="preserve">, </w:t>
      </w:r>
      <w:proofErr w:type="spellStart"/>
      <w:r w:rsidR="00E56F5C" w:rsidRPr="00E873AA">
        <w:rPr>
          <w:bCs/>
          <w:color w:val="000000" w:themeColor="text1"/>
          <w:sz w:val="24"/>
          <w:szCs w:val="24"/>
          <w:lang w:val="en-US"/>
        </w:rPr>
        <w:t>png</w:t>
      </w:r>
      <w:proofErr w:type="spellEnd"/>
      <w:r w:rsidR="00E56F5C" w:rsidRPr="00E873AA">
        <w:rPr>
          <w:bCs/>
          <w:color w:val="000000" w:themeColor="text1"/>
          <w:sz w:val="24"/>
          <w:szCs w:val="24"/>
        </w:rPr>
        <w:t xml:space="preserve">, </w:t>
      </w:r>
      <w:r w:rsidR="00E56F5C" w:rsidRPr="00E873AA">
        <w:rPr>
          <w:bCs/>
          <w:color w:val="000000" w:themeColor="text1"/>
          <w:sz w:val="24"/>
          <w:szCs w:val="24"/>
          <w:lang w:val="en-US"/>
        </w:rPr>
        <w:t>bmp</w:t>
      </w:r>
      <w:r w:rsidR="00E56F5C" w:rsidRPr="00E873AA">
        <w:rPr>
          <w:bCs/>
          <w:color w:val="000000" w:themeColor="text1"/>
          <w:sz w:val="24"/>
          <w:szCs w:val="24"/>
        </w:rPr>
        <w:t xml:space="preserve">, </w:t>
      </w:r>
      <w:r w:rsidR="00E56F5C" w:rsidRPr="00E873AA">
        <w:rPr>
          <w:bCs/>
          <w:color w:val="000000" w:themeColor="text1"/>
          <w:sz w:val="24"/>
          <w:szCs w:val="24"/>
          <w:lang w:val="en-US"/>
        </w:rPr>
        <w:t>tiff</w:t>
      </w:r>
      <w:r w:rsidR="00A37886" w:rsidRPr="00E873AA">
        <w:rPr>
          <w:bCs/>
          <w:color w:val="000000" w:themeColor="text1"/>
          <w:sz w:val="24"/>
          <w:szCs w:val="24"/>
        </w:rPr>
        <w:t xml:space="preserve"> </w:t>
      </w:r>
      <w:r w:rsidR="00DA0DBB" w:rsidRPr="00E873AA">
        <w:rPr>
          <w:bCs/>
          <w:color w:val="000000" w:themeColor="text1"/>
          <w:sz w:val="24"/>
          <w:szCs w:val="24"/>
        </w:rPr>
        <w:t>-</w:t>
      </w:r>
      <w:r w:rsidR="005B044D" w:rsidRPr="00E873AA">
        <w:rPr>
          <w:bCs/>
          <w:color w:val="000000" w:themeColor="text1"/>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sidRPr="00E873AA">
        <w:rPr>
          <w:bCs/>
          <w:color w:val="000000" w:themeColor="text1"/>
          <w:sz w:val="24"/>
          <w:szCs w:val="24"/>
        </w:rPr>
        <w:t>"</w:t>
      </w:r>
      <w:r w:rsidR="005B044D" w:rsidRPr="00E873AA">
        <w:rPr>
          <w:bCs/>
          <w:color w:val="000000" w:themeColor="text1"/>
          <w:sz w:val="24"/>
          <w:szCs w:val="24"/>
        </w:rPr>
        <w:t>в</w:t>
      </w:r>
      <w:r w:rsidR="00406749" w:rsidRPr="00E873AA">
        <w:rPr>
          <w:bCs/>
          <w:color w:val="000000" w:themeColor="text1"/>
          <w:sz w:val="24"/>
          <w:szCs w:val="24"/>
        </w:rPr>
        <w:t>"</w:t>
      </w:r>
      <w:r w:rsidR="005B044D" w:rsidRPr="00E873AA">
        <w:rPr>
          <w:bCs/>
          <w:color w:val="000000" w:themeColor="text1"/>
          <w:sz w:val="24"/>
          <w:szCs w:val="24"/>
        </w:rPr>
        <w:t xml:space="preserve"> настоящего пункта), а также документов с графическим содержанием</w:t>
      </w:r>
      <w:r w:rsidR="00E56F5C" w:rsidRPr="00E873AA">
        <w:rPr>
          <w:bCs/>
          <w:color w:val="000000" w:themeColor="text1"/>
          <w:sz w:val="24"/>
          <w:szCs w:val="24"/>
        </w:rPr>
        <w:t>;</w:t>
      </w:r>
    </w:p>
    <w:p w14:paraId="2662E4FA" w14:textId="1F4BE3E2" w:rsidR="00E56F5C" w:rsidRPr="00E873AA" w:rsidRDefault="00FF4578"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E56F5C" w:rsidRPr="00E873AA">
        <w:rPr>
          <w:rFonts w:ascii="Times New Roman" w:hAnsi="Times New Roman"/>
          <w:bCs/>
          <w:color w:val="000000" w:themeColor="text1"/>
          <w:sz w:val="24"/>
          <w:szCs w:val="24"/>
        </w:rPr>
        <w:t xml:space="preserve">) </w:t>
      </w:r>
      <w:r w:rsidR="00E56F5C" w:rsidRPr="00E873AA">
        <w:rPr>
          <w:rFonts w:ascii="Times New Roman" w:hAnsi="Times New Roman"/>
          <w:bCs/>
          <w:color w:val="000000" w:themeColor="text1"/>
          <w:sz w:val="24"/>
          <w:szCs w:val="24"/>
          <w:lang w:val="en-US"/>
        </w:rPr>
        <w:t>zip</w:t>
      </w:r>
      <w:r w:rsidR="00E56F5C" w:rsidRPr="00E873AA">
        <w:rPr>
          <w:rFonts w:ascii="Times New Roman" w:hAnsi="Times New Roman"/>
          <w:bCs/>
          <w:color w:val="000000" w:themeColor="text1"/>
          <w:sz w:val="24"/>
          <w:szCs w:val="24"/>
        </w:rPr>
        <w:t xml:space="preserve">, </w:t>
      </w:r>
      <w:proofErr w:type="spellStart"/>
      <w:r w:rsidR="00E56F5C" w:rsidRPr="00E873AA">
        <w:rPr>
          <w:rFonts w:ascii="Times New Roman" w:hAnsi="Times New Roman"/>
          <w:bCs/>
          <w:color w:val="000000" w:themeColor="text1"/>
          <w:sz w:val="24"/>
          <w:szCs w:val="24"/>
          <w:lang w:val="en-US"/>
        </w:rPr>
        <w:t>rar</w:t>
      </w:r>
      <w:proofErr w:type="spellEnd"/>
      <w:r w:rsidR="00E56F5C" w:rsidRPr="00E873AA">
        <w:rPr>
          <w:rFonts w:ascii="Times New Roman" w:hAnsi="Times New Roman"/>
          <w:bCs/>
          <w:color w:val="000000" w:themeColor="text1"/>
          <w:sz w:val="24"/>
          <w:szCs w:val="24"/>
        </w:rPr>
        <w:t xml:space="preserve"> – для сжатых документов в один файл;</w:t>
      </w:r>
    </w:p>
    <w:p w14:paraId="3AF724A9" w14:textId="5FE74C13" w:rsidR="00E56F5C" w:rsidRPr="00E873AA" w:rsidRDefault="00FF4578"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6</w:t>
      </w:r>
      <w:r w:rsidR="00E56F5C" w:rsidRPr="00E873AA">
        <w:rPr>
          <w:rFonts w:ascii="Times New Roman" w:hAnsi="Times New Roman"/>
          <w:bCs/>
          <w:color w:val="000000" w:themeColor="text1"/>
          <w:sz w:val="24"/>
          <w:szCs w:val="24"/>
        </w:rPr>
        <w:t xml:space="preserve">) </w:t>
      </w:r>
      <w:r w:rsidR="00E56F5C" w:rsidRPr="00E873AA">
        <w:rPr>
          <w:rFonts w:ascii="Times New Roman" w:hAnsi="Times New Roman"/>
          <w:bCs/>
          <w:color w:val="000000" w:themeColor="text1"/>
          <w:sz w:val="24"/>
          <w:szCs w:val="24"/>
          <w:lang w:val="en-US"/>
        </w:rPr>
        <w:t>sig</w:t>
      </w:r>
      <w:r w:rsidR="00E56F5C" w:rsidRPr="00E873AA">
        <w:rPr>
          <w:rFonts w:ascii="Times New Roman" w:hAnsi="Times New Roman"/>
          <w:bCs/>
          <w:color w:val="000000" w:themeColor="text1"/>
          <w:sz w:val="24"/>
          <w:szCs w:val="24"/>
        </w:rPr>
        <w:t xml:space="preserve"> – для открепленной усиленной квалифицированной электронной подписи.</w:t>
      </w:r>
    </w:p>
    <w:p w14:paraId="55ECF74E" w14:textId="0BEAD390" w:rsidR="005B044D"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FF4578">
        <w:rPr>
          <w:bCs/>
          <w:color w:val="000000" w:themeColor="text1"/>
          <w:sz w:val="24"/>
          <w:szCs w:val="24"/>
        </w:rPr>
        <w:t>28</w:t>
      </w:r>
      <w:r w:rsidR="006262D6" w:rsidRPr="00E873AA">
        <w:rPr>
          <w:bCs/>
          <w:color w:val="000000" w:themeColor="text1"/>
          <w:sz w:val="24"/>
          <w:szCs w:val="24"/>
        </w:rPr>
        <w:t>.</w:t>
      </w:r>
      <w:r w:rsidR="005B044D" w:rsidRPr="00E873AA">
        <w:rPr>
          <w:bCs/>
          <w:color w:val="000000" w:themeColor="text1"/>
          <w:sz w:val="24"/>
          <w:szCs w:val="24"/>
        </w:rPr>
        <w:t xml:space="preserve"> </w:t>
      </w:r>
      <w:r w:rsidR="00570D44" w:rsidRPr="00E873AA">
        <w:rPr>
          <w:bCs/>
          <w:color w:val="000000" w:themeColor="text1"/>
          <w:sz w:val="24"/>
          <w:szCs w:val="24"/>
        </w:rPr>
        <w:t>В случае</w:t>
      </w:r>
      <w:proofErr w:type="gramStart"/>
      <w:r w:rsidR="00570D44" w:rsidRPr="00E873AA">
        <w:rPr>
          <w:bCs/>
          <w:color w:val="000000" w:themeColor="text1"/>
          <w:sz w:val="24"/>
          <w:szCs w:val="24"/>
        </w:rPr>
        <w:t>,</w:t>
      </w:r>
      <w:proofErr w:type="gramEnd"/>
      <w:r w:rsidR="00570D44" w:rsidRPr="00E873AA">
        <w:rPr>
          <w:bCs/>
          <w:color w:val="000000" w:themeColor="text1"/>
          <w:sz w:val="24"/>
          <w:szCs w:val="24"/>
        </w:rPr>
        <w:t xml:space="preserve"> если </w:t>
      </w:r>
      <w:r w:rsidR="00570D44" w:rsidRPr="00E873AA">
        <w:rPr>
          <w:color w:val="000000" w:themeColor="text1"/>
          <w:sz w:val="24"/>
          <w:szCs w:val="24"/>
        </w:rPr>
        <w:t xml:space="preserve">оригиналы документов, прилагаемых к </w:t>
      </w:r>
      <w:r w:rsidR="006940A7" w:rsidRPr="00E873AA">
        <w:rPr>
          <w:bCs/>
          <w:color w:val="000000" w:themeColor="text1"/>
          <w:sz w:val="24"/>
          <w:szCs w:val="24"/>
        </w:rPr>
        <w:t>заявлению о выдаче разрешения на строительство, заявлению о внесении изменений, уведомлению</w:t>
      </w:r>
      <w:r w:rsidR="009301BF" w:rsidRPr="00E873AA">
        <w:rPr>
          <w:bCs/>
          <w:color w:val="000000" w:themeColor="text1"/>
          <w:sz w:val="24"/>
          <w:szCs w:val="24"/>
        </w:rPr>
        <w:t>,</w:t>
      </w:r>
      <w:r w:rsidR="00096ED1" w:rsidRPr="00E873AA">
        <w:rPr>
          <w:bCs/>
          <w:color w:val="000000" w:themeColor="text1"/>
          <w:sz w:val="24"/>
          <w:szCs w:val="24"/>
        </w:rPr>
        <w:t xml:space="preserve"> </w:t>
      </w:r>
      <w:r w:rsidR="006940A7" w:rsidRPr="00E873AA">
        <w:rPr>
          <w:color w:val="000000" w:themeColor="text1"/>
          <w:sz w:val="24"/>
          <w:szCs w:val="24"/>
        </w:rPr>
        <w:t>выданы и подписаны уполномоченным органом</w:t>
      </w:r>
      <w:r w:rsidR="006940A7" w:rsidRPr="00E873AA">
        <w:rPr>
          <w:bCs/>
          <w:color w:val="000000" w:themeColor="text1"/>
          <w:sz w:val="24"/>
          <w:szCs w:val="24"/>
        </w:rPr>
        <w:t xml:space="preserve"> </w:t>
      </w:r>
      <w:r w:rsidR="00EA222E" w:rsidRPr="00E873AA">
        <w:rPr>
          <w:bCs/>
          <w:color w:val="000000" w:themeColor="text1"/>
          <w:sz w:val="24"/>
          <w:szCs w:val="24"/>
        </w:rPr>
        <w:t>на бумажном носителе, д</w:t>
      </w:r>
      <w:r w:rsidR="005B044D" w:rsidRPr="00E873AA">
        <w:rPr>
          <w:bCs/>
          <w:color w:val="000000" w:themeColor="text1"/>
          <w:sz w:val="24"/>
          <w:szCs w:val="24"/>
        </w:rPr>
        <w:t xml:space="preserve">опускается формирование </w:t>
      </w:r>
      <w:r w:rsidR="00EA222E" w:rsidRPr="00E873AA">
        <w:rPr>
          <w:bCs/>
          <w:color w:val="000000" w:themeColor="text1"/>
          <w:sz w:val="24"/>
          <w:szCs w:val="24"/>
        </w:rPr>
        <w:t xml:space="preserve">таких </w:t>
      </w:r>
      <w:r w:rsidR="005B044D" w:rsidRPr="00E873AA">
        <w:rPr>
          <w:bCs/>
          <w:color w:val="000000" w:themeColor="text1"/>
          <w:sz w:val="24"/>
          <w:szCs w:val="24"/>
        </w:rPr>
        <w:t>документ</w:t>
      </w:r>
      <w:r w:rsidR="00EA222E" w:rsidRPr="00E873AA">
        <w:rPr>
          <w:bCs/>
          <w:color w:val="000000" w:themeColor="text1"/>
          <w:sz w:val="24"/>
          <w:szCs w:val="24"/>
        </w:rPr>
        <w:t xml:space="preserve">ов, представляемых в электронной форме, </w:t>
      </w:r>
      <w:r w:rsidR="005B044D" w:rsidRPr="00E873AA">
        <w:rPr>
          <w:bCs/>
          <w:color w:val="000000" w:themeColor="text1"/>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E873AA">
        <w:rPr>
          <w:bCs/>
          <w:color w:val="000000" w:themeColor="text1"/>
          <w:sz w:val="24"/>
          <w:szCs w:val="24"/>
        </w:rPr>
        <w:t>dpi</w:t>
      </w:r>
      <w:proofErr w:type="spellEnd"/>
      <w:r w:rsidR="005B044D" w:rsidRPr="00E873AA">
        <w:rPr>
          <w:bCs/>
          <w:color w:val="000000" w:themeColor="text1"/>
          <w:sz w:val="24"/>
          <w:szCs w:val="24"/>
        </w:rPr>
        <w:t xml:space="preserve"> (масштаб 1:1) </w:t>
      </w:r>
      <w:r w:rsidR="002619DD" w:rsidRPr="00E873AA">
        <w:rPr>
          <w:bCs/>
          <w:color w:val="000000" w:themeColor="text1"/>
          <w:sz w:val="24"/>
          <w:szCs w:val="24"/>
        </w:rPr>
        <w:t>и всех аутентичных признаков подлинности</w:t>
      </w:r>
      <w:r w:rsidR="00EA222E" w:rsidRPr="00E873AA">
        <w:rPr>
          <w:bCs/>
          <w:color w:val="000000" w:themeColor="text1"/>
          <w:sz w:val="24"/>
          <w:szCs w:val="24"/>
        </w:rPr>
        <w:t xml:space="preserve"> (</w:t>
      </w:r>
      <w:r w:rsidR="002619DD" w:rsidRPr="00E873AA">
        <w:rPr>
          <w:bCs/>
          <w:color w:val="000000" w:themeColor="text1"/>
          <w:sz w:val="24"/>
          <w:szCs w:val="24"/>
        </w:rPr>
        <w:t>графической подписи лица, печати, углового штампа бланка</w:t>
      </w:r>
      <w:r w:rsidR="00EA222E" w:rsidRPr="00E873AA">
        <w:rPr>
          <w:bCs/>
          <w:color w:val="000000" w:themeColor="text1"/>
          <w:sz w:val="24"/>
          <w:szCs w:val="24"/>
        </w:rPr>
        <w:t>)</w:t>
      </w:r>
      <w:r w:rsidR="002619DD" w:rsidRPr="00E873AA">
        <w:rPr>
          <w:bCs/>
          <w:color w:val="000000" w:themeColor="text1"/>
          <w:sz w:val="24"/>
          <w:szCs w:val="24"/>
        </w:rPr>
        <w:t xml:space="preserve">, </w:t>
      </w:r>
      <w:r w:rsidR="005B044D" w:rsidRPr="00E873AA">
        <w:rPr>
          <w:bCs/>
          <w:color w:val="000000" w:themeColor="text1"/>
          <w:sz w:val="24"/>
          <w:szCs w:val="24"/>
        </w:rPr>
        <w:t>с использованием следующих режимов:</w:t>
      </w:r>
    </w:p>
    <w:p w14:paraId="7ED8477F" w14:textId="0284963D" w:rsidR="005B044D" w:rsidRPr="00E873AA" w:rsidRDefault="00406749" w:rsidP="00E873AA">
      <w:pPr>
        <w:pStyle w:val="ConsPlusNormal"/>
        <w:ind w:firstLine="709"/>
        <w:jc w:val="both"/>
        <w:rPr>
          <w:bCs/>
          <w:color w:val="000000" w:themeColor="text1"/>
          <w:sz w:val="24"/>
          <w:szCs w:val="24"/>
        </w:rPr>
      </w:pPr>
      <w:r w:rsidRPr="00E873AA">
        <w:rPr>
          <w:bCs/>
          <w:color w:val="000000" w:themeColor="text1"/>
          <w:sz w:val="24"/>
          <w:szCs w:val="24"/>
        </w:rPr>
        <w:t>"</w:t>
      </w:r>
      <w:r w:rsidR="005B044D" w:rsidRPr="00E873AA">
        <w:rPr>
          <w:bCs/>
          <w:color w:val="000000" w:themeColor="text1"/>
          <w:sz w:val="24"/>
          <w:szCs w:val="24"/>
        </w:rPr>
        <w:t>черно-белый</w:t>
      </w:r>
      <w:r w:rsidRPr="00E873AA">
        <w:rPr>
          <w:bCs/>
          <w:color w:val="000000" w:themeColor="text1"/>
          <w:sz w:val="24"/>
          <w:szCs w:val="24"/>
        </w:rPr>
        <w:t>"</w:t>
      </w:r>
      <w:r w:rsidR="005B044D" w:rsidRPr="00E873AA">
        <w:rPr>
          <w:bCs/>
          <w:color w:val="000000" w:themeColor="text1"/>
          <w:sz w:val="24"/>
          <w:szCs w:val="24"/>
        </w:rPr>
        <w:t xml:space="preserve"> (при отсутствии в документе графических изображений и (или) цветного текста);</w:t>
      </w:r>
    </w:p>
    <w:p w14:paraId="4A3BBD03" w14:textId="140F52D5" w:rsidR="005B044D" w:rsidRPr="00E873AA" w:rsidRDefault="00406749" w:rsidP="00E873AA">
      <w:pPr>
        <w:pStyle w:val="ConsPlusNormal"/>
        <w:ind w:firstLine="709"/>
        <w:jc w:val="both"/>
        <w:rPr>
          <w:bCs/>
          <w:color w:val="000000" w:themeColor="text1"/>
          <w:sz w:val="24"/>
          <w:szCs w:val="24"/>
        </w:rPr>
      </w:pPr>
      <w:r w:rsidRPr="00E873AA">
        <w:rPr>
          <w:bCs/>
          <w:color w:val="000000" w:themeColor="text1"/>
          <w:sz w:val="24"/>
          <w:szCs w:val="24"/>
        </w:rPr>
        <w:t>"</w:t>
      </w:r>
      <w:r w:rsidR="005B044D" w:rsidRPr="00E873AA">
        <w:rPr>
          <w:bCs/>
          <w:color w:val="000000" w:themeColor="text1"/>
          <w:sz w:val="24"/>
          <w:szCs w:val="24"/>
        </w:rPr>
        <w:t>оттенки серого</w:t>
      </w:r>
      <w:r w:rsidRPr="00E873AA">
        <w:rPr>
          <w:bCs/>
          <w:color w:val="000000" w:themeColor="text1"/>
          <w:sz w:val="24"/>
          <w:szCs w:val="24"/>
        </w:rPr>
        <w:t>"</w:t>
      </w:r>
      <w:r w:rsidR="005B044D" w:rsidRPr="00E873AA">
        <w:rPr>
          <w:bCs/>
          <w:color w:val="000000" w:themeColor="text1"/>
          <w:sz w:val="24"/>
          <w:szCs w:val="24"/>
        </w:rPr>
        <w:t xml:space="preserve"> (при наличии в документе графических изображений, отличных от цветного графического изображения);</w:t>
      </w:r>
    </w:p>
    <w:p w14:paraId="70CEE8E4" w14:textId="2D44EE38" w:rsidR="005B044D" w:rsidRPr="00E873AA" w:rsidRDefault="00406749" w:rsidP="00E873AA">
      <w:pPr>
        <w:pStyle w:val="ConsPlusNormal"/>
        <w:ind w:firstLine="709"/>
        <w:jc w:val="both"/>
        <w:rPr>
          <w:bCs/>
          <w:color w:val="000000" w:themeColor="text1"/>
          <w:sz w:val="24"/>
          <w:szCs w:val="24"/>
        </w:rPr>
      </w:pPr>
      <w:r w:rsidRPr="00E873AA">
        <w:rPr>
          <w:bCs/>
          <w:color w:val="000000" w:themeColor="text1"/>
          <w:sz w:val="24"/>
          <w:szCs w:val="24"/>
        </w:rPr>
        <w:t>"</w:t>
      </w:r>
      <w:r w:rsidR="005B044D" w:rsidRPr="00E873AA">
        <w:rPr>
          <w:bCs/>
          <w:color w:val="000000" w:themeColor="text1"/>
          <w:sz w:val="24"/>
          <w:szCs w:val="24"/>
        </w:rPr>
        <w:t>цветной</w:t>
      </w:r>
      <w:r w:rsidRPr="00E873AA">
        <w:rPr>
          <w:bCs/>
          <w:color w:val="000000" w:themeColor="text1"/>
          <w:sz w:val="24"/>
          <w:szCs w:val="24"/>
        </w:rPr>
        <w:t>"</w:t>
      </w:r>
      <w:r w:rsidR="005B044D" w:rsidRPr="00E873AA">
        <w:rPr>
          <w:bCs/>
          <w:color w:val="000000" w:themeColor="text1"/>
          <w:sz w:val="24"/>
          <w:szCs w:val="24"/>
        </w:rPr>
        <w:t xml:space="preserve"> или </w:t>
      </w:r>
      <w:r w:rsidRPr="00E873AA">
        <w:rPr>
          <w:bCs/>
          <w:color w:val="000000" w:themeColor="text1"/>
          <w:sz w:val="24"/>
          <w:szCs w:val="24"/>
        </w:rPr>
        <w:t>"</w:t>
      </w:r>
      <w:r w:rsidR="005B044D" w:rsidRPr="00E873AA">
        <w:rPr>
          <w:bCs/>
          <w:color w:val="000000" w:themeColor="text1"/>
          <w:sz w:val="24"/>
          <w:szCs w:val="24"/>
        </w:rPr>
        <w:t>режим полной цветопередачи</w:t>
      </w:r>
      <w:r w:rsidRPr="00E873AA">
        <w:rPr>
          <w:bCs/>
          <w:color w:val="000000" w:themeColor="text1"/>
          <w:sz w:val="24"/>
          <w:szCs w:val="24"/>
        </w:rPr>
        <w:t>"</w:t>
      </w:r>
      <w:r w:rsidR="005B044D" w:rsidRPr="00E873AA">
        <w:rPr>
          <w:bCs/>
          <w:color w:val="000000" w:themeColor="text1"/>
          <w:sz w:val="24"/>
          <w:szCs w:val="24"/>
        </w:rPr>
        <w:t xml:space="preserve"> (при наличии в документе цветных графических из</w:t>
      </w:r>
      <w:r w:rsidR="00A31076" w:rsidRPr="00E873AA">
        <w:rPr>
          <w:bCs/>
          <w:color w:val="000000" w:themeColor="text1"/>
          <w:sz w:val="24"/>
          <w:szCs w:val="24"/>
        </w:rPr>
        <w:t>ображений либо цветного текста).</w:t>
      </w:r>
    </w:p>
    <w:p w14:paraId="4CC953A3" w14:textId="77777777" w:rsidR="005B044D" w:rsidRPr="00E873AA" w:rsidRDefault="00A31076" w:rsidP="00E873AA">
      <w:pPr>
        <w:pStyle w:val="ConsPlusNormal"/>
        <w:ind w:firstLine="709"/>
        <w:jc w:val="both"/>
        <w:rPr>
          <w:bCs/>
          <w:color w:val="000000" w:themeColor="text1"/>
          <w:sz w:val="24"/>
          <w:szCs w:val="24"/>
        </w:rPr>
      </w:pPr>
      <w:r w:rsidRPr="00E873AA">
        <w:rPr>
          <w:bCs/>
          <w:color w:val="000000" w:themeColor="text1"/>
          <w:sz w:val="24"/>
          <w:szCs w:val="24"/>
        </w:rPr>
        <w:lastRenderedPageBreak/>
        <w:t>К</w:t>
      </w:r>
      <w:r w:rsidR="005B044D" w:rsidRPr="00E873AA">
        <w:rPr>
          <w:bCs/>
          <w:color w:val="000000" w:themeColor="text1"/>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362C8C14" w:rsidR="005B044D" w:rsidRPr="00E873AA" w:rsidRDefault="001573E0" w:rsidP="00E873AA">
      <w:pPr>
        <w:pStyle w:val="ConsPlusNormal"/>
        <w:ind w:firstLine="709"/>
        <w:jc w:val="both"/>
        <w:rPr>
          <w:bCs/>
          <w:color w:val="000000" w:themeColor="text1"/>
          <w:sz w:val="24"/>
          <w:szCs w:val="24"/>
        </w:rPr>
      </w:pPr>
      <w:r w:rsidRPr="00E873AA">
        <w:rPr>
          <w:bCs/>
          <w:color w:val="000000" w:themeColor="text1"/>
          <w:sz w:val="24"/>
          <w:szCs w:val="24"/>
        </w:rPr>
        <w:t>2.</w:t>
      </w:r>
      <w:r w:rsidR="00FF4578">
        <w:rPr>
          <w:bCs/>
          <w:color w:val="000000" w:themeColor="text1"/>
          <w:sz w:val="24"/>
          <w:szCs w:val="24"/>
        </w:rPr>
        <w:t>29</w:t>
      </w:r>
      <w:r w:rsidR="00B67DC1" w:rsidRPr="00E873AA">
        <w:rPr>
          <w:bCs/>
          <w:color w:val="000000" w:themeColor="text1"/>
          <w:sz w:val="24"/>
          <w:szCs w:val="24"/>
        </w:rPr>
        <w:t xml:space="preserve">. </w:t>
      </w:r>
      <w:r w:rsidR="002D4249" w:rsidRPr="00E873AA">
        <w:rPr>
          <w:bCs/>
          <w:color w:val="000000" w:themeColor="text1"/>
          <w:sz w:val="24"/>
          <w:szCs w:val="24"/>
        </w:rPr>
        <w:t>Д</w:t>
      </w:r>
      <w:r w:rsidR="005B044D" w:rsidRPr="00E873AA">
        <w:rPr>
          <w:bCs/>
          <w:color w:val="000000" w:themeColor="text1"/>
          <w:sz w:val="24"/>
          <w:szCs w:val="24"/>
        </w:rPr>
        <w:t>окументы</w:t>
      </w:r>
      <w:r w:rsidR="002D4249" w:rsidRPr="00E873AA">
        <w:rPr>
          <w:bCs/>
          <w:color w:val="000000" w:themeColor="text1"/>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E873AA">
        <w:rPr>
          <w:bCs/>
          <w:color w:val="000000" w:themeColor="text1"/>
          <w:sz w:val="24"/>
          <w:szCs w:val="24"/>
        </w:rPr>
        <w:t xml:space="preserve"> </w:t>
      </w:r>
      <w:r w:rsidR="00144A19" w:rsidRPr="00E873AA">
        <w:rPr>
          <w:bCs/>
          <w:color w:val="000000" w:themeColor="text1"/>
          <w:sz w:val="24"/>
          <w:szCs w:val="24"/>
        </w:rPr>
        <w:t xml:space="preserve">представляемые в электронной форме, </w:t>
      </w:r>
      <w:r w:rsidR="005B044D" w:rsidRPr="00E873AA">
        <w:rPr>
          <w:bCs/>
          <w:color w:val="000000" w:themeColor="text1"/>
          <w:sz w:val="24"/>
          <w:szCs w:val="24"/>
        </w:rPr>
        <w:t>должны обеспечивать:</w:t>
      </w:r>
    </w:p>
    <w:p w14:paraId="57A575F7" w14:textId="244464DD" w:rsidR="005B044D"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возможность идентифицировать документ и количество листов в документе;</w:t>
      </w:r>
    </w:p>
    <w:p w14:paraId="01AB75CD" w14:textId="6EDE2695" w:rsidR="005B044D"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E873AA" w:rsidRDefault="005B044D" w:rsidP="00E873AA">
      <w:pPr>
        <w:pStyle w:val="ConsPlusNormal"/>
        <w:ind w:firstLine="709"/>
        <w:jc w:val="both"/>
        <w:rPr>
          <w:bCs/>
          <w:color w:val="000000" w:themeColor="text1"/>
          <w:sz w:val="24"/>
          <w:szCs w:val="24"/>
        </w:rPr>
      </w:pPr>
      <w:r w:rsidRPr="00E873AA">
        <w:rPr>
          <w:bCs/>
          <w:color w:val="000000" w:themeColor="text1"/>
          <w:sz w:val="24"/>
          <w:szCs w:val="24"/>
        </w:rPr>
        <w:t>содержать оглавление, соответствующее их смыслу и содержанию</w:t>
      </w:r>
      <w:r w:rsidR="00DF6CA1" w:rsidRPr="00E873AA">
        <w:rPr>
          <w:bCs/>
          <w:color w:val="000000" w:themeColor="text1"/>
          <w:sz w:val="24"/>
          <w:szCs w:val="24"/>
        </w:rPr>
        <w:t xml:space="preserve"> (</w:t>
      </w:r>
      <w:r w:rsidRPr="00E873AA">
        <w:rPr>
          <w:bCs/>
          <w:color w:val="000000" w:themeColor="text1"/>
          <w:sz w:val="24"/>
          <w:szCs w:val="24"/>
        </w:rPr>
        <w:t>для документов, содержащих структурированные по частям, главам, разделам (подразделам) данные</w:t>
      </w:r>
      <w:r w:rsidR="00DF6CA1" w:rsidRPr="00E873AA">
        <w:rPr>
          <w:bCs/>
          <w:color w:val="000000" w:themeColor="text1"/>
          <w:sz w:val="24"/>
          <w:szCs w:val="24"/>
        </w:rPr>
        <w:t>)</w:t>
      </w:r>
      <w:r w:rsidRPr="00E873AA">
        <w:rPr>
          <w:bCs/>
          <w:color w:val="000000" w:themeColor="text1"/>
          <w:sz w:val="24"/>
          <w:szCs w:val="24"/>
        </w:rPr>
        <w:t xml:space="preserve"> и закладки, обеспечивающие переходы по оглавлению и (или) к содержащимся в тексте рисункам и таблицам.</w:t>
      </w:r>
    </w:p>
    <w:p w14:paraId="6E6E452A" w14:textId="02AF95ED" w:rsidR="001371A9" w:rsidRPr="00E873AA" w:rsidRDefault="001371A9" w:rsidP="00E873AA">
      <w:pPr>
        <w:pStyle w:val="ConsPlusNormal"/>
        <w:ind w:firstLine="709"/>
        <w:jc w:val="both"/>
        <w:rPr>
          <w:color w:val="000000" w:themeColor="text1"/>
          <w:sz w:val="24"/>
          <w:szCs w:val="24"/>
        </w:rPr>
      </w:pPr>
      <w:r w:rsidRPr="00E873AA">
        <w:rPr>
          <w:color w:val="000000" w:themeColor="text1"/>
          <w:sz w:val="24"/>
          <w:szCs w:val="24"/>
        </w:rPr>
        <w:t xml:space="preserve">Документы, подлежащие представлению в форматах </w:t>
      </w:r>
      <w:proofErr w:type="spellStart"/>
      <w:r w:rsidRPr="00E873AA">
        <w:rPr>
          <w:color w:val="000000" w:themeColor="text1"/>
          <w:sz w:val="24"/>
          <w:szCs w:val="24"/>
        </w:rPr>
        <w:t>xls</w:t>
      </w:r>
      <w:proofErr w:type="spellEnd"/>
      <w:r w:rsidRPr="00E873AA">
        <w:rPr>
          <w:color w:val="000000" w:themeColor="text1"/>
          <w:sz w:val="24"/>
          <w:szCs w:val="24"/>
        </w:rPr>
        <w:t xml:space="preserve">, </w:t>
      </w:r>
      <w:proofErr w:type="spellStart"/>
      <w:r w:rsidRPr="00E873AA">
        <w:rPr>
          <w:color w:val="000000" w:themeColor="text1"/>
          <w:sz w:val="24"/>
          <w:szCs w:val="24"/>
        </w:rPr>
        <w:t>xlsx</w:t>
      </w:r>
      <w:proofErr w:type="spellEnd"/>
      <w:r w:rsidRPr="00E873AA">
        <w:rPr>
          <w:color w:val="000000" w:themeColor="text1"/>
          <w:sz w:val="24"/>
          <w:szCs w:val="24"/>
        </w:rPr>
        <w:t xml:space="preserve"> или </w:t>
      </w:r>
      <w:proofErr w:type="spellStart"/>
      <w:r w:rsidRPr="00E873AA">
        <w:rPr>
          <w:color w:val="000000" w:themeColor="text1"/>
          <w:sz w:val="24"/>
          <w:szCs w:val="24"/>
        </w:rPr>
        <w:t>ods</w:t>
      </w:r>
      <w:proofErr w:type="spellEnd"/>
      <w:r w:rsidRPr="00E873AA">
        <w:rPr>
          <w:color w:val="000000" w:themeColor="text1"/>
          <w:sz w:val="24"/>
          <w:szCs w:val="24"/>
        </w:rPr>
        <w:t>, формируются в виде отдельного документа, представляемого в электронной форме.</w:t>
      </w:r>
    </w:p>
    <w:p w14:paraId="1231AA0A" w14:textId="273B595F" w:rsidR="00AC6B3F" w:rsidRPr="00E873AA" w:rsidRDefault="00FF4578" w:rsidP="00E873AA">
      <w:pPr>
        <w:pStyle w:val="ConsPlusNormal"/>
        <w:ind w:firstLine="709"/>
        <w:jc w:val="both"/>
        <w:rPr>
          <w:color w:val="000000" w:themeColor="text1"/>
          <w:sz w:val="24"/>
          <w:szCs w:val="24"/>
        </w:rPr>
      </w:pPr>
      <w:r>
        <w:rPr>
          <w:color w:val="000000" w:themeColor="text1"/>
          <w:sz w:val="24"/>
          <w:szCs w:val="24"/>
        </w:rPr>
        <w:t>2.30</w:t>
      </w:r>
      <w:r w:rsidR="00AC6B3F" w:rsidRPr="00E873AA">
        <w:rPr>
          <w:color w:val="000000" w:themeColor="text1"/>
          <w:sz w:val="24"/>
          <w:szCs w:val="24"/>
        </w:rPr>
        <w:t xml:space="preserve">. Порядок осуществления административных процедур (действий) в электронной форме. </w:t>
      </w:r>
    </w:p>
    <w:p w14:paraId="53EA493D" w14:textId="1CF9CFBC" w:rsidR="00AC6B3F" w:rsidRPr="00E873AA" w:rsidRDefault="00AC6B3F" w:rsidP="00E873AA">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Формирование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w:t>
      </w:r>
    </w:p>
    <w:p w14:paraId="5E089B93"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Формирование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осуществляется посредством заполнения электронной формы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на Едином портале, региональном портале без необходимости дополнительной подачи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в какой-либо иной форме.</w:t>
      </w:r>
      <w:proofErr w:type="gramEnd"/>
    </w:p>
    <w:p w14:paraId="0B453E42"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Форматно-логическая проверка сформированного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осуществляется после заполнения заявителем каждого из полей электронной формы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При выявлении некорректно заполненного поля электронной формы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w:t>
      </w:r>
    </w:p>
    <w:p w14:paraId="7A721402"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формировании заявлений, уведомления заявителю обеспечивается:</w:t>
      </w:r>
    </w:p>
    <w:p w14:paraId="05768D1D" w14:textId="65A1EF61"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AC6B3F" w:rsidRPr="00E873AA">
        <w:rPr>
          <w:rFonts w:ascii="Times New Roman" w:hAnsi="Times New Roman"/>
          <w:color w:val="000000" w:themeColor="text1"/>
          <w:sz w:val="24"/>
          <w:szCs w:val="24"/>
        </w:rPr>
        <w:t xml:space="preserve">) возможность копирования и сохранения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иных документов, указанных в подпунктах </w:t>
      </w:r>
      <w:r>
        <w:rPr>
          <w:rFonts w:ascii="Times New Roman" w:hAnsi="Times New Roman"/>
          <w:color w:val="000000" w:themeColor="text1"/>
          <w:sz w:val="24"/>
          <w:szCs w:val="24"/>
        </w:rPr>
        <w:t>2-5</w:t>
      </w:r>
      <w:r w:rsidR="00AC6B3F" w:rsidRPr="00E873AA">
        <w:rPr>
          <w:rFonts w:ascii="Times New Roman" w:hAnsi="Times New Roman"/>
          <w:color w:val="000000" w:themeColor="text1"/>
          <w:sz w:val="24"/>
          <w:szCs w:val="24"/>
        </w:rPr>
        <w:t xml:space="preserve"> пункта 2.8, пунктах 2.9.1 - 2.9.7 настоящего Административного регламента, необходимых для предоставления услуги;</w:t>
      </w:r>
    </w:p>
    <w:p w14:paraId="301032BB" w14:textId="33995D68"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C6B3F" w:rsidRPr="00E873AA">
        <w:rPr>
          <w:rFonts w:ascii="Times New Roman" w:hAnsi="Times New Roman"/>
          <w:color w:val="000000" w:themeColor="text1"/>
          <w:sz w:val="24"/>
          <w:szCs w:val="24"/>
        </w:rPr>
        <w:t xml:space="preserve">) возможность печати на бумажном носителе копии электронной формы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w:t>
      </w:r>
    </w:p>
    <w:p w14:paraId="7876F550" w14:textId="4C22E7A6"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3</w:t>
      </w:r>
      <w:r w:rsidR="00AC6B3F" w:rsidRPr="00E873AA">
        <w:rPr>
          <w:rFonts w:ascii="Times New Roman" w:hAnsi="Times New Roman"/>
          <w:color w:val="000000" w:themeColor="text1"/>
          <w:sz w:val="24"/>
          <w:szCs w:val="24"/>
        </w:rPr>
        <w:t xml:space="preserve">) сохранение ранее введенных в электронную форму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w:t>
      </w:r>
      <w:proofErr w:type="gramEnd"/>
    </w:p>
    <w:p w14:paraId="06AE05E9" w14:textId="790FCEAF"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AC6B3F" w:rsidRPr="00E873AA">
        <w:rPr>
          <w:rFonts w:ascii="Times New Roman" w:hAnsi="Times New Roman"/>
          <w:color w:val="000000" w:themeColor="text1"/>
          <w:sz w:val="24"/>
          <w:szCs w:val="24"/>
        </w:rPr>
        <w:t xml:space="preserve">) заполнение полей электронной формы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34B85E8B"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00AC6B3F" w:rsidRPr="00E873AA">
        <w:rPr>
          <w:rFonts w:ascii="Times New Roman" w:hAnsi="Times New Roman"/>
          <w:color w:val="000000" w:themeColor="text1"/>
          <w:sz w:val="24"/>
          <w:szCs w:val="24"/>
        </w:rPr>
        <w:t xml:space="preserve">) возможность вернуться на любой из этапов заполнения электронной формы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без потери ранее введенной информации;</w:t>
      </w:r>
    </w:p>
    <w:p w14:paraId="01F674FD" w14:textId="16E2207E" w:rsidR="00AC6B3F" w:rsidRPr="00E873AA" w:rsidRDefault="00FF457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6</w:t>
      </w:r>
      <w:r w:rsidR="00AC6B3F" w:rsidRPr="00E873AA">
        <w:rPr>
          <w:rFonts w:ascii="Times New Roman" w:hAnsi="Times New Roman"/>
          <w:color w:val="000000" w:themeColor="text1"/>
          <w:sz w:val="24"/>
          <w:szCs w:val="24"/>
        </w:rPr>
        <w:t xml:space="preserve">) возможность доступа заявителя на Едином портале, региональном портале к ранее поданным им </w:t>
      </w:r>
      <w:r w:rsidR="00AC6B3F" w:rsidRPr="00E873AA">
        <w:rPr>
          <w:rFonts w:ascii="Times New Roman" w:hAnsi="Times New Roman"/>
          <w:bCs/>
          <w:color w:val="000000" w:themeColor="text1"/>
          <w:sz w:val="24"/>
          <w:szCs w:val="24"/>
        </w:rPr>
        <w:t>заявлениям о выдаче разрешения на строительство, заявлениям о внесении изменений, уведомлениям</w:t>
      </w:r>
      <w:r w:rsidR="00AC6B3F" w:rsidRPr="00E873AA">
        <w:rPr>
          <w:rFonts w:ascii="Times New Roman" w:hAnsi="Times New Roman"/>
          <w:color w:val="000000" w:themeColor="text1"/>
          <w:sz w:val="24"/>
          <w:szCs w:val="24"/>
        </w:rPr>
        <w:t xml:space="preserve"> в течение не менее одного года, а также частично сформированных </w:t>
      </w:r>
      <w:r w:rsidR="00AC6B3F" w:rsidRPr="00E873AA">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00AC6B3F" w:rsidRPr="00E873AA">
        <w:rPr>
          <w:rFonts w:ascii="Times New Roman" w:hAnsi="Times New Roman"/>
          <w:color w:val="000000" w:themeColor="text1"/>
          <w:sz w:val="24"/>
          <w:szCs w:val="24"/>
        </w:rPr>
        <w:t xml:space="preserve"> – в течение не менее 3 месяцев.</w:t>
      </w:r>
      <w:proofErr w:type="gramEnd"/>
    </w:p>
    <w:p w14:paraId="66F2B180"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Сформированное и подписанное </w:t>
      </w:r>
      <w:r w:rsidRPr="00E873AA">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E873AA">
        <w:rPr>
          <w:rFonts w:ascii="Times New Roman" w:hAnsi="Times New Roman"/>
          <w:color w:val="000000" w:themeColor="text1"/>
          <w:sz w:val="24"/>
          <w:szCs w:val="24"/>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78EBBEDA"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FF4578">
        <w:rPr>
          <w:rFonts w:ascii="Times New Roman" w:hAnsi="Times New Roman"/>
          <w:color w:val="000000" w:themeColor="text1"/>
          <w:sz w:val="24"/>
          <w:szCs w:val="24"/>
        </w:rPr>
        <w:t>31</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 xml:space="preserve">Уполномоченный орган государственной власти, орган местного самоуправления, организация обеспечивает в срок не позднее одного рабочего дня с </w:t>
      </w:r>
      <w:r w:rsidR="00883B68">
        <w:rPr>
          <w:rFonts w:ascii="Times New Roman" w:hAnsi="Times New Roman"/>
          <w:color w:val="000000" w:themeColor="text1"/>
          <w:sz w:val="24"/>
          <w:szCs w:val="24"/>
        </w:rPr>
        <w:t>даты</w:t>
      </w:r>
      <w:r w:rsidRPr="00E873AA">
        <w:rPr>
          <w:rFonts w:ascii="Times New Roman" w:hAnsi="Times New Roman"/>
          <w:color w:val="000000" w:themeColor="text1"/>
          <w:sz w:val="24"/>
          <w:szCs w:val="24"/>
        </w:rPr>
        <w:t xml:space="preserve"> подачи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roofErr w:type="gramEnd"/>
    </w:p>
    <w:p w14:paraId="48C1E0C9" w14:textId="7D3A6CD7" w:rsidR="00AC6B3F"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AC6B3F" w:rsidRPr="00E873AA">
        <w:rPr>
          <w:rFonts w:ascii="Times New Roman" w:hAnsi="Times New Roman"/>
          <w:color w:val="000000" w:themeColor="text1"/>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w:t>
      </w:r>
    </w:p>
    <w:p w14:paraId="50D967D8" w14:textId="3865788D" w:rsidR="00AC6B3F"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C6B3F" w:rsidRPr="00E873AA">
        <w:rPr>
          <w:rFonts w:ascii="Times New Roman" w:hAnsi="Times New Roman"/>
          <w:color w:val="000000" w:themeColor="text1"/>
          <w:sz w:val="24"/>
          <w:szCs w:val="24"/>
        </w:rPr>
        <w:t xml:space="preserve">) регистрацию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направление заявителю уведомления о регистрации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либо об отказе в приеме документов, необходимых для предоставления услуги. </w:t>
      </w:r>
    </w:p>
    <w:p w14:paraId="3F71A7BB" w14:textId="75C1DACB"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32</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 xml:space="preserve">Электронное </w:t>
      </w:r>
      <w:r w:rsidRPr="00E873AA">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E873AA">
        <w:rPr>
          <w:rFonts w:ascii="Times New Roman" w:hAnsi="Times New Roman"/>
          <w:color w:val="000000" w:themeColor="text1"/>
          <w:sz w:val="24"/>
          <w:szCs w:val="24"/>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proofErr w:type="gramEnd"/>
      <w:r w:rsidRPr="00E873AA">
        <w:rPr>
          <w:rFonts w:ascii="Times New Roman" w:hAnsi="Times New Roman"/>
          <w:color w:val="000000" w:themeColor="text1"/>
          <w:sz w:val="24"/>
          <w:szCs w:val="24"/>
        </w:rPr>
        <w:t xml:space="preserve">  услуги (далее – ГИС).</w:t>
      </w:r>
    </w:p>
    <w:p w14:paraId="063C77BF"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Ответственное должностное лицо:</w:t>
      </w:r>
    </w:p>
    <w:p w14:paraId="58CA8073"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проверяет наличие электронных заявлений</w:t>
      </w:r>
      <w:r w:rsidRPr="00E873AA">
        <w:rPr>
          <w:rFonts w:ascii="Times New Roman" w:hAnsi="Times New Roman"/>
          <w:bCs/>
          <w:color w:val="000000" w:themeColor="text1"/>
          <w:sz w:val="24"/>
          <w:szCs w:val="24"/>
        </w:rPr>
        <w:t xml:space="preserve"> о выдаче разрешения на строительство, заявлений о внесении изменений, уведомлений</w:t>
      </w:r>
      <w:r w:rsidRPr="00E873AA">
        <w:rPr>
          <w:rFonts w:ascii="Times New Roman" w:hAnsi="Times New Roman"/>
          <w:color w:val="000000" w:themeColor="text1"/>
          <w:sz w:val="24"/>
          <w:szCs w:val="24"/>
        </w:rPr>
        <w:t>, поступивших посредством Единого портала, регионального портала, с периодичностью не реже 2 раз в день;</w:t>
      </w:r>
    </w:p>
    <w:p w14:paraId="6BAEA01B"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рассматривает поступившие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и приложенные к ним документы;</w:t>
      </w:r>
    </w:p>
    <w:p w14:paraId="25410DF7" w14:textId="3D58A3EA"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производит действия в соответствии с пунктом </w:t>
      </w:r>
      <w:r w:rsidR="00883B68">
        <w:rPr>
          <w:rFonts w:ascii="Times New Roman" w:hAnsi="Times New Roman"/>
          <w:color w:val="000000" w:themeColor="text1"/>
          <w:sz w:val="24"/>
          <w:szCs w:val="24"/>
        </w:rPr>
        <w:t>2.31</w:t>
      </w:r>
      <w:r w:rsidRPr="00E873AA">
        <w:rPr>
          <w:rFonts w:ascii="Times New Roman" w:hAnsi="Times New Roman"/>
          <w:color w:val="000000" w:themeColor="text1"/>
          <w:sz w:val="24"/>
          <w:szCs w:val="24"/>
        </w:rPr>
        <w:t xml:space="preserve"> настоящего Административного регламента.</w:t>
      </w:r>
    </w:p>
    <w:p w14:paraId="4BC194C5" w14:textId="4F16878C"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33</w:t>
      </w:r>
      <w:r w:rsidRPr="00E873AA">
        <w:rPr>
          <w:rFonts w:ascii="Times New Roman" w:hAnsi="Times New Roman"/>
          <w:color w:val="000000" w:themeColor="text1"/>
          <w:sz w:val="24"/>
          <w:szCs w:val="24"/>
        </w:rPr>
        <w:t xml:space="preserve">. Заявителю в качестве результата предоставления услуги обеспечивается возможность получения документа: </w:t>
      </w:r>
    </w:p>
    <w:p w14:paraId="5C7533D0" w14:textId="77777777" w:rsidR="00AC6B3F" w:rsidRPr="00E873AA" w:rsidRDefault="00AC6B3F"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bCs/>
          <w:color w:val="000000" w:themeColor="text1"/>
          <w:sz w:val="24"/>
          <w:szCs w:val="24"/>
        </w:rPr>
        <w:t>, направленного заявителю в личный кабинет на Едином портале, региональном портале;</w:t>
      </w:r>
    </w:p>
    <w:p w14:paraId="1751A222"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sidRPr="00E873AA">
        <w:rPr>
          <w:rFonts w:ascii="Times New Roman" w:hAnsi="Times New Roman"/>
          <w:bCs/>
          <w:color w:val="000000" w:themeColor="text1"/>
          <w:sz w:val="24"/>
          <w:szCs w:val="24"/>
        </w:rPr>
        <w:lastRenderedPageBreak/>
        <w:t>центре.</w:t>
      </w:r>
    </w:p>
    <w:p w14:paraId="31C5B796" w14:textId="4BAFFE48"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34</w:t>
      </w:r>
      <w:r w:rsidRPr="00E873AA">
        <w:rPr>
          <w:rFonts w:ascii="Times New Roman" w:hAnsi="Times New Roman"/>
          <w:color w:val="000000" w:themeColor="text1"/>
          <w:sz w:val="24"/>
          <w:szCs w:val="24"/>
        </w:rPr>
        <w:t xml:space="preserve">. Получение информации о ходе рассмотрения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14:paraId="0920C90A" w14:textId="77777777"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предоставлении услуги в электронной форме заявителю направляется:</w:t>
      </w:r>
    </w:p>
    <w:p w14:paraId="49CD4C6A" w14:textId="51F4D5B7" w:rsidR="00AC6B3F" w:rsidRPr="00E873AA" w:rsidRDefault="00883B6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w:t>
      </w:r>
      <w:r w:rsidR="00AC6B3F" w:rsidRPr="00E873AA">
        <w:rPr>
          <w:rFonts w:ascii="Times New Roman" w:hAnsi="Times New Roman"/>
          <w:color w:val="000000" w:themeColor="text1"/>
          <w:sz w:val="24"/>
          <w:szCs w:val="24"/>
        </w:rPr>
        <w:t xml:space="preserve">) уведомление о приеме и регистрации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иных документов, необходимых для предоставления услуги, содержащее сведения о факте приема </w:t>
      </w:r>
      <w:r w:rsidR="00AC6B3F"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AC6B3F" w:rsidRPr="00E873AA">
        <w:rPr>
          <w:rFonts w:ascii="Times New Roman" w:hAnsi="Times New Roman"/>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00AC6B3F" w:rsidRPr="00E873AA">
        <w:rPr>
          <w:rFonts w:ascii="Times New Roman" w:hAnsi="Times New Roman"/>
          <w:color w:val="000000" w:themeColor="text1"/>
          <w:sz w:val="24"/>
          <w:szCs w:val="24"/>
        </w:rPr>
        <w:t xml:space="preserve"> услуги либо мотивированный отказ в приеме документов, необходимых для предоставления  услуги;</w:t>
      </w:r>
    </w:p>
    <w:p w14:paraId="63F958CB" w14:textId="786FA866" w:rsidR="00AC6B3F" w:rsidRPr="00E873AA" w:rsidRDefault="00883B68"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AC6B3F" w:rsidRPr="00E873AA">
        <w:rPr>
          <w:rFonts w:ascii="Times New Roman" w:hAnsi="Times New Roman"/>
          <w:color w:val="000000" w:themeColor="text1"/>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688FDC0C"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35</w:t>
      </w:r>
      <w:r w:rsidRPr="00E873AA">
        <w:rPr>
          <w:rFonts w:ascii="Times New Roman" w:hAnsi="Times New Roman"/>
          <w:color w:val="000000" w:themeColor="text1"/>
          <w:sz w:val="24"/>
          <w:szCs w:val="24"/>
        </w:rPr>
        <w:t>. Оценка качества предоставления услуги.</w:t>
      </w:r>
    </w:p>
    <w:p w14:paraId="27E21B19" w14:textId="46223BD2" w:rsidR="00AC6B3F" w:rsidRPr="00E873AA" w:rsidRDefault="00AC6B3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9" w:history="1">
        <w:r w:rsidRPr="00E873AA">
          <w:rPr>
            <w:rFonts w:ascii="Times New Roman" w:hAnsi="Times New Roman"/>
            <w:color w:val="000000" w:themeColor="text1"/>
            <w:sz w:val="24"/>
            <w:szCs w:val="24"/>
          </w:rPr>
          <w:t>Правилами</w:t>
        </w:r>
      </w:hyperlink>
      <w:r w:rsidRPr="00E873AA">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E873AA">
        <w:rPr>
          <w:rFonts w:ascii="Times New Roman" w:hAnsi="Times New Roman"/>
          <w:color w:val="000000" w:themeColor="text1"/>
          <w:sz w:val="24"/>
          <w:szCs w:val="24"/>
        </w:rPr>
        <w:t xml:space="preserve"> № </w:t>
      </w:r>
      <w:proofErr w:type="gramStart"/>
      <w:r w:rsidRPr="00E873AA">
        <w:rPr>
          <w:rFonts w:ascii="Times New Roman" w:hAnsi="Times New Roman"/>
          <w:color w:val="000000" w:themeColor="text1"/>
          <w:sz w:val="24"/>
          <w:szCs w:val="24"/>
        </w:rPr>
        <w:t xml:space="preserve">1284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873AA">
        <w:rPr>
          <w:rFonts w:ascii="Times New Roman" w:hAnsi="Times New Roman"/>
          <w:color w:val="000000" w:themeColor="text1"/>
          <w:sz w:val="24"/>
          <w:szCs w:val="24"/>
        </w:rPr>
        <w:t xml:space="preserve"> о досрочном прекращении исполнения соответствующими руководителями своих должностных обязанностей</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28365EA2" w14:textId="067C370B" w:rsidR="00AC6B3F" w:rsidRPr="00E873AA" w:rsidRDefault="00AC6B3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36</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E873AA">
        <w:rPr>
          <w:rFonts w:ascii="Times New Roman" w:hAnsi="Times New Roman"/>
          <w:color w:val="000000" w:themeColor="text1"/>
          <w:sz w:val="24"/>
          <w:szCs w:val="24"/>
          <w:vertAlign w:val="superscript"/>
        </w:rPr>
        <w:t>2</w:t>
      </w:r>
      <w:r w:rsidRPr="00E873AA">
        <w:rPr>
          <w:rFonts w:ascii="Times New Roman" w:hAnsi="Times New Roman"/>
          <w:color w:val="000000" w:themeColor="text1"/>
          <w:sz w:val="24"/>
          <w:szCs w:val="24"/>
        </w:rPr>
        <w:t xml:space="preserve"> </w:t>
      </w:r>
      <w:r w:rsidR="000F6A3C" w:rsidRPr="00E873AA">
        <w:rPr>
          <w:rFonts w:ascii="Times New Roman" w:hAnsi="Times New Roman"/>
          <w:color w:val="000000" w:themeColor="text1"/>
          <w:sz w:val="24"/>
          <w:szCs w:val="24"/>
        </w:rPr>
        <w:t xml:space="preserve">Федерального закона от 27 июля 2010 года № 210-ФЗ </w:t>
      </w:r>
      <w:r w:rsidR="00406749" w:rsidRPr="00E873AA">
        <w:rPr>
          <w:rFonts w:ascii="Times New Roman" w:hAnsi="Times New Roman"/>
          <w:bCs/>
          <w:color w:val="000000" w:themeColor="text1"/>
          <w:sz w:val="24"/>
          <w:szCs w:val="24"/>
        </w:rPr>
        <w:t>"</w:t>
      </w:r>
      <w:r w:rsidR="000F6A3C" w:rsidRPr="00E873AA">
        <w:rPr>
          <w:rFonts w:ascii="Times New Roman" w:hAnsi="Times New Roman"/>
          <w:color w:val="000000" w:themeColor="text1"/>
          <w:sz w:val="24"/>
          <w:szCs w:val="24"/>
        </w:rPr>
        <w:t>Об организации предоставления государственных и муниципальных услуг</w:t>
      </w:r>
      <w:r w:rsidR="00406749" w:rsidRPr="00E873AA">
        <w:rPr>
          <w:rFonts w:ascii="Times New Roman" w:hAnsi="Times New Roman"/>
          <w:bCs/>
          <w:color w:val="000000" w:themeColor="text1"/>
          <w:sz w:val="24"/>
          <w:szCs w:val="24"/>
        </w:rPr>
        <w:t>"</w:t>
      </w:r>
      <w:r w:rsidR="000F6A3C" w:rsidRPr="00E873AA">
        <w:rPr>
          <w:rFonts w:ascii="Times New Roman" w:hAnsi="Times New Roman"/>
          <w:color w:val="000000" w:themeColor="text1"/>
          <w:sz w:val="24"/>
          <w:szCs w:val="24"/>
        </w:rPr>
        <w:t xml:space="preserve"> (далее – Федеральный закон № 210-ФЗ)</w:t>
      </w:r>
      <w:r w:rsidRPr="00E873AA">
        <w:rPr>
          <w:rFonts w:ascii="Times New Roman" w:hAnsi="Times New Roman"/>
          <w:color w:val="000000" w:themeColor="text1"/>
          <w:sz w:val="24"/>
          <w:szCs w:val="24"/>
        </w:rPr>
        <w:t xml:space="preserve"> и в порядке, установленном постановлением</w:t>
      </w:r>
      <w:proofErr w:type="gramEnd"/>
      <w:r w:rsidRPr="00E873AA">
        <w:rPr>
          <w:rFonts w:ascii="Times New Roman" w:hAnsi="Times New Roman"/>
          <w:color w:val="000000" w:themeColor="text1"/>
          <w:sz w:val="24"/>
          <w:szCs w:val="24"/>
        </w:rPr>
        <w:t xml:space="preserve"> Правительства Российской Федерации от 20 ноября 2012 года № 1198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w:t>
      </w:r>
    </w:p>
    <w:p w14:paraId="42873CF4" w14:textId="1282A10B" w:rsidR="00F20CD5" w:rsidRPr="00E873AA" w:rsidRDefault="00F626A4" w:rsidP="00E873AA">
      <w:pPr>
        <w:pStyle w:val="ConsPlusNormal"/>
        <w:ind w:firstLine="709"/>
        <w:jc w:val="both"/>
        <w:rPr>
          <w:color w:val="000000" w:themeColor="text1"/>
          <w:sz w:val="24"/>
          <w:szCs w:val="24"/>
        </w:rPr>
      </w:pPr>
      <w:r w:rsidRPr="00E873AA">
        <w:rPr>
          <w:color w:val="000000" w:themeColor="text1"/>
          <w:sz w:val="24"/>
          <w:szCs w:val="24"/>
        </w:rPr>
        <w:lastRenderedPageBreak/>
        <w:t>2.</w:t>
      </w:r>
      <w:r w:rsidR="00883B68">
        <w:rPr>
          <w:color w:val="000000" w:themeColor="text1"/>
          <w:sz w:val="24"/>
          <w:szCs w:val="24"/>
        </w:rPr>
        <w:t>37</w:t>
      </w:r>
      <w:r w:rsidR="006E734D" w:rsidRPr="00E873AA">
        <w:rPr>
          <w:color w:val="000000" w:themeColor="text1"/>
          <w:sz w:val="24"/>
          <w:szCs w:val="24"/>
        </w:rPr>
        <w:t xml:space="preserve">. </w:t>
      </w:r>
      <w:proofErr w:type="gramStart"/>
      <w:r w:rsidR="00F20CD5" w:rsidRPr="00E873AA">
        <w:rPr>
          <w:color w:val="000000" w:themeColor="text1"/>
          <w:sz w:val="24"/>
          <w:szCs w:val="24"/>
        </w:rPr>
        <w:t xml:space="preserve">Сведения о ходе рассмотрения </w:t>
      </w:r>
      <w:r w:rsidR="00F20CD5" w:rsidRPr="00E873AA">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E873AA">
        <w:rPr>
          <w:color w:val="000000" w:themeColor="text1"/>
          <w:sz w:val="24"/>
          <w:szCs w:val="24"/>
        </w:rPr>
        <w:t>посредством Единого портала, регионального портала, единой информационной системы жилищного строительства,</w:t>
      </w:r>
      <w:r w:rsidR="00F20CD5" w:rsidRPr="00E873AA">
        <w:rPr>
          <w:bCs/>
          <w:color w:val="000000" w:themeColor="text1"/>
          <w:sz w:val="24"/>
          <w:szCs w:val="24"/>
        </w:rPr>
        <w:t xml:space="preserve"> </w:t>
      </w:r>
      <w:r w:rsidR="00F20CD5" w:rsidRPr="00E873AA">
        <w:rPr>
          <w:color w:val="000000" w:themeColor="text1"/>
          <w:sz w:val="24"/>
          <w:szCs w:val="24"/>
        </w:rPr>
        <w:t xml:space="preserve">доводятся до заявителя </w:t>
      </w:r>
      <w:r w:rsidR="00F20CD5" w:rsidRPr="00E873AA">
        <w:rPr>
          <w:bCs/>
          <w:color w:val="000000" w:themeColor="text1"/>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14:paraId="74A2305C" w14:textId="14632753" w:rsidR="00F20CD5" w:rsidRPr="00E873AA" w:rsidRDefault="00F20CD5" w:rsidP="00E873AA">
      <w:pPr>
        <w:pStyle w:val="ConsPlusNormal"/>
        <w:ind w:firstLine="709"/>
        <w:jc w:val="both"/>
        <w:rPr>
          <w:color w:val="000000" w:themeColor="text1"/>
          <w:sz w:val="24"/>
          <w:szCs w:val="24"/>
        </w:rPr>
      </w:pPr>
      <w:proofErr w:type="gramStart"/>
      <w:r w:rsidRPr="00E873AA">
        <w:rPr>
          <w:color w:val="000000" w:themeColor="text1"/>
          <w:sz w:val="24"/>
          <w:szCs w:val="24"/>
        </w:rPr>
        <w:t xml:space="preserve">Сведения о ходе рассмотрения </w:t>
      </w:r>
      <w:r w:rsidRPr="00E873AA">
        <w:rPr>
          <w:bCs/>
          <w:color w:val="000000" w:themeColor="text1"/>
          <w:sz w:val="24"/>
          <w:szCs w:val="24"/>
        </w:rPr>
        <w:t>заявления о выдаче разрешения на строительство, заявления о внесении изменений, уведомления</w:t>
      </w:r>
      <w:r w:rsidRPr="00E873AA">
        <w:rPr>
          <w:color w:val="000000" w:themeColor="text1"/>
          <w:sz w:val="24"/>
          <w:szCs w:val="24"/>
        </w:rPr>
        <w:t xml:space="preserve">, представленных способами, указанными в подпунктах </w:t>
      </w:r>
      <w:r w:rsidR="00883B68">
        <w:rPr>
          <w:color w:val="000000" w:themeColor="text1"/>
          <w:sz w:val="24"/>
          <w:szCs w:val="24"/>
        </w:rPr>
        <w:t>2, 3</w:t>
      </w:r>
      <w:r w:rsidRPr="00E873AA">
        <w:rPr>
          <w:color w:val="000000" w:themeColor="text1"/>
          <w:sz w:val="24"/>
          <w:szCs w:val="24"/>
        </w:rPr>
        <w:t xml:space="preserve"> пункта 2.</w:t>
      </w:r>
      <w:r w:rsidR="00883B68">
        <w:rPr>
          <w:color w:val="000000" w:themeColor="text1"/>
          <w:sz w:val="24"/>
          <w:szCs w:val="24"/>
        </w:rPr>
        <w:t>12</w:t>
      </w:r>
      <w:r w:rsidRPr="00E873AA">
        <w:rPr>
          <w:color w:val="000000" w:themeColor="text1"/>
          <w:sz w:val="24"/>
          <w:szCs w:val="24"/>
        </w:rPr>
        <w:t xml:space="preserve"> настоящего Административного регламента,</w:t>
      </w:r>
      <w:r w:rsidRPr="00E873AA">
        <w:rPr>
          <w:bCs/>
          <w:color w:val="000000" w:themeColor="text1"/>
          <w:sz w:val="24"/>
          <w:szCs w:val="24"/>
        </w:rPr>
        <w:t xml:space="preserve"> </w:t>
      </w:r>
      <w:r w:rsidRPr="00E873AA">
        <w:rPr>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E873AA">
        <w:rPr>
          <w:bCs/>
          <w:color w:val="000000" w:themeColor="text1"/>
          <w:sz w:val="24"/>
          <w:szCs w:val="24"/>
        </w:rPr>
        <w:t>многофункциональный центр, организацию</w:t>
      </w:r>
      <w:r w:rsidRPr="00E873AA">
        <w:rPr>
          <w:color w:val="000000" w:themeColor="text1"/>
          <w:sz w:val="24"/>
          <w:szCs w:val="24"/>
        </w:rPr>
        <w:t>) либо письменного запроса, составляемого в произвольной форме, без взимания платы</w:t>
      </w:r>
      <w:proofErr w:type="gramEnd"/>
      <w:r w:rsidRPr="00E873AA">
        <w:rPr>
          <w:color w:val="000000" w:themeColor="text1"/>
          <w:sz w:val="24"/>
          <w:szCs w:val="24"/>
        </w:rPr>
        <w:t>. Письменный запрос может быть подан:</w:t>
      </w:r>
    </w:p>
    <w:p w14:paraId="676C5A91" w14:textId="7EF792D1" w:rsidR="006E734D" w:rsidRPr="00E873AA" w:rsidRDefault="00883B68" w:rsidP="00E873AA">
      <w:pPr>
        <w:pStyle w:val="ConsPlusNormal"/>
        <w:ind w:firstLine="709"/>
        <w:jc w:val="both"/>
        <w:rPr>
          <w:bCs/>
          <w:color w:val="000000" w:themeColor="text1"/>
          <w:sz w:val="24"/>
          <w:szCs w:val="24"/>
        </w:rPr>
      </w:pPr>
      <w:r>
        <w:rPr>
          <w:bCs/>
          <w:color w:val="000000" w:themeColor="text1"/>
          <w:sz w:val="24"/>
          <w:szCs w:val="24"/>
        </w:rPr>
        <w:t>1</w:t>
      </w:r>
      <w:r w:rsidR="009C29E7" w:rsidRPr="00E873AA">
        <w:rPr>
          <w:bCs/>
          <w:color w:val="000000" w:themeColor="text1"/>
          <w:sz w:val="24"/>
          <w:szCs w:val="24"/>
        </w:rPr>
        <w:t>)</w:t>
      </w:r>
      <w:r w:rsidR="006E734D" w:rsidRPr="00E873AA">
        <w:rPr>
          <w:bCs/>
          <w:color w:val="000000" w:themeColor="text1"/>
          <w:sz w:val="24"/>
          <w:szCs w:val="24"/>
        </w:rPr>
        <w:t xml:space="preserve"> на бумажном носителе </w:t>
      </w:r>
      <w:r w:rsidR="00DC3483" w:rsidRPr="00E873AA">
        <w:rPr>
          <w:bCs/>
          <w:color w:val="000000" w:themeColor="text1"/>
          <w:sz w:val="24"/>
          <w:szCs w:val="24"/>
        </w:rPr>
        <w:t xml:space="preserve">посредством </w:t>
      </w:r>
      <w:r w:rsidR="006E734D" w:rsidRPr="00E873AA">
        <w:rPr>
          <w:bCs/>
          <w:color w:val="000000" w:themeColor="text1"/>
          <w:sz w:val="24"/>
          <w:szCs w:val="24"/>
        </w:rPr>
        <w:t>лично</w:t>
      </w:r>
      <w:r w:rsidR="00DC3483" w:rsidRPr="00E873AA">
        <w:rPr>
          <w:bCs/>
          <w:color w:val="000000" w:themeColor="text1"/>
          <w:sz w:val="24"/>
          <w:szCs w:val="24"/>
        </w:rPr>
        <w:t>го</w:t>
      </w:r>
      <w:r w:rsidR="006E734D" w:rsidRPr="00E873AA">
        <w:rPr>
          <w:bCs/>
          <w:color w:val="000000" w:themeColor="text1"/>
          <w:sz w:val="24"/>
          <w:szCs w:val="24"/>
        </w:rPr>
        <w:t xml:space="preserve"> обращени</w:t>
      </w:r>
      <w:r w:rsidR="00DC3483" w:rsidRPr="00E873AA">
        <w:rPr>
          <w:bCs/>
          <w:color w:val="000000" w:themeColor="text1"/>
          <w:sz w:val="24"/>
          <w:szCs w:val="24"/>
        </w:rPr>
        <w:t>я</w:t>
      </w:r>
      <w:r w:rsidR="006E734D" w:rsidRPr="00E873AA">
        <w:rPr>
          <w:bCs/>
          <w:color w:val="000000" w:themeColor="text1"/>
          <w:sz w:val="24"/>
          <w:szCs w:val="24"/>
        </w:rPr>
        <w:t xml:space="preserve"> в </w:t>
      </w:r>
      <w:r w:rsidR="00E03948" w:rsidRPr="00E873AA">
        <w:rPr>
          <w:bCs/>
          <w:color w:val="000000" w:themeColor="text1"/>
          <w:sz w:val="24"/>
          <w:szCs w:val="24"/>
        </w:rPr>
        <w:t xml:space="preserve">уполномоченный </w:t>
      </w:r>
      <w:r w:rsidR="00FF4E5C" w:rsidRPr="00E873AA">
        <w:rPr>
          <w:bCs/>
          <w:color w:val="000000" w:themeColor="text1"/>
          <w:sz w:val="24"/>
          <w:szCs w:val="24"/>
        </w:rPr>
        <w:t xml:space="preserve">орган государственной власти, орган местного самоуправления, </w:t>
      </w:r>
      <w:r w:rsidR="00A95B9A" w:rsidRPr="00E873AA">
        <w:rPr>
          <w:bCs/>
          <w:color w:val="000000" w:themeColor="text1"/>
          <w:sz w:val="24"/>
          <w:szCs w:val="24"/>
        </w:rPr>
        <w:t xml:space="preserve">в том числе через многофункциональный центр, в организацию </w:t>
      </w:r>
      <w:r w:rsidR="00DC3483" w:rsidRPr="00E873AA">
        <w:rPr>
          <w:bCs/>
          <w:color w:val="000000" w:themeColor="text1"/>
          <w:sz w:val="24"/>
          <w:szCs w:val="24"/>
        </w:rPr>
        <w:t xml:space="preserve">либо </w:t>
      </w:r>
      <w:r w:rsidR="0034130B" w:rsidRPr="00E873AA">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E873AA">
        <w:rPr>
          <w:bCs/>
          <w:color w:val="000000" w:themeColor="text1"/>
          <w:sz w:val="24"/>
          <w:szCs w:val="24"/>
        </w:rPr>
        <w:t>;</w:t>
      </w:r>
    </w:p>
    <w:p w14:paraId="58C81AF9" w14:textId="75073E59" w:rsidR="00080D07" w:rsidRPr="00E873AA" w:rsidRDefault="00883B68" w:rsidP="00E873AA">
      <w:pPr>
        <w:pStyle w:val="ConsPlusNormal"/>
        <w:ind w:firstLine="709"/>
        <w:jc w:val="both"/>
        <w:rPr>
          <w:bCs/>
          <w:color w:val="000000" w:themeColor="text1"/>
          <w:sz w:val="24"/>
          <w:szCs w:val="24"/>
        </w:rPr>
      </w:pPr>
      <w:r>
        <w:rPr>
          <w:bCs/>
          <w:color w:val="000000" w:themeColor="text1"/>
          <w:sz w:val="24"/>
          <w:szCs w:val="24"/>
        </w:rPr>
        <w:t>2</w:t>
      </w:r>
      <w:r w:rsidR="009C29E7" w:rsidRPr="00E873AA">
        <w:rPr>
          <w:bCs/>
          <w:color w:val="000000" w:themeColor="text1"/>
          <w:sz w:val="24"/>
          <w:szCs w:val="24"/>
        </w:rPr>
        <w:t xml:space="preserve">) </w:t>
      </w:r>
      <w:r w:rsidR="006E734D" w:rsidRPr="00E873AA">
        <w:rPr>
          <w:bCs/>
          <w:color w:val="000000" w:themeColor="text1"/>
          <w:sz w:val="24"/>
          <w:szCs w:val="24"/>
        </w:rPr>
        <w:t>в электронной форме</w:t>
      </w:r>
      <w:r w:rsidR="002B4D1A" w:rsidRPr="00E873AA">
        <w:rPr>
          <w:bCs/>
          <w:color w:val="000000" w:themeColor="text1"/>
          <w:sz w:val="24"/>
          <w:szCs w:val="24"/>
        </w:rPr>
        <w:t xml:space="preserve"> посредством электронной почты.</w:t>
      </w:r>
    </w:p>
    <w:p w14:paraId="6F6DEF42" w14:textId="08D4422E" w:rsidR="00080D07" w:rsidRPr="00E873AA" w:rsidRDefault="002B4D1A" w:rsidP="00E873AA">
      <w:pPr>
        <w:pStyle w:val="ConsPlusNormal"/>
        <w:ind w:firstLine="709"/>
        <w:jc w:val="both"/>
        <w:rPr>
          <w:rFonts w:eastAsia="Times New Roman"/>
          <w:bCs/>
          <w:color w:val="000000" w:themeColor="text1"/>
          <w:sz w:val="24"/>
          <w:szCs w:val="24"/>
          <w:lang w:eastAsia="ru-RU"/>
        </w:rPr>
      </w:pPr>
      <w:proofErr w:type="gramStart"/>
      <w:r w:rsidRPr="00E873AA">
        <w:rPr>
          <w:bCs/>
          <w:color w:val="000000" w:themeColor="text1"/>
          <w:sz w:val="24"/>
          <w:szCs w:val="24"/>
        </w:rPr>
        <w:t>На основании запроса с</w:t>
      </w:r>
      <w:r w:rsidR="006E734D" w:rsidRPr="00E873AA">
        <w:rPr>
          <w:bCs/>
          <w:color w:val="000000" w:themeColor="text1"/>
          <w:sz w:val="24"/>
          <w:szCs w:val="24"/>
        </w:rPr>
        <w:t xml:space="preserve">ведения </w:t>
      </w:r>
      <w:r w:rsidR="009C29E7" w:rsidRPr="00E873AA">
        <w:rPr>
          <w:bCs/>
          <w:color w:val="000000" w:themeColor="text1"/>
          <w:sz w:val="24"/>
          <w:szCs w:val="24"/>
        </w:rPr>
        <w:t xml:space="preserve">о ходе рассмотрения </w:t>
      </w:r>
      <w:r w:rsidR="00DC3483" w:rsidRPr="00E873AA">
        <w:rPr>
          <w:rFonts w:eastAsia="Times New Roman"/>
          <w:bCs/>
          <w:color w:val="000000" w:themeColor="text1"/>
          <w:sz w:val="24"/>
          <w:szCs w:val="24"/>
          <w:lang w:eastAsia="ru-RU"/>
        </w:rPr>
        <w:t>заявления о выдаче разрешения на строительство, заявления о в</w:t>
      </w:r>
      <w:r w:rsidR="00A95B9A" w:rsidRPr="00E873AA">
        <w:rPr>
          <w:rFonts w:eastAsia="Times New Roman"/>
          <w:bCs/>
          <w:color w:val="000000" w:themeColor="text1"/>
          <w:sz w:val="24"/>
          <w:szCs w:val="24"/>
          <w:lang w:eastAsia="ru-RU"/>
        </w:rPr>
        <w:t xml:space="preserve">несении изменений, уведомления </w:t>
      </w:r>
      <w:r w:rsidR="006E734D" w:rsidRPr="00E873AA">
        <w:rPr>
          <w:bCs/>
          <w:color w:val="000000" w:themeColor="text1"/>
          <w:sz w:val="24"/>
          <w:szCs w:val="24"/>
        </w:rPr>
        <w:t>дов</w:t>
      </w:r>
      <w:r w:rsidR="00677F0D" w:rsidRPr="00E873AA">
        <w:rPr>
          <w:bCs/>
          <w:color w:val="000000" w:themeColor="text1"/>
          <w:sz w:val="24"/>
          <w:szCs w:val="24"/>
        </w:rPr>
        <w:t>о</w:t>
      </w:r>
      <w:r w:rsidR="006E734D" w:rsidRPr="00E873AA">
        <w:rPr>
          <w:bCs/>
          <w:color w:val="000000" w:themeColor="text1"/>
          <w:sz w:val="24"/>
          <w:szCs w:val="24"/>
        </w:rPr>
        <w:t>д</w:t>
      </w:r>
      <w:r w:rsidRPr="00E873AA">
        <w:rPr>
          <w:bCs/>
          <w:color w:val="000000" w:themeColor="text1"/>
          <w:sz w:val="24"/>
          <w:szCs w:val="24"/>
        </w:rPr>
        <w:t>ятся</w:t>
      </w:r>
      <w:r w:rsidR="006E734D" w:rsidRPr="00E873AA">
        <w:rPr>
          <w:bCs/>
          <w:color w:val="000000" w:themeColor="text1"/>
          <w:sz w:val="24"/>
          <w:szCs w:val="24"/>
        </w:rPr>
        <w:t xml:space="preserve"> до </w:t>
      </w:r>
      <w:r w:rsidR="00DC3483" w:rsidRPr="00E873AA">
        <w:rPr>
          <w:bCs/>
          <w:color w:val="000000" w:themeColor="text1"/>
          <w:sz w:val="24"/>
          <w:szCs w:val="24"/>
        </w:rPr>
        <w:t>з</w:t>
      </w:r>
      <w:r w:rsidR="00EC6427" w:rsidRPr="00E873AA">
        <w:rPr>
          <w:bCs/>
          <w:color w:val="000000" w:themeColor="text1"/>
          <w:sz w:val="24"/>
          <w:szCs w:val="24"/>
        </w:rPr>
        <w:t>аявител</w:t>
      </w:r>
      <w:r w:rsidR="006E734D" w:rsidRPr="00E873AA">
        <w:rPr>
          <w:bCs/>
          <w:color w:val="000000" w:themeColor="text1"/>
          <w:sz w:val="24"/>
          <w:szCs w:val="24"/>
        </w:rPr>
        <w:t xml:space="preserve">я в устной </w:t>
      </w:r>
      <w:r w:rsidR="00E64CA1" w:rsidRPr="00E873AA">
        <w:rPr>
          <w:bCs/>
          <w:color w:val="000000" w:themeColor="text1"/>
          <w:sz w:val="24"/>
          <w:szCs w:val="24"/>
        </w:rPr>
        <w:t xml:space="preserve">форме </w:t>
      </w:r>
      <w:r w:rsidR="006E734D" w:rsidRPr="00E873AA">
        <w:rPr>
          <w:bCs/>
          <w:color w:val="000000" w:themeColor="text1"/>
          <w:sz w:val="24"/>
          <w:szCs w:val="24"/>
        </w:rPr>
        <w:t xml:space="preserve">(при личном обращении </w:t>
      </w:r>
      <w:r w:rsidR="000D1E2F" w:rsidRPr="00E873AA">
        <w:rPr>
          <w:bCs/>
          <w:color w:val="000000" w:themeColor="text1"/>
          <w:sz w:val="24"/>
          <w:szCs w:val="24"/>
        </w:rPr>
        <w:t xml:space="preserve">либо по телефону </w:t>
      </w:r>
      <w:r w:rsidR="006E734D" w:rsidRPr="00E873AA">
        <w:rPr>
          <w:bCs/>
          <w:color w:val="000000" w:themeColor="text1"/>
          <w:sz w:val="24"/>
          <w:szCs w:val="24"/>
        </w:rPr>
        <w:t xml:space="preserve">в </w:t>
      </w:r>
      <w:r w:rsidR="00E03948" w:rsidRPr="00E873AA">
        <w:rPr>
          <w:bCs/>
          <w:color w:val="000000" w:themeColor="text1"/>
          <w:sz w:val="24"/>
          <w:szCs w:val="24"/>
        </w:rPr>
        <w:t xml:space="preserve">уполномоченный </w:t>
      </w:r>
      <w:r w:rsidR="00977E3E" w:rsidRPr="00E873AA">
        <w:rPr>
          <w:bCs/>
          <w:color w:val="000000" w:themeColor="text1"/>
          <w:sz w:val="24"/>
          <w:szCs w:val="24"/>
        </w:rPr>
        <w:t>орган государственной власти</w:t>
      </w:r>
      <w:r w:rsidR="00E03948" w:rsidRPr="00E873AA">
        <w:rPr>
          <w:bCs/>
          <w:color w:val="000000" w:themeColor="text1"/>
          <w:sz w:val="24"/>
          <w:szCs w:val="24"/>
        </w:rPr>
        <w:t xml:space="preserve">, </w:t>
      </w:r>
      <w:r w:rsidR="00977E3E" w:rsidRPr="00E873AA">
        <w:rPr>
          <w:bCs/>
          <w:color w:val="000000" w:themeColor="text1"/>
          <w:sz w:val="24"/>
          <w:szCs w:val="24"/>
        </w:rPr>
        <w:t xml:space="preserve">орган местного самоуправления, </w:t>
      </w:r>
      <w:r w:rsidR="00A95B9A" w:rsidRPr="00E873AA">
        <w:rPr>
          <w:bCs/>
          <w:color w:val="000000" w:themeColor="text1"/>
          <w:sz w:val="24"/>
          <w:szCs w:val="24"/>
        </w:rPr>
        <w:t>организацию</w:t>
      </w:r>
      <w:r w:rsidR="00944B60" w:rsidRPr="00E873AA">
        <w:rPr>
          <w:bCs/>
          <w:color w:val="000000" w:themeColor="text1"/>
          <w:sz w:val="24"/>
          <w:szCs w:val="24"/>
        </w:rPr>
        <w:t xml:space="preserve">, </w:t>
      </w:r>
      <w:r w:rsidR="007B06C5" w:rsidRPr="00E873AA">
        <w:rPr>
          <w:bCs/>
          <w:color w:val="000000" w:themeColor="text1"/>
          <w:sz w:val="24"/>
          <w:szCs w:val="24"/>
        </w:rPr>
        <w:t>многофункциональный центр</w:t>
      </w:r>
      <w:r w:rsidR="006E734D" w:rsidRPr="00E873AA">
        <w:rPr>
          <w:bCs/>
          <w:color w:val="000000" w:themeColor="text1"/>
          <w:sz w:val="24"/>
          <w:szCs w:val="24"/>
        </w:rPr>
        <w:t xml:space="preserve">) </w:t>
      </w:r>
      <w:r w:rsidR="00E64CA1" w:rsidRPr="00E873AA">
        <w:rPr>
          <w:bCs/>
          <w:color w:val="000000" w:themeColor="text1"/>
          <w:sz w:val="24"/>
          <w:szCs w:val="24"/>
        </w:rPr>
        <w:t xml:space="preserve">в день обращения </w:t>
      </w:r>
      <w:r w:rsidR="00DC3483" w:rsidRPr="00E873AA">
        <w:rPr>
          <w:bCs/>
          <w:color w:val="000000" w:themeColor="text1"/>
          <w:sz w:val="24"/>
          <w:szCs w:val="24"/>
        </w:rPr>
        <w:t>з</w:t>
      </w:r>
      <w:r w:rsidR="00EC6427" w:rsidRPr="00E873AA">
        <w:rPr>
          <w:bCs/>
          <w:color w:val="000000" w:themeColor="text1"/>
          <w:sz w:val="24"/>
          <w:szCs w:val="24"/>
        </w:rPr>
        <w:t>аявител</w:t>
      </w:r>
      <w:r w:rsidR="00E64CA1" w:rsidRPr="00E873AA">
        <w:rPr>
          <w:bCs/>
          <w:color w:val="000000" w:themeColor="text1"/>
          <w:sz w:val="24"/>
          <w:szCs w:val="24"/>
        </w:rPr>
        <w:t xml:space="preserve">я </w:t>
      </w:r>
      <w:r w:rsidR="006E734D" w:rsidRPr="00E873AA">
        <w:rPr>
          <w:bCs/>
          <w:color w:val="000000" w:themeColor="text1"/>
          <w:sz w:val="24"/>
          <w:szCs w:val="24"/>
        </w:rPr>
        <w:t xml:space="preserve">либо </w:t>
      </w:r>
      <w:r w:rsidR="00E64CA1" w:rsidRPr="00E873AA">
        <w:rPr>
          <w:bCs/>
          <w:color w:val="000000" w:themeColor="text1"/>
          <w:sz w:val="24"/>
          <w:szCs w:val="24"/>
        </w:rPr>
        <w:t xml:space="preserve">в </w:t>
      </w:r>
      <w:r w:rsidR="006E734D" w:rsidRPr="00E873AA">
        <w:rPr>
          <w:bCs/>
          <w:color w:val="000000" w:themeColor="text1"/>
          <w:sz w:val="24"/>
          <w:szCs w:val="24"/>
        </w:rPr>
        <w:t xml:space="preserve">письменной форме, в том числе в электронном виде, если это предусмотрено указанным </w:t>
      </w:r>
      <w:r w:rsidR="009C29E7" w:rsidRPr="00E873AA">
        <w:rPr>
          <w:bCs/>
          <w:color w:val="000000" w:themeColor="text1"/>
          <w:sz w:val="24"/>
          <w:szCs w:val="24"/>
        </w:rPr>
        <w:t>запросом</w:t>
      </w:r>
      <w:proofErr w:type="gramEnd"/>
      <w:r w:rsidR="00E64CA1" w:rsidRPr="00E873AA">
        <w:rPr>
          <w:bCs/>
          <w:color w:val="000000" w:themeColor="text1"/>
          <w:sz w:val="24"/>
          <w:szCs w:val="24"/>
        </w:rPr>
        <w:t xml:space="preserve">, </w:t>
      </w:r>
      <w:r w:rsidR="00E64CA1" w:rsidRPr="00E873AA">
        <w:rPr>
          <w:color w:val="000000" w:themeColor="text1"/>
          <w:sz w:val="24"/>
          <w:szCs w:val="24"/>
        </w:rPr>
        <w:t>в течение двух рабочих дней со дня поступления соответствующего запроса</w:t>
      </w:r>
      <w:r w:rsidR="009C29E7" w:rsidRPr="00E873AA">
        <w:rPr>
          <w:bCs/>
          <w:color w:val="000000" w:themeColor="text1"/>
          <w:sz w:val="24"/>
          <w:szCs w:val="24"/>
        </w:rPr>
        <w:t>.</w:t>
      </w:r>
      <w:r w:rsidR="00AE1859" w:rsidRPr="00E873AA">
        <w:rPr>
          <w:bCs/>
          <w:color w:val="000000" w:themeColor="text1"/>
          <w:sz w:val="24"/>
          <w:szCs w:val="24"/>
        </w:rPr>
        <w:t xml:space="preserve"> </w:t>
      </w:r>
    </w:p>
    <w:p w14:paraId="4439640D" w14:textId="2C7D40E4" w:rsidR="00533D2A"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38</w:t>
      </w:r>
      <w:r w:rsidR="00F24CA3" w:rsidRPr="00E873AA">
        <w:rPr>
          <w:bCs/>
          <w:color w:val="000000" w:themeColor="text1"/>
          <w:sz w:val="24"/>
          <w:szCs w:val="24"/>
        </w:rPr>
        <w:t>.</w:t>
      </w:r>
      <w:r w:rsidR="00533D2A" w:rsidRPr="00E873AA">
        <w:rPr>
          <w:bCs/>
          <w:color w:val="000000" w:themeColor="text1"/>
          <w:sz w:val="24"/>
          <w:szCs w:val="24"/>
        </w:rPr>
        <w:t xml:space="preserve"> Результат предоставления услуги (его копия ил</w:t>
      </w:r>
      <w:r w:rsidR="00FA399D" w:rsidRPr="00E873AA">
        <w:rPr>
          <w:bCs/>
          <w:color w:val="000000" w:themeColor="text1"/>
          <w:sz w:val="24"/>
          <w:szCs w:val="24"/>
        </w:rPr>
        <w:t xml:space="preserve">и сведения, содержащиеся в нем), предусмотренный подпунктом </w:t>
      </w:r>
      <w:r w:rsidR="00883B68">
        <w:rPr>
          <w:bCs/>
          <w:color w:val="000000" w:themeColor="text1"/>
          <w:sz w:val="24"/>
          <w:szCs w:val="24"/>
        </w:rPr>
        <w:t>1</w:t>
      </w:r>
      <w:r w:rsidR="00FA399D" w:rsidRPr="00E873AA">
        <w:rPr>
          <w:bCs/>
          <w:color w:val="000000" w:themeColor="text1"/>
          <w:sz w:val="24"/>
          <w:szCs w:val="24"/>
        </w:rPr>
        <w:t xml:space="preserve"> пункта </w:t>
      </w:r>
      <w:r w:rsidRPr="00E873AA">
        <w:rPr>
          <w:bCs/>
          <w:color w:val="000000" w:themeColor="text1"/>
          <w:sz w:val="24"/>
          <w:szCs w:val="24"/>
        </w:rPr>
        <w:t>2.</w:t>
      </w:r>
      <w:r w:rsidR="00883B68">
        <w:rPr>
          <w:bCs/>
          <w:color w:val="000000" w:themeColor="text1"/>
          <w:sz w:val="24"/>
          <w:szCs w:val="24"/>
        </w:rPr>
        <w:t>3</w:t>
      </w:r>
      <w:r w:rsidR="00B80909" w:rsidRPr="00E873AA">
        <w:rPr>
          <w:bCs/>
          <w:color w:val="000000" w:themeColor="text1"/>
          <w:sz w:val="24"/>
          <w:szCs w:val="24"/>
        </w:rPr>
        <w:t xml:space="preserve"> </w:t>
      </w:r>
      <w:r w:rsidR="00FA399D" w:rsidRPr="00E873AA">
        <w:rPr>
          <w:bCs/>
          <w:color w:val="000000" w:themeColor="text1"/>
          <w:sz w:val="24"/>
          <w:szCs w:val="24"/>
        </w:rPr>
        <w:t xml:space="preserve">настоящего </w:t>
      </w:r>
      <w:r w:rsidRPr="00E873AA">
        <w:rPr>
          <w:bCs/>
          <w:color w:val="000000" w:themeColor="text1"/>
          <w:sz w:val="24"/>
          <w:szCs w:val="24"/>
        </w:rPr>
        <w:t>Административного регламента</w:t>
      </w:r>
      <w:r w:rsidR="00FA399D" w:rsidRPr="00E873AA">
        <w:rPr>
          <w:bCs/>
          <w:color w:val="000000" w:themeColor="text1"/>
          <w:sz w:val="24"/>
          <w:szCs w:val="24"/>
        </w:rPr>
        <w:t>:</w:t>
      </w:r>
    </w:p>
    <w:p w14:paraId="68C02A60" w14:textId="19F781FD" w:rsidR="00533D2A" w:rsidRPr="00E873AA" w:rsidRDefault="00883B68" w:rsidP="00E873AA">
      <w:pPr>
        <w:pStyle w:val="ConsPlusNormal"/>
        <w:ind w:firstLine="709"/>
        <w:jc w:val="both"/>
        <w:rPr>
          <w:bCs/>
          <w:color w:val="000000" w:themeColor="text1"/>
          <w:sz w:val="24"/>
          <w:szCs w:val="24"/>
        </w:rPr>
      </w:pPr>
      <w:r>
        <w:rPr>
          <w:bCs/>
          <w:color w:val="000000" w:themeColor="text1"/>
          <w:sz w:val="24"/>
          <w:szCs w:val="24"/>
        </w:rPr>
        <w:t>1</w:t>
      </w:r>
      <w:r w:rsidR="002F6F6B" w:rsidRPr="00E873AA">
        <w:rPr>
          <w:bCs/>
          <w:color w:val="000000" w:themeColor="text1"/>
          <w:sz w:val="24"/>
          <w:szCs w:val="24"/>
        </w:rPr>
        <w:t>)</w:t>
      </w:r>
      <w:r w:rsidR="000B2ED3" w:rsidRPr="00E873AA">
        <w:rPr>
          <w:bCs/>
          <w:color w:val="000000" w:themeColor="text1"/>
          <w:sz w:val="24"/>
          <w:szCs w:val="24"/>
        </w:rPr>
        <w:t xml:space="preserve"> </w:t>
      </w:r>
      <w:r w:rsidR="00533D2A" w:rsidRPr="00E873AA">
        <w:rPr>
          <w:bCs/>
          <w:color w:val="000000" w:themeColor="text1"/>
          <w:sz w:val="24"/>
          <w:szCs w:val="24"/>
        </w:rPr>
        <w:t xml:space="preserve">в течение пяти рабочих дней со дня его направления </w:t>
      </w:r>
      <w:r w:rsidR="00D4562D"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подлежит </w:t>
      </w:r>
      <w:r w:rsidR="00D4562D" w:rsidRPr="00E873AA">
        <w:rPr>
          <w:bCs/>
          <w:color w:val="000000" w:themeColor="text1"/>
          <w:sz w:val="24"/>
          <w:szCs w:val="24"/>
        </w:rPr>
        <w:t xml:space="preserve">направлению </w:t>
      </w:r>
      <w:r w:rsidR="00533D2A" w:rsidRPr="00E873AA">
        <w:rPr>
          <w:bCs/>
          <w:color w:val="000000" w:themeColor="text1"/>
          <w:sz w:val="24"/>
          <w:szCs w:val="24"/>
        </w:rPr>
        <w:t xml:space="preserve">(в том числе с использованием </w:t>
      </w:r>
      <w:r w:rsidR="00997A48" w:rsidRPr="00E873AA">
        <w:rPr>
          <w:bCs/>
          <w:color w:val="000000" w:themeColor="text1"/>
          <w:sz w:val="24"/>
          <w:szCs w:val="24"/>
        </w:rPr>
        <w:t>СМЭВ</w:t>
      </w:r>
      <w:r w:rsidR="00533D2A" w:rsidRPr="00E873AA">
        <w:rPr>
          <w:bCs/>
          <w:color w:val="000000" w:themeColor="text1"/>
          <w:sz w:val="24"/>
          <w:szCs w:val="24"/>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E873AA">
        <w:rPr>
          <w:bCs/>
          <w:color w:val="000000" w:themeColor="text1"/>
          <w:sz w:val="24"/>
          <w:szCs w:val="24"/>
        </w:rPr>
        <w:t xml:space="preserve">городских округов,  органы местного самоуправления </w:t>
      </w:r>
      <w:r w:rsidR="00533D2A" w:rsidRPr="00E873AA">
        <w:rPr>
          <w:bCs/>
          <w:color w:val="000000" w:themeColor="text1"/>
          <w:sz w:val="24"/>
          <w:szCs w:val="24"/>
        </w:rPr>
        <w:t>муниципальных районов;</w:t>
      </w:r>
    </w:p>
    <w:p w14:paraId="421B68FA" w14:textId="5EB3DEBC" w:rsidR="00533D2A" w:rsidRPr="00E873AA" w:rsidRDefault="00883B68" w:rsidP="00E873AA">
      <w:pPr>
        <w:pStyle w:val="ConsPlusNormal"/>
        <w:ind w:firstLine="709"/>
        <w:jc w:val="both"/>
        <w:rPr>
          <w:bCs/>
          <w:color w:val="000000" w:themeColor="text1"/>
          <w:sz w:val="24"/>
          <w:szCs w:val="24"/>
        </w:rPr>
      </w:pPr>
      <w:proofErr w:type="gramStart"/>
      <w:r>
        <w:rPr>
          <w:bCs/>
          <w:color w:val="000000" w:themeColor="text1"/>
          <w:sz w:val="24"/>
          <w:szCs w:val="24"/>
        </w:rPr>
        <w:t>2</w:t>
      </w:r>
      <w:r w:rsidR="00533D2A" w:rsidRPr="00E873AA">
        <w:rPr>
          <w:bCs/>
          <w:color w:val="000000" w:themeColor="text1"/>
          <w:sz w:val="24"/>
          <w:szCs w:val="24"/>
        </w:rPr>
        <w:t xml:space="preserve">) в трехдневный срок со дня его направления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5F5D2B"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ю разрешения на строительство объектов капитального строительства, указанных в пункте 5</w:t>
      </w:r>
      <w:r w:rsidR="00533D2A" w:rsidRPr="00E873AA">
        <w:rPr>
          <w:bCs/>
          <w:color w:val="000000" w:themeColor="text1"/>
          <w:sz w:val="24"/>
          <w:szCs w:val="24"/>
          <w:vertAlign w:val="superscript"/>
        </w:rPr>
        <w:t>1</w:t>
      </w:r>
      <w:r w:rsidR="00533D2A" w:rsidRPr="00E873AA">
        <w:rPr>
          <w:bCs/>
          <w:color w:val="000000" w:themeColor="text1"/>
          <w:sz w:val="24"/>
          <w:szCs w:val="24"/>
        </w:rPr>
        <w:t xml:space="preserve"> статьи 6 Градостроительного кодекса Российской Федерации</w:t>
      </w:r>
      <w:r w:rsidR="005F5D2B" w:rsidRPr="00E873AA">
        <w:rPr>
          <w:bCs/>
          <w:color w:val="000000" w:themeColor="text1"/>
          <w:sz w:val="24"/>
          <w:szCs w:val="24"/>
        </w:rPr>
        <w:t>)</w:t>
      </w:r>
      <w:r w:rsidR="00533D2A" w:rsidRPr="00E873AA">
        <w:rPr>
          <w:bCs/>
          <w:color w:val="000000" w:themeColor="text1"/>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ю</w:t>
      </w:r>
      <w:proofErr w:type="gramEnd"/>
      <w:r w:rsidR="00533D2A" w:rsidRPr="00E873AA">
        <w:rPr>
          <w:bCs/>
          <w:color w:val="000000" w:themeColor="text1"/>
          <w:sz w:val="24"/>
          <w:szCs w:val="24"/>
        </w:rPr>
        <w:t xml:space="preserve"> разрешения на строительство иных объектов капитального строительства);</w:t>
      </w:r>
    </w:p>
    <w:p w14:paraId="309709AD" w14:textId="5BB121B5" w:rsidR="00533D2A" w:rsidRPr="00E873AA" w:rsidRDefault="00883B68" w:rsidP="00E873AA">
      <w:pPr>
        <w:pStyle w:val="ConsPlusNormal"/>
        <w:ind w:firstLine="709"/>
        <w:jc w:val="both"/>
        <w:rPr>
          <w:bCs/>
          <w:color w:val="000000" w:themeColor="text1"/>
          <w:sz w:val="24"/>
          <w:szCs w:val="24"/>
        </w:rPr>
      </w:pPr>
      <w:proofErr w:type="gramStart"/>
      <w:r>
        <w:rPr>
          <w:bCs/>
          <w:color w:val="000000" w:themeColor="text1"/>
          <w:sz w:val="24"/>
          <w:szCs w:val="24"/>
        </w:rPr>
        <w:t>3</w:t>
      </w:r>
      <w:r w:rsidR="00FA399D" w:rsidRPr="00E873AA">
        <w:rPr>
          <w:bCs/>
          <w:color w:val="000000" w:themeColor="text1"/>
          <w:sz w:val="24"/>
          <w:szCs w:val="24"/>
        </w:rPr>
        <w:t xml:space="preserve">) </w:t>
      </w:r>
      <w:r w:rsidR="00533D2A" w:rsidRPr="00E873AA">
        <w:rPr>
          <w:bCs/>
          <w:color w:val="000000" w:themeColor="text1"/>
          <w:sz w:val="24"/>
          <w:szCs w:val="24"/>
        </w:rPr>
        <w:t xml:space="preserve">в течение трех рабочих дней со дня его направления </w:t>
      </w:r>
      <w:r w:rsidR="00013311"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5F5D2B"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E873AA">
        <w:rPr>
          <w:color w:val="000000" w:themeColor="text1"/>
          <w:sz w:val="24"/>
          <w:szCs w:val="24"/>
        </w:rPr>
        <w:t xml:space="preserve">(в том числе с использованием </w:t>
      </w:r>
      <w:r w:rsidR="00997A48" w:rsidRPr="00E873AA">
        <w:rPr>
          <w:color w:val="000000" w:themeColor="text1"/>
          <w:sz w:val="24"/>
          <w:szCs w:val="24"/>
        </w:rPr>
        <w:t>СМЭВ</w:t>
      </w:r>
      <w:r w:rsidR="00533D2A" w:rsidRPr="00E873AA">
        <w:rPr>
          <w:color w:val="000000" w:themeColor="text1"/>
          <w:sz w:val="24"/>
          <w:szCs w:val="24"/>
        </w:rPr>
        <w:t>)</w:t>
      </w:r>
      <w:r w:rsidR="00533D2A" w:rsidRPr="00E873AA">
        <w:rPr>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roofErr w:type="gramEnd"/>
    </w:p>
    <w:p w14:paraId="2D5AF6EF" w14:textId="4D285332" w:rsidR="00533D2A" w:rsidRPr="00E873AA" w:rsidRDefault="00883B68" w:rsidP="00E873AA">
      <w:pPr>
        <w:pStyle w:val="ConsPlusNormal"/>
        <w:ind w:firstLine="709"/>
        <w:jc w:val="both"/>
        <w:rPr>
          <w:bCs/>
          <w:color w:val="000000" w:themeColor="text1"/>
          <w:sz w:val="24"/>
          <w:szCs w:val="24"/>
        </w:rPr>
      </w:pPr>
      <w:r>
        <w:rPr>
          <w:bCs/>
          <w:color w:val="000000" w:themeColor="text1"/>
          <w:sz w:val="24"/>
          <w:szCs w:val="24"/>
        </w:rPr>
        <w:t>4</w:t>
      </w:r>
      <w:r w:rsidR="00533D2A" w:rsidRPr="00E873AA">
        <w:rPr>
          <w:bCs/>
          <w:color w:val="000000" w:themeColor="text1"/>
          <w:sz w:val="24"/>
          <w:szCs w:val="24"/>
        </w:rPr>
        <w:t xml:space="preserve">) в течение пяти рабочих дней со дня его направления </w:t>
      </w:r>
      <w:r w:rsidR="00615598"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402128" w:rsidRPr="00E873AA">
        <w:rPr>
          <w:bCs/>
          <w:color w:val="000000" w:themeColor="text1"/>
          <w:sz w:val="24"/>
          <w:szCs w:val="24"/>
        </w:rPr>
        <w:t xml:space="preserve">по результатам рассмотрения заявления о внесении изменений </w:t>
      </w:r>
      <w:r w:rsidR="00FA399D"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w:t>
      </w:r>
      <w:r w:rsidR="00533D2A" w:rsidRPr="00E873AA">
        <w:rPr>
          <w:color w:val="000000" w:themeColor="text1"/>
          <w:sz w:val="24"/>
          <w:szCs w:val="24"/>
        </w:rPr>
        <w:t xml:space="preserve">федеральный </w:t>
      </w:r>
      <w:r w:rsidR="00533D2A" w:rsidRPr="00E873AA">
        <w:rPr>
          <w:color w:val="000000" w:themeColor="text1"/>
          <w:sz w:val="24"/>
          <w:szCs w:val="24"/>
        </w:rPr>
        <w:lastRenderedPageBreak/>
        <w:t>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F654488" w:rsidR="00A83966" w:rsidRPr="00E873AA" w:rsidRDefault="00883B68" w:rsidP="00E873AA">
      <w:pPr>
        <w:pStyle w:val="ConsPlusNormal"/>
        <w:ind w:firstLine="709"/>
        <w:jc w:val="both"/>
        <w:rPr>
          <w:bCs/>
          <w:color w:val="000000" w:themeColor="text1"/>
          <w:sz w:val="24"/>
          <w:szCs w:val="24"/>
        </w:rPr>
      </w:pPr>
      <w:proofErr w:type="gramStart"/>
      <w:r>
        <w:rPr>
          <w:bCs/>
          <w:color w:val="000000" w:themeColor="text1"/>
          <w:sz w:val="24"/>
          <w:szCs w:val="24"/>
        </w:rPr>
        <w:t>5</w:t>
      </w:r>
      <w:r w:rsidR="00533D2A" w:rsidRPr="00E873AA">
        <w:rPr>
          <w:bCs/>
          <w:color w:val="000000" w:themeColor="text1"/>
          <w:sz w:val="24"/>
          <w:szCs w:val="24"/>
        </w:rPr>
        <w:t xml:space="preserve">) в течение пяти рабочих дней со дня его направления </w:t>
      </w:r>
      <w:r w:rsidR="00615598" w:rsidRPr="00E873AA">
        <w:rPr>
          <w:bCs/>
          <w:color w:val="000000" w:themeColor="text1"/>
          <w:sz w:val="24"/>
          <w:szCs w:val="24"/>
        </w:rPr>
        <w:t>з</w:t>
      </w:r>
      <w:r w:rsidR="00EC6427" w:rsidRPr="00E873AA">
        <w:rPr>
          <w:bCs/>
          <w:color w:val="000000" w:themeColor="text1"/>
          <w:sz w:val="24"/>
          <w:szCs w:val="24"/>
        </w:rPr>
        <w:t>аявител</w:t>
      </w:r>
      <w:r w:rsidR="00533D2A" w:rsidRPr="00E873AA">
        <w:rPr>
          <w:bCs/>
          <w:color w:val="000000" w:themeColor="text1"/>
          <w:sz w:val="24"/>
          <w:szCs w:val="24"/>
        </w:rPr>
        <w:t xml:space="preserve">ю </w:t>
      </w:r>
      <w:r w:rsidR="00402128" w:rsidRPr="00E873AA">
        <w:rPr>
          <w:bCs/>
          <w:color w:val="000000" w:themeColor="text1"/>
          <w:sz w:val="24"/>
          <w:szCs w:val="24"/>
        </w:rPr>
        <w:t xml:space="preserve">по результатам рассмотрения заявления о внесении изменений </w:t>
      </w:r>
      <w:r w:rsidR="009B070B" w:rsidRPr="00E873AA">
        <w:rPr>
          <w:bCs/>
          <w:color w:val="000000" w:themeColor="text1"/>
          <w:sz w:val="24"/>
          <w:szCs w:val="24"/>
        </w:rPr>
        <w:t xml:space="preserve">подлежит направлению </w:t>
      </w:r>
      <w:r w:rsidR="00533D2A" w:rsidRPr="00E873AA">
        <w:rPr>
          <w:bCs/>
          <w:color w:val="000000" w:themeColor="text1"/>
          <w:sz w:val="24"/>
          <w:szCs w:val="24"/>
        </w:rPr>
        <w:t xml:space="preserve">в </w:t>
      </w:r>
      <w:r w:rsidR="00533D2A" w:rsidRPr="00E873AA">
        <w:rPr>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E873AA">
        <w:rPr>
          <w:bCs/>
          <w:color w:val="000000" w:themeColor="text1"/>
          <w:sz w:val="24"/>
          <w:szCs w:val="24"/>
        </w:rPr>
        <w:t>;</w:t>
      </w:r>
      <w:proofErr w:type="gramEnd"/>
    </w:p>
    <w:p w14:paraId="42265948" w14:textId="2C5601E7" w:rsidR="00080D07" w:rsidRPr="00E873AA" w:rsidRDefault="00883B68" w:rsidP="00E873AA">
      <w:pPr>
        <w:pStyle w:val="ConsPlusNormal"/>
        <w:ind w:firstLine="709"/>
        <w:jc w:val="both"/>
        <w:rPr>
          <w:color w:val="000000" w:themeColor="text1"/>
          <w:sz w:val="24"/>
          <w:szCs w:val="24"/>
        </w:rPr>
      </w:pPr>
      <w:r>
        <w:rPr>
          <w:color w:val="000000" w:themeColor="text1"/>
          <w:sz w:val="24"/>
          <w:szCs w:val="24"/>
        </w:rPr>
        <w:t>6</w:t>
      </w:r>
      <w:r w:rsidR="00A83966" w:rsidRPr="00E873AA">
        <w:rPr>
          <w:color w:val="000000" w:themeColor="text1"/>
          <w:sz w:val="24"/>
          <w:szCs w:val="24"/>
        </w:rPr>
        <w:t>)</w:t>
      </w:r>
      <w:r w:rsidR="00A83966" w:rsidRPr="00E873AA">
        <w:rPr>
          <w:bCs/>
          <w:color w:val="000000" w:themeColor="text1"/>
          <w:sz w:val="24"/>
          <w:szCs w:val="24"/>
        </w:rPr>
        <w:t xml:space="preserve"> </w:t>
      </w:r>
      <w:r w:rsidR="00A83966" w:rsidRPr="00E873AA">
        <w:rPr>
          <w:color w:val="000000" w:themeColor="text1"/>
          <w:sz w:val="24"/>
          <w:szCs w:val="24"/>
        </w:rPr>
        <w:t>в течение трех рабочих дне</w:t>
      </w:r>
      <w:r w:rsidR="002B02D9" w:rsidRPr="00E873AA">
        <w:rPr>
          <w:color w:val="000000" w:themeColor="text1"/>
          <w:sz w:val="24"/>
          <w:szCs w:val="24"/>
        </w:rPr>
        <w:t>й</w:t>
      </w:r>
      <w:r w:rsidR="00A83966" w:rsidRPr="00E873AA">
        <w:rPr>
          <w:color w:val="000000" w:themeColor="text1"/>
          <w:sz w:val="24"/>
          <w:szCs w:val="24"/>
        </w:rPr>
        <w:t xml:space="preserve"> </w:t>
      </w:r>
      <w:r w:rsidR="00125C4D" w:rsidRPr="00E873AA">
        <w:rPr>
          <w:color w:val="000000" w:themeColor="text1"/>
          <w:sz w:val="24"/>
          <w:szCs w:val="24"/>
        </w:rPr>
        <w:t>после</w:t>
      </w:r>
      <w:r w:rsidR="00A83966" w:rsidRPr="00E873AA">
        <w:rPr>
          <w:color w:val="000000" w:themeColor="text1"/>
          <w:sz w:val="24"/>
          <w:szCs w:val="24"/>
        </w:rPr>
        <w:t xml:space="preserve"> </w:t>
      </w:r>
      <w:r w:rsidR="00125C4D" w:rsidRPr="00E873AA">
        <w:rPr>
          <w:color w:val="000000" w:themeColor="text1"/>
          <w:sz w:val="24"/>
          <w:szCs w:val="24"/>
        </w:rPr>
        <w:t xml:space="preserve">выдачи его заявителю </w:t>
      </w:r>
      <w:r w:rsidR="002B02D9" w:rsidRPr="00E873AA">
        <w:rPr>
          <w:color w:val="000000" w:themeColor="text1"/>
          <w:sz w:val="24"/>
          <w:szCs w:val="24"/>
        </w:rPr>
        <w:t xml:space="preserve">в отношении объекта капитального строительства жилого назначения </w:t>
      </w:r>
      <w:r w:rsidR="00817751" w:rsidRPr="00E873AA">
        <w:rPr>
          <w:color w:val="000000" w:themeColor="text1"/>
          <w:sz w:val="24"/>
          <w:szCs w:val="24"/>
        </w:rPr>
        <w:t xml:space="preserve">подлежит размещению </w:t>
      </w:r>
      <w:r w:rsidR="00125C4D" w:rsidRPr="00E873AA">
        <w:rPr>
          <w:color w:val="000000" w:themeColor="text1"/>
          <w:sz w:val="24"/>
          <w:szCs w:val="24"/>
        </w:rPr>
        <w:t>уполномоченны</w:t>
      </w:r>
      <w:r w:rsidR="00817751" w:rsidRPr="00E873AA">
        <w:rPr>
          <w:color w:val="000000" w:themeColor="text1"/>
          <w:sz w:val="24"/>
          <w:szCs w:val="24"/>
        </w:rPr>
        <w:t>м</w:t>
      </w:r>
      <w:r w:rsidR="00125C4D" w:rsidRPr="00E873AA">
        <w:rPr>
          <w:color w:val="000000" w:themeColor="text1"/>
          <w:sz w:val="24"/>
          <w:szCs w:val="24"/>
        </w:rPr>
        <w:t xml:space="preserve"> орган</w:t>
      </w:r>
      <w:r w:rsidR="00817751" w:rsidRPr="00E873AA">
        <w:rPr>
          <w:color w:val="000000" w:themeColor="text1"/>
          <w:sz w:val="24"/>
          <w:szCs w:val="24"/>
        </w:rPr>
        <w:t>ом</w:t>
      </w:r>
      <w:r w:rsidR="00125C4D" w:rsidRPr="00E873AA">
        <w:rPr>
          <w:color w:val="000000" w:themeColor="text1"/>
          <w:sz w:val="24"/>
          <w:szCs w:val="24"/>
        </w:rPr>
        <w:t xml:space="preserve"> го</w:t>
      </w:r>
      <w:r w:rsidR="001E6402" w:rsidRPr="00E873AA">
        <w:rPr>
          <w:color w:val="000000" w:themeColor="text1"/>
          <w:sz w:val="24"/>
          <w:szCs w:val="24"/>
        </w:rPr>
        <w:t>с</w:t>
      </w:r>
      <w:r w:rsidR="00125C4D" w:rsidRPr="00E873AA">
        <w:rPr>
          <w:color w:val="000000" w:themeColor="text1"/>
          <w:sz w:val="24"/>
          <w:szCs w:val="24"/>
        </w:rPr>
        <w:t>ударственной власти, орган</w:t>
      </w:r>
      <w:r w:rsidR="00817751" w:rsidRPr="00E873AA">
        <w:rPr>
          <w:color w:val="000000" w:themeColor="text1"/>
          <w:sz w:val="24"/>
          <w:szCs w:val="24"/>
        </w:rPr>
        <w:t>ом</w:t>
      </w:r>
      <w:r w:rsidR="00125C4D" w:rsidRPr="00E873AA">
        <w:rPr>
          <w:color w:val="000000" w:themeColor="text1"/>
          <w:sz w:val="24"/>
          <w:szCs w:val="24"/>
        </w:rPr>
        <w:t xml:space="preserve"> местного самоуправления в </w:t>
      </w:r>
      <w:r w:rsidR="00817751" w:rsidRPr="00E873AA">
        <w:rPr>
          <w:color w:val="000000" w:themeColor="text1"/>
          <w:sz w:val="24"/>
          <w:szCs w:val="24"/>
        </w:rPr>
        <w:t>единой информационной системе жилищного строительства</w:t>
      </w:r>
      <w:r w:rsidR="003115DC" w:rsidRPr="00E873AA">
        <w:rPr>
          <w:color w:val="000000" w:themeColor="text1"/>
          <w:sz w:val="24"/>
          <w:szCs w:val="24"/>
        </w:rPr>
        <w:t>.</w:t>
      </w:r>
    </w:p>
    <w:p w14:paraId="41584271" w14:textId="4ADBDA38" w:rsidR="008328C0"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39</w:t>
      </w:r>
      <w:r w:rsidR="008328C0" w:rsidRPr="00E873AA">
        <w:rPr>
          <w:bCs/>
          <w:color w:val="000000" w:themeColor="text1"/>
          <w:sz w:val="24"/>
          <w:szCs w:val="24"/>
        </w:rPr>
        <w:t xml:space="preserve">. Порядок исправления допущенных опечаток и ошибок в </w:t>
      </w:r>
      <w:r w:rsidR="008328C0" w:rsidRPr="00E873AA">
        <w:rPr>
          <w:rFonts w:eastAsia="Times New Roman"/>
          <w:bCs/>
          <w:color w:val="000000" w:themeColor="text1"/>
          <w:sz w:val="24"/>
          <w:szCs w:val="24"/>
          <w:lang w:eastAsia="ru-RU"/>
        </w:rPr>
        <w:t>разрешени</w:t>
      </w:r>
      <w:r w:rsidR="002142F6" w:rsidRPr="00E873AA">
        <w:rPr>
          <w:rFonts w:eastAsia="Times New Roman"/>
          <w:bCs/>
          <w:color w:val="000000" w:themeColor="text1"/>
          <w:sz w:val="24"/>
          <w:szCs w:val="24"/>
          <w:lang w:eastAsia="ru-RU"/>
        </w:rPr>
        <w:t>и</w:t>
      </w:r>
      <w:r w:rsidR="008328C0" w:rsidRPr="00E873AA">
        <w:rPr>
          <w:rFonts w:eastAsia="Times New Roman"/>
          <w:bCs/>
          <w:color w:val="000000" w:themeColor="text1"/>
          <w:sz w:val="24"/>
          <w:szCs w:val="24"/>
          <w:lang w:eastAsia="ru-RU"/>
        </w:rPr>
        <w:t xml:space="preserve"> на строительство</w:t>
      </w:r>
      <w:r w:rsidR="008328C0" w:rsidRPr="00E873AA">
        <w:rPr>
          <w:bCs/>
          <w:color w:val="000000" w:themeColor="text1"/>
          <w:sz w:val="24"/>
          <w:szCs w:val="24"/>
        </w:rPr>
        <w:t>.</w:t>
      </w:r>
    </w:p>
    <w:p w14:paraId="71F9CF8D" w14:textId="11C677E9" w:rsidR="008328C0" w:rsidRPr="00E873AA" w:rsidRDefault="008328C0" w:rsidP="00E873AA">
      <w:pPr>
        <w:pStyle w:val="ConsPlusNormal"/>
        <w:ind w:firstLine="709"/>
        <w:jc w:val="both"/>
        <w:rPr>
          <w:bCs/>
          <w:color w:val="000000" w:themeColor="text1"/>
          <w:sz w:val="24"/>
          <w:szCs w:val="24"/>
        </w:rPr>
      </w:pPr>
      <w:r w:rsidRPr="00E873AA">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организацию</w:t>
      </w:r>
      <w:r w:rsidRPr="00E873AA">
        <w:rPr>
          <w:bCs/>
          <w:color w:val="000000" w:themeColor="text1"/>
          <w:sz w:val="24"/>
          <w:szCs w:val="24"/>
        </w:rPr>
        <w:t xml:space="preserve"> с заявлением об исправлении </w:t>
      </w:r>
      <w:r w:rsidR="006516C6" w:rsidRPr="00E873AA">
        <w:rPr>
          <w:bCs/>
          <w:color w:val="000000" w:themeColor="text1"/>
          <w:sz w:val="24"/>
          <w:szCs w:val="24"/>
        </w:rPr>
        <w:t>допущенных опечаток и</w:t>
      </w:r>
      <w:r w:rsidRPr="00E873AA">
        <w:rPr>
          <w:bCs/>
          <w:color w:val="000000" w:themeColor="text1"/>
          <w:sz w:val="24"/>
          <w:szCs w:val="24"/>
        </w:rPr>
        <w:t xml:space="preserve"> ошибок в </w:t>
      </w:r>
      <w:r w:rsidR="00467B33" w:rsidRPr="00E873AA">
        <w:rPr>
          <w:rFonts w:eastAsia="Times New Roman"/>
          <w:bCs/>
          <w:color w:val="000000" w:themeColor="text1"/>
          <w:sz w:val="24"/>
          <w:szCs w:val="24"/>
          <w:lang w:eastAsia="ru-RU"/>
        </w:rPr>
        <w:t>разрешени</w:t>
      </w:r>
      <w:r w:rsidR="002142F6" w:rsidRPr="00E873AA">
        <w:rPr>
          <w:rFonts w:eastAsia="Times New Roman"/>
          <w:bCs/>
          <w:color w:val="000000" w:themeColor="text1"/>
          <w:sz w:val="24"/>
          <w:szCs w:val="24"/>
          <w:lang w:eastAsia="ru-RU"/>
        </w:rPr>
        <w:t>и</w:t>
      </w:r>
      <w:r w:rsidR="00467B33" w:rsidRPr="00E873AA">
        <w:rPr>
          <w:rFonts w:eastAsia="Times New Roman"/>
          <w:bCs/>
          <w:color w:val="000000" w:themeColor="text1"/>
          <w:sz w:val="24"/>
          <w:szCs w:val="24"/>
          <w:lang w:eastAsia="ru-RU"/>
        </w:rPr>
        <w:t xml:space="preserve"> на строительство</w:t>
      </w:r>
      <w:r w:rsidR="002142F6" w:rsidRPr="00E873AA">
        <w:rPr>
          <w:bCs/>
          <w:color w:val="000000" w:themeColor="text1"/>
          <w:sz w:val="24"/>
          <w:szCs w:val="24"/>
        </w:rPr>
        <w:t xml:space="preserve"> </w:t>
      </w:r>
      <w:r w:rsidRPr="00E873AA">
        <w:rPr>
          <w:bCs/>
          <w:color w:val="000000" w:themeColor="text1"/>
          <w:sz w:val="24"/>
          <w:szCs w:val="24"/>
        </w:rPr>
        <w:t xml:space="preserve">(далее </w:t>
      </w:r>
      <w:r w:rsidR="00467B33" w:rsidRPr="00E873AA">
        <w:rPr>
          <w:bCs/>
          <w:color w:val="000000" w:themeColor="text1"/>
          <w:sz w:val="24"/>
          <w:szCs w:val="24"/>
        </w:rPr>
        <w:t>-</w:t>
      </w:r>
      <w:r w:rsidRPr="00E873AA">
        <w:rPr>
          <w:bCs/>
          <w:color w:val="000000" w:themeColor="text1"/>
          <w:sz w:val="24"/>
          <w:szCs w:val="24"/>
        </w:rPr>
        <w:t xml:space="preserve"> заявление об исправлении </w:t>
      </w:r>
      <w:r w:rsidR="006516C6" w:rsidRPr="00E873AA">
        <w:rPr>
          <w:bCs/>
          <w:color w:val="000000" w:themeColor="text1"/>
          <w:sz w:val="24"/>
          <w:szCs w:val="24"/>
        </w:rPr>
        <w:t>допущенных опечаток и ошибок</w:t>
      </w:r>
      <w:r w:rsidRPr="00E873AA">
        <w:rPr>
          <w:bCs/>
          <w:color w:val="000000" w:themeColor="text1"/>
          <w:sz w:val="24"/>
          <w:szCs w:val="24"/>
        </w:rPr>
        <w:t xml:space="preserve">) </w:t>
      </w:r>
      <w:r w:rsidR="00764216" w:rsidRPr="00E873AA">
        <w:rPr>
          <w:bCs/>
          <w:color w:val="000000" w:themeColor="text1"/>
          <w:sz w:val="24"/>
          <w:szCs w:val="24"/>
        </w:rPr>
        <w:t xml:space="preserve">по форме согласно Приложению № </w:t>
      </w:r>
      <w:r w:rsidR="009C0CE3" w:rsidRPr="00E873AA">
        <w:rPr>
          <w:bCs/>
          <w:color w:val="000000" w:themeColor="text1"/>
          <w:sz w:val="24"/>
          <w:szCs w:val="24"/>
        </w:rPr>
        <w:t>9</w:t>
      </w:r>
      <w:r w:rsidRPr="00E873AA">
        <w:rPr>
          <w:bCs/>
          <w:color w:val="000000" w:themeColor="text1"/>
          <w:sz w:val="24"/>
          <w:szCs w:val="24"/>
        </w:rPr>
        <w:t xml:space="preserve"> к настоящему </w:t>
      </w:r>
      <w:r w:rsidR="00F626A4" w:rsidRPr="00E873AA">
        <w:rPr>
          <w:bCs/>
          <w:color w:val="000000" w:themeColor="text1"/>
          <w:sz w:val="24"/>
          <w:szCs w:val="24"/>
        </w:rPr>
        <w:t xml:space="preserve">Административному регламенту </w:t>
      </w:r>
      <w:r w:rsidRPr="00E873AA">
        <w:rPr>
          <w:bCs/>
          <w:color w:val="000000" w:themeColor="text1"/>
          <w:sz w:val="24"/>
          <w:szCs w:val="24"/>
        </w:rPr>
        <w:t>в порядке, установленном настоящ</w:t>
      </w:r>
      <w:r w:rsidR="00883B68">
        <w:rPr>
          <w:bCs/>
          <w:color w:val="000000" w:themeColor="text1"/>
          <w:sz w:val="24"/>
          <w:szCs w:val="24"/>
        </w:rPr>
        <w:t>им</w:t>
      </w:r>
      <w:r w:rsidRPr="00E873AA">
        <w:rPr>
          <w:bCs/>
          <w:color w:val="000000" w:themeColor="text1"/>
          <w:sz w:val="24"/>
          <w:szCs w:val="24"/>
        </w:rPr>
        <w:t xml:space="preserve"> </w:t>
      </w:r>
      <w:r w:rsidR="00F626A4" w:rsidRPr="00E873AA">
        <w:rPr>
          <w:bCs/>
          <w:color w:val="000000" w:themeColor="text1"/>
          <w:sz w:val="24"/>
          <w:szCs w:val="24"/>
        </w:rPr>
        <w:t>Административн</w:t>
      </w:r>
      <w:r w:rsidR="00883B68">
        <w:rPr>
          <w:bCs/>
          <w:color w:val="000000" w:themeColor="text1"/>
          <w:sz w:val="24"/>
          <w:szCs w:val="24"/>
        </w:rPr>
        <w:t>ым</w:t>
      </w:r>
      <w:r w:rsidR="00F626A4" w:rsidRPr="00E873AA">
        <w:rPr>
          <w:bCs/>
          <w:color w:val="000000" w:themeColor="text1"/>
          <w:sz w:val="24"/>
          <w:szCs w:val="24"/>
        </w:rPr>
        <w:t xml:space="preserve"> регламент</w:t>
      </w:r>
      <w:r w:rsidR="00883B68">
        <w:rPr>
          <w:bCs/>
          <w:color w:val="000000" w:themeColor="text1"/>
          <w:sz w:val="24"/>
          <w:szCs w:val="24"/>
        </w:rPr>
        <w:t>ом</w:t>
      </w:r>
      <w:r w:rsidRPr="00E873AA">
        <w:rPr>
          <w:bCs/>
          <w:color w:val="000000" w:themeColor="text1"/>
          <w:sz w:val="24"/>
          <w:szCs w:val="24"/>
        </w:rPr>
        <w:t>.</w:t>
      </w:r>
    </w:p>
    <w:p w14:paraId="179C40A6" w14:textId="7F2B26AE" w:rsidR="008328C0" w:rsidRPr="00E873AA" w:rsidRDefault="008328C0" w:rsidP="00E873AA">
      <w:pPr>
        <w:pStyle w:val="ConsPlusNormal"/>
        <w:ind w:firstLine="709"/>
        <w:jc w:val="both"/>
        <w:rPr>
          <w:bCs/>
          <w:color w:val="000000" w:themeColor="text1"/>
          <w:sz w:val="24"/>
          <w:szCs w:val="24"/>
        </w:rPr>
      </w:pPr>
      <w:r w:rsidRPr="00E873AA">
        <w:rPr>
          <w:bCs/>
          <w:color w:val="000000" w:themeColor="text1"/>
          <w:sz w:val="24"/>
          <w:szCs w:val="24"/>
        </w:rPr>
        <w:t xml:space="preserve">В случае подтверждения наличия допущенных опечаток, ошибок в </w:t>
      </w:r>
      <w:r w:rsidR="002142F6" w:rsidRPr="00E873AA">
        <w:rPr>
          <w:rFonts w:eastAsia="Times New Roman"/>
          <w:bCs/>
          <w:color w:val="000000" w:themeColor="text1"/>
          <w:sz w:val="24"/>
          <w:szCs w:val="24"/>
          <w:lang w:eastAsia="ru-RU"/>
        </w:rPr>
        <w:t>разрешении на строительство</w:t>
      </w:r>
      <w:r w:rsidRPr="00E873AA">
        <w:rPr>
          <w:bCs/>
          <w:color w:val="000000" w:themeColor="text1"/>
          <w:sz w:val="24"/>
          <w:szCs w:val="24"/>
        </w:rPr>
        <w:t xml:space="preserve">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организация</w:t>
      </w:r>
      <w:r w:rsidRPr="00E873AA">
        <w:rPr>
          <w:bCs/>
          <w:color w:val="000000" w:themeColor="text1"/>
          <w:sz w:val="24"/>
          <w:szCs w:val="24"/>
        </w:rPr>
        <w:t xml:space="preserve"> вносит исправления в ранее выданное </w:t>
      </w:r>
      <w:r w:rsidR="002142F6" w:rsidRPr="00E873AA">
        <w:rPr>
          <w:rFonts w:eastAsia="Times New Roman"/>
          <w:bCs/>
          <w:color w:val="000000" w:themeColor="text1"/>
          <w:sz w:val="24"/>
          <w:szCs w:val="24"/>
          <w:lang w:eastAsia="ru-RU"/>
        </w:rPr>
        <w:t>разрешение на строительство</w:t>
      </w:r>
      <w:r w:rsidRPr="00E873AA">
        <w:rPr>
          <w:bCs/>
          <w:color w:val="000000" w:themeColor="text1"/>
          <w:sz w:val="24"/>
          <w:szCs w:val="24"/>
        </w:rPr>
        <w:t xml:space="preserve">. Дата и номер выданного </w:t>
      </w:r>
      <w:r w:rsidR="002142F6" w:rsidRPr="00E873AA">
        <w:rPr>
          <w:rFonts w:eastAsia="Times New Roman"/>
          <w:bCs/>
          <w:color w:val="000000" w:themeColor="text1"/>
          <w:sz w:val="24"/>
          <w:szCs w:val="24"/>
          <w:lang w:eastAsia="ru-RU"/>
        </w:rPr>
        <w:t>разрешения на строительство</w:t>
      </w:r>
      <w:r w:rsidR="00CF002A" w:rsidRPr="00E873AA">
        <w:rPr>
          <w:bCs/>
          <w:color w:val="000000" w:themeColor="text1"/>
          <w:sz w:val="24"/>
          <w:szCs w:val="24"/>
        </w:rPr>
        <w:t xml:space="preserve"> </w:t>
      </w:r>
      <w:r w:rsidRPr="00E873AA">
        <w:rPr>
          <w:bCs/>
          <w:color w:val="000000" w:themeColor="text1"/>
          <w:sz w:val="24"/>
          <w:szCs w:val="24"/>
        </w:rPr>
        <w:t xml:space="preserve">не изменяются, а в соответствующей графе формы </w:t>
      </w:r>
      <w:r w:rsidR="00926CEA" w:rsidRPr="00E873AA">
        <w:rPr>
          <w:rFonts w:eastAsia="Times New Roman"/>
          <w:bCs/>
          <w:color w:val="000000" w:themeColor="text1"/>
          <w:sz w:val="24"/>
          <w:szCs w:val="24"/>
          <w:lang w:eastAsia="ru-RU"/>
        </w:rPr>
        <w:t>разрешения на строительство</w:t>
      </w:r>
      <w:r w:rsidR="00CF002A" w:rsidRPr="00E873AA">
        <w:rPr>
          <w:rFonts w:eastAsia="Times New Roman"/>
          <w:bCs/>
          <w:color w:val="000000" w:themeColor="text1"/>
          <w:sz w:val="24"/>
          <w:szCs w:val="24"/>
          <w:lang w:eastAsia="ru-RU"/>
        </w:rPr>
        <w:t xml:space="preserve"> </w:t>
      </w:r>
      <w:r w:rsidRPr="00E873AA">
        <w:rPr>
          <w:bCs/>
          <w:color w:val="000000" w:themeColor="text1"/>
          <w:sz w:val="24"/>
          <w:szCs w:val="24"/>
        </w:rPr>
        <w:t>указывается дата внесения исправлений.</w:t>
      </w:r>
    </w:p>
    <w:p w14:paraId="6068CD7C" w14:textId="51F2043C" w:rsidR="008328C0" w:rsidRPr="00E873AA" w:rsidRDefault="00532373" w:rsidP="00E873AA">
      <w:pPr>
        <w:pStyle w:val="ConsPlusNormal"/>
        <w:ind w:firstLine="709"/>
        <w:jc w:val="both"/>
        <w:rPr>
          <w:bCs/>
          <w:color w:val="000000" w:themeColor="text1"/>
          <w:sz w:val="24"/>
          <w:szCs w:val="24"/>
        </w:rPr>
      </w:pPr>
      <w:proofErr w:type="gramStart"/>
      <w:r w:rsidRPr="00E873AA">
        <w:rPr>
          <w:rFonts w:eastAsia="Times New Roman"/>
          <w:bCs/>
          <w:color w:val="000000" w:themeColor="text1"/>
          <w:sz w:val="24"/>
          <w:szCs w:val="24"/>
          <w:lang w:eastAsia="ru-RU"/>
        </w:rPr>
        <w:t>Разрешение на строительство</w:t>
      </w:r>
      <w:r w:rsidRPr="00E873AA">
        <w:rPr>
          <w:bCs/>
          <w:color w:val="000000" w:themeColor="text1"/>
          <w:sz w:val="24"/>
          <w:szCs w:val="24"/>
        </w:rPr>
        <w:t xml:space="preserve"> </w:t>
      </w:r>
      <w:r w:rsidR="008328C0" w:rsidRPr="00E873AA">
        <w:rPr>
          <w:bCs/>
          <w:color w:val="000000" w:themeColor="text1"/>
          <w:sz w:val="24"/>
          <w:szCs w:val="24"/>
        </w:rPr>
        <w:t xml:space="preserve">с внесенными исправлениями </w:t>
      </w:r>
      <w:r w:rsidR="006516C6" w:rsidRPr="00E873AA">
        <w:rPr>
          <w:bCs/>
          <w:color w:val="000000" w:themeColor="text1"/>
          <w:sz w:val="24"/>
          <w:szCs w:val="24"/>
        </w:rPr>
        <w:t>допущенных опечаток и ошибок</w:t>
      </w:r>
      <w:r w:rsidR="008328C0" w:rsidRPr="00E873AA">
        <w:rPr>
          <w:bCs/>
          <w:color w:val="000000" w:themeColor="text1"/>
          <w:sz w:val="24"/>
          <w:szCs w:val="24"/>
        </w:rPr>
        <w:t xml:space="preserve"> </w:t>
      </w:r>
      <w:r w:rsidR="00376E13" w:rsidRPr="00E873AA">
        <w:rPr>
          <w:bCs/>
          <w:color w:val="000000" w:themeColor="text1"/>
          <w:sz w:val="24"/>
          <w:szCs w:val="24"/>
        </w:rPr>
        <w:t xml:space="preserve">либо решение об отказе во внесении исправлений в разрешение на строительство по форме согласно </w:t>
      </w:r>
      <w:r w:rsidR="00334339" w:rsidRPr="00E873AA">
        <w:rPr>
          <w:bCs/>
          <w:color w:val="000000" w:themeColor="text1"/>
          <w:sz w:val="24"/>
          <w:szCs w:val="24"/>
        </w:rPr>
        <w:t>П</w:t>
      </w:r>
      <w:r w:rsidR="00376E13" w:rsidRPr="00E873AA">
        <w:rPr>
          <w:bCs/>
          <w:color w:val="000000" w:themeColor="text1"/>
          <w:sz w:val="24"/>
          <w:szCs w:val="24"/>
        </w:rPr>
        <w:t xml:space="preserve">риложению № </w:t>
      </w:r>
      <w:r w:rsidR="009C0CE3" w:rsidRPr="00E873AA">
        <w:rPr>
          <w:bCs/>
          <w:color w:val="000000" w:themeColor="text1"/>
          <w:sz w:val="24"/>
          <w:szCs w:val="24"/>
        </w:rPr>
        <w:t>10</w:t>
      </w:r>
      <w:r w:rsidR="00376E13" w:rsidRPr="00E873AA">
        <w:rPr>
          <w:bCs/>
          <w:color w:val="000000" w:themeColor="text1"/>
          <w:sz w:val="24"/>
          <w:szCs w:val="24"/>
        </w:rPr>
        <w:t xml:space="preserve"> к настоящему </w:t>
      </w:r>
      <w:r w:rsidR="00F626A4" w:rsidRPr="00E873AA">
        <w:rPr>
          <w:bCs/>
          <w:color w:val="000000" w:themeColor="text1"/>
          <w:sz w:val="24"/>
          <w:szCs w:val="24"/>
        </w:rPr>
        <w:t xml:space="preserve">Административному регламенту </w:t>
      </w:r>
      <w:r w:rsidR="008328C0" w:rsidRPr="00E873AA">
        <w:rPr>
          <w:bCs/>
          <w:color w:val="000000" w:themeColor="text1"/>
          <w:sz w:val="24"/>
          <w:szCs w:val="24"/>
        </w:rPr>
        <w:t xml:space="preserve">направляется заявителю в порядке, установленном </w:t>
      </w:r>
      <w:r w:rsidR="00883B68">
        <w:rPr>
          <w:bCs/>
          <w:color w:val="000000" w:themeColor="text1"/>
          <w:sz w:val="24"/>
          <w:szCs w:val="24"/>
        </w:rPr>
        <w:t>настоящим</w:t>
      </w:r>
      <w:r w:rsidR="008328C0" w:rsidRPr="00E873AA">
        <w:rPr>
          <w:bCs/>
          <w:color w:val="000000" w:themeColor="text1"/>
          <w:sz w:val="24"/>
          <w:szCs w:val="24"/>
        </w:rPr>
        <w:t xml:space="preserve"> </w:t>
      </w:r>
      <w:r w:rsidR="00F626A4" w:rsidRPr="00E873AA">
        <w:rPr>
          <w:bCs/>
          <w:color w:val="000000" w:themeColor="text1"/>
          <w:sz w:val="24"/>
          <w:szCs w:val="24"/>
        </w:rPr>
        <w:t>Административн</w:t>
      </w:r>
      <w:r w:rsidR="00883B68">
        <w:rPr>
          <w:bCs/>
          <w:color w:val="000000" w:themeColor="text1"/>
          <w:sz w:val="24"/>
          <w:szCs w:val="24"/>
        </w:rPr>
        <w:t>ым</w:t>
      </w:r>
      <w:r w:rsidR="00F626A4" w:rsidRPr="00E873AA">
        <w:rPr>
          <w:bCs/>
          <w:color w:val="000000" w:themeColor="text1"/>
          <w:sz w:val="24"/>
          <w:szCs w:val="24"/>
        </w:rPr>
        <w:t xml:space="preserve"> регламент</w:t>
      </w:r>
      <w:r w:rsidR="00883B68">
        <w:rPr>
          <w:bCs/>
          <w:color w:val="000000" w:themeColor="text1"/>
          <w:sz w:val="24"/>
          <w:szCs w:val="24"/>
        </w:rPr>
        <w:t>ом</w:t>
      </w:r>
      <w:r w:rsidR="008328C0" w:rsidRPr="00E873AA">
        <w:rPr>
          <w:bCs/>
          <w:color w:val="000000" w:themeColor="text1"/>
          <w:sz w:val="24"/>
          <w:szCs w:val="24"/>
        </w:rPr>
        <w:t xml:space="preserve">, способом, указанным в заявлении об исправлении </w:t>
      </w:r>
      <w:r w:rsidR="006516C6" w:rsidRPr="00E873AA">
        <w:rPr>
          <w:bCs/>
          <w:color w:val="000000" w:themeColor="text1"/>
          <w:sz w:val="24"/>
          <w:szCs w:val="24"/>
        </w:rPr>
        <w:t>допущенных опечаток и ошибок</w:t>
      </w:r>
      <w:r w:rsidR="008328C0" w:rsidRPr="00E873AA">
        <w:rPr>
          <w:bCs/>
          <w:color w:val="000000" w:themeColor="text1"/>
          <w:sz w:val="24"/>
          <w:szCs w:val="24"/>
        </w:rPr>
        <w:t xml:space="preserve">, в течение пяти рабочих дней с даты поступления заявления об исправлении </w:t>
      </w:r>
      <w:r w:rsidR="006516C6" w:rsidRPr="00E873AA">
        <w:rPr>
          <w:bCs/>
          <w:color w:val="000000" w:themeColor="text1"/>
          <w:sz w:val="24"/>
          <w:szCs w:val="24"/>
        </w:rPr>
        <w:t>допущенных</w:t>
      </w:r>
      <w:proofErr w:type="gramEnd"/>
      <w:r w:rsidR="006516C6" w:rsidRPr="00E873AA">
        <w:rPr>
          <w:bCs/>
          <w:color w:val="000000" w:themeColor="text1"/>
          <w:sz w:val="24"/>
          <w:szCs w:val="24"/>
        </w:rPr>
        <w:t xml:space="preserve"> опечаток и ошибок</w:t>
      </w:r>
      <w:r w:rsidR="008328C0" w:rsidRPr="00E873AA">
        <w:rPr>
          <w:bCs/>
          <w:color w:val="000000" w:themeColor="text1"/>
          <w:sz w:val="24"/>
          <w:szCs w:val="24"/>
        </w:rPr>
        <w:t>.</w:t>
      </w:r>
    </w:p>
    <w:p w14:paraId="2F9FFC31" w14:textId="6A9CA2DF" w:rsidR="008328C0"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40</w:t>
      </w:r>
      <w:r w:rsidR="008328C0" w:rsidRPr="00E873AA">
        <w:rPr>
          <w:bCs/>
          <w:color w:val="000000" w:themeColor="text1"/>
          <w:sz w:val="24"/>
          <w:szCs w:val="24"/>
        </w:rPr>
        <w:t xml:space="preserve">. Исчерпывающий перечень оснований для отказа в исправлении допущенных опечаток и ошибок </w:t>
      </w:r>
      <w:r w:rsidR="00532373" w:rsidRPr="00E873AA">
        <w:rPr>
          <w:bCs/>
          <w:color w:val="000000" w:themeColor="text1"/>
          <w:sz w:val="24"/>
          <w:szCs w:val="24"/>
        </w:rPr>
        <w:t xml:space="preserve">в </w:t>
      </w:r>
      <w:r w:rsidR="00532373" w:rsidRPr="00E873AA">
        <w:rPr>
          <w:rFonts w:eastAsia="Times New Roman"/>
          <w:bCs/>
          <w:color w:val="000000" w:themeColor="text1"/>
          <w:sz w:val="24"/>
          <w:szCs w:val="24"/>
          <w:lang w:eastAsia="ru-RU"/>
        </w:rPr>
        <w:t>разрешении на строительство</w:t>
      </w:r>
      <w:r w:rsidR="008328C0" w:rsidRPr="00E873AA">
        <w:rPr>
          <w:bCs/>
          <w:color w:val="000000" w:themeColor="text1"/>
          <w:sz w:val="24"/>
          <w:szCs w:val="24"/>
        </w:rPr>
        <w:t>:</w:t>
      </w:r>
    </w:p>
    <w:p w14:paraId="279ABE17" w14:textId="1027DD2E" w:rsidR="008328C0" w:rsidRPr="00E873AA" w:rsidRDefault="00883B68" w:rsidP="00E873AA">
      <w:pPr>
        <w:pStyle w:val="ConsPlusNormal"/>
        <w:ind w:firstLine="709"/>
        <w:jc w:val="both"/>
        <w:rPr>
          <w:bCs/>
          <w:color w:val="000000" w:themeColor="text1"/>
          <w:sz w:val="24"/>
          <w:szCs w:val="24"/>
        </w:rPr>
      </w:pPr>
      <w:r>
        <w:rPr>
          <w:bCs/>
          <w:color w:val="000000" w:themeColor="text1"/>
          <w:sz w:val="24"/>
          <w:szCs w:val="24"/>
        </w:rPr>
        <w:t>1</w:t>
      </w:r>
      <w:r w:rsidR="008328C0" w:rsidRPr="00E873AA">
        <w:rPr>
          <w:bCs/>
          <w:color w:val="000000" w:themeColor="text1"/>
          <w:sz w:val="24"/>
          <w:szCs w:val="24"/>
        </w:rPr>
        <w:t xml:space="preserve">) несоответствие заявителя кругу лиц, указанных в пункте </w:t>
      </w:r>
      <w:r w:rsidR="00F626A4" w:rsidRPr="00E873AA">
        <w:rPr>
          <w:bCs/>
          <w:color w:val="000000" w:themeColor="text1"/>
          <w:sz w:val="24"/>
          <w:szCs w:val="24"/>
        </w:rPr>
        <w:t>2.</w:t>
      </w:r>
      <w:r w:rsidR="008328C0" w:rsidRPr="00E873AA">
        <w:rPr>
          <w:bCs/>
          <w:color w:val="000000" w:themeColor="text1"/>
          <w:sz w:val="24"/>
          <w:szCs w:val="24"/>
        </w:rPr>
        <w:t xml:space="preserve">2 настоящего </w:t>
      </w:r>
      <w:r w:rsidR="00F626A4" w:rsidRPr="00E873AA">
        <w:rPr>
          <w:bCs/>
          <w:color w:val="000000" w:themeColor="text1"/>
          <w:sz w:val="24"/>
          <w:szCs w:val="24"/>
        </w:rPr>
        <w:t>Административного регламента</w:t>
      </w:r>
      <w:r w:rsidR="008328C0" w:rsidRPr="00E873AA">
        <w:rPr>
          <w:bCs/>
          <w:color w:val="000000" w:themeColor="text1"/>
          <w:sz w:val="24"/>
          <w:szCs w:val="24"/>
        </w:rPr>
        <w:t>;</w:t>
      </w:r>
    </w:p>
    <w:p w14:paraId="6D7BF17A" w14:textId="5BB8EEC7" w:rsidR="008328C0" w:rsidRPr="00E873AA" w:rsidRDefault="00883B68" w:rsidP="00E873AA">
      <w:pPr>
        <w:pStyle w:val="ConsPlusNormal"/>
        <w:ind w:firstLine="709"/>
        <w:jc w:val="both"/>
        <w:rPr>
          <w:bCs/>
          <w:color w:val="000000" w:themeColor="text1"/>
          <w:sz w:val="24"/>
          <w:szCs w:val="24"/>
        </w:rPr>
      </w:pPr>
      <w:r>
        <w:rPr>
          <w:bCs/>
          <w:color w:val="000000" w:themeColor="text1"/>
          <w:sz w:val="24"/>
          <w:szCs w:val="24"/>
        </w:rPr>
        <w:t>2</w:t>
      </w:r>
      <w:r w:rsidR="008328C0" w:rsidRPr="00E873AA">
        <w:rPr>
          <w:bCs/>
          <w:color w:val="000000" w:themeColor="text1"/>
          <w:sz w:val="24"/>
          <w:szCs w:val="24"/>
        </w:rPr>
        <w:t xml:space="preserve">) отсутствие </w:t>
      </w:r>
      <w:r w:rsidR="006516C6" w:rsidRPr="00E873AA">
        <w:rPr>
          <w:bCs/>
          <w:color w:val="000000" w:themeColor="text1"/>
          <w:sz w:val="24"/>
          <w:szCs w:val="24"/>
        </w:rPr>
        <w:t>опечаток и ошибок</w:t>
      </w:r>
      <w:r w:rsidR="00532373" w:rsidRPr="00E873AA">
        <w:rPr>
          <w:bCs/>
          <w:color w:val="000000" w:themeColor="text1"/>
          <w:sz w:val="24"/>
          <w:szCs w:val="24"/>
        </w:rPr>
        <w:t xml:space="preserve"> </w:t>
      </w:r>
      <w:r w:rsidR="008328C0" w:rsidRPr="00E873AA">
        <w:rPr>
          <w:bCs/>
          <w:color w:val="000000" w:themeColor="text1"/>
          <w:sz w:val="24"/>
          <w:szCs w:val="24"/>
        </w:rPr>
        <w:t xml:space="preserve">в </w:t>
      </w:r>
      <w:r w:rsidR="00532373" w:rsidRPr="00E873AA">
        <w:rPr>
          <w:rFonts w:eastAsia="Times New Roman"/>
          <w:bCs/>
          <w:color w:val="000000" w:themeColor="text1"/>
          <w:sz w:val="24"/>
          <w:szCs w:val="24"/>
          <w:lang w:eastAsia="ru-RU"/>
        </w:rPr>
        <w:t>разрешении на строительство</w:t>
      </w:r>
      <w:r w:rsidR="008328C0" w:rsidRPr="00E873AA">
        <w:rPr>
          <w:bCs/>
          <w:color w:val="000000" w:themeColor="text1"/>
          <w:sz w:val="24"/>
          <w:szCs w:val="24"/>
        </w:rPr>
        <w:t>.</w:t>
      </w:r>
    </w:p>
    <w:p w14:paraId="5C102038" w14:textId="07984355" w:rsidR="009922F9"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41</w:t>
      </w:r>
      <w:r w:rsidR="009922F9" w:rsidRPr="00E873AA">
        <w:rPr>
          <w:bCs/>
          <w:color w:val="000000" w:themeColor="text1"/>
          <w:sz w:val="24"/>
          <w:szCs w:val="24"/>
        </w:rPr>
        <w:t>. Порядок выдачи дубликата разрешения на строительство.</w:t>
      </w:r>
    </w:p>
    <w:p w14:paraId="71B0F376" w14:textId="4545EF93" w:rsidR="009922F9" w:rsidRPr="00E873AA" w:rsidRDefault="009922F9" w:rsidP="00E873AA">
      <w:pPr>
        <w:pStyle w:val="ConsPlusNormal"/>
        <w:ind w:firstLine="709"/>
        <w:jc w:val="both"/>
        <w:rPr>
          <w:bCs/>
          <w:color w:val="000000" w:themeColor="text1"/>
          <w:sz w:val="24"/>
          <w:szCs w:val="24"/>
        </w:rPr>
      </w:pPr>
      <w:r w:rsidRPr="00E873AA">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организацию</w:t>
      </w:r>
      <w:r w:rsidR="00722943" w:rsidRPr="00E873AA">
        <w:rPr>
          <w:bCs/>
          <w:color w:val="000000" w:themeColor="text1"/>
          <w:sz w:val="24"/>
          <w:szCs w:val="24"/>
        </w:rPr>
        <w:t xml:space="preserve"> </w:t>
      </w:r>
      <w:r w:rsidRPr="00E873AA">
        <w:rPr>
          <w:bCs/>
          <w:color w:val="000000" w:themeColor="text1"/>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E873AA">
        <w:rPr>
          <w:bCs/>
          <w:color w:val="000000" w:themeColor="text1"/>
          <w:sz w:val="24"/>
          <w:szCs w:val="24"/>
        </w:rPr>
        <w:t>1</w:t>
      </w:r>
      <w:r w:rsidR="009C0CE3" w:rsidRPr="00E873AA">
        <w:rPr>
          <w:bCs/>
          <w:color w:val="000000" w:themeColor="text1"/>
          <w:sz w:val="24"/>
          <w:szCs w:val="24"/>
        </w:rPr>
        <w:t>1</w:t>
      </w:r>
      <w:r w:rsidRPr="00E873AA">
        <w:rPr>
          <w:bCs/>
          <w:color w:val="000000" w:themeColor="text1"/>
          <w:sz w:val="24"/>
          <w:szCs w:val="24"/>
        </w:rPr>
        <w:t xml:space="preserve"> к настоящему </w:t>
      </w:r>
      <w:r w:rsidR="00F626A4" w:rsidRPr="00E873AA">
        <w:rPr>
          <w:bCs/>
          <w:color w:val="000000" w:themeColor="text1"/>
          <w:sz w:val="24"/>
          <w:szCs w:val="24"/>
        </w:rPr>
        <w:t>Административному регламенту</w:t>
      </w:r>
      <w:r w:rsidRPr="00E873AA">
        <w:rPr>
          <w:bCs/>
          <w:color w:val="000000" w:themeColor="text1"/>
          <w:sz w:val="24"/>
          <w:szCs w:val="24"/>
        </w:rPr>
        <w:t>, в порядке, установленном настоящ</w:t>
      </w:r>
      <w:r w:rsidR="00883B68">
        <w:rPr>
          <w:bCs/>
          <w:color w:val="000000" w:themeColor="text1"/>
          <w:sz w:val="24"/>
          <w:szCs w:val="24"/>
        </w:rPr>
        <w:t>им</w:t>
      </w:r>
      <w:r w:rsidRPr="00E873AA">
        <w:rPr>
          <w:bCs/>
          <w:color w:val="000000" w:themeColor="text1"/>
          <w:sz w:val="24"/>
          <w:szCs w:val="24"/>
        </w:rPr>
        <w:t xml:space="preserve"> </w:t>
      </w:r>
      <w:r w:rsidR="00F626A4" w:rsidRPr="00E873AA">
        <w:rPr>
          <w:bCs/>
          <w:color w:val="000000" w:themeColor="text1"/>
          <w:sz w:val="24"/>
          <w:szCs w:val="24"/>
        </w:rPr>
        <w:t>Административн</w:t>
      </w:r>
      <w:r w:rsidR="00883B68">
        <w:rPr>
          <w:bCs/>
          <w:color w:val="000000" w:themeColor="text1"/>
          <w:sz w:val="24"/>
          <w:szCs w:val="24"/>
        </w:rPr>
        <w:t>ым</w:t>
      </w:r>
      <w:r w:rsidR="00F626A4" w:rsidRPr="00E873AA">
        <w:rPr>
          <w:bCs/>
          <w:color w:val="000000" w:themeColor="text1"/>
          <w:sz w:val="24"/>
          <w:szCs w:val="24"/>
        </w:rPr>
        <w:t xml:space="preserve"> регламент</w:t>
      </w:r>
      <w:r w:rsidR="00883B68">
        <w:rPr>
          <w:bCs/>
          <w:color w:val="000000" w:themeColor="text1"/>
          <w:sz w:val="24"/>
          <w:szCs w:val="24"/>
        </w:rPr>
        <w:t>ом</w:t>
      </w:r>
      <w:r w:rsidRPr="00E873AA">
        <w:rPr>
          <w:bCs/>
          <w:color w:val="000000" w:themeColor="text1"/>
          <w:sz w:val="24"/>
          <w:szCs w:val="24"/>
        </w:rPr>
        <w:t>.</w:t>
      </w:r>
    </w:p>
    <w:p w14:paraId="2C78DE05" w14:textId="7AB45DFE" w:rsidR="009922F9" w:rsidRPr="00E873AA" w:rsidRDefault="009922F9" w:rsidP="00E873AA">
      <w:pPr>
        <w:pStyle w:val="ConsPlusNormal"/>
        <w:ind w:firstLine="709"/>
        <w:jc w:val="both"/>
        <w:rPr>
          <w:bCs/>
          <w:color w:val="000000" w:themeColor="text1"/>
          <w:sz w:val="24"/>
          <w:szCs w:val="24"/>
        </w:rPr>
      </w:pPr>
      <w:proofErr w:type="gramStart"/>
      <w:r w:rsidRPr="00E873AA">
        <w:rPr>
          <w:bCs/>
          <w:color w:val="000000" w:themeColor="text1"/>
          <w:sz w:val="24"/>
          <w:szCs w:val="24"/>
        </w:rPr>
        <w:t xml:space="preserve">В случае отсутствия оснований для отказа в выдаче </w:t>
      </w:r>
      <w:r w:rsidR="00722943" w:rsidRPr="00E873AA">
        <w:rPr>
          <w:bCs/>
          <w:color w:val="000000" w:themeColor="text1"/>
          <w:sz w:val="24"/>
          <w:szCs w:val="24"/>
        </w:rPr>
        <w:t xml:space="preserve">дубликата </w:t>
      </w:r>
      <w:r w:rsidRPr="00E873AA">
        <w:rPr>
          <w:bCs/>
          <w:color w:val="000000" w:themeColor="text1"/>
          <w:sz w:val="24"/>
          <w:szCs w:val="24"/>
        </w:rPr>
        <w:t>разрешения на строительство</w:t>
      </w:r>
      <w:r w:rsidR="00722943" w:rsidRPr="00E873AA">
        <w:rPr>
          <w:bCs/>
          <w:color w:val="000000" w:themeColor="text1"/>
          <w:sz w:val="24"/>
          <w:szCs w:val="24"/>
        </w:rPr>
        <w:t xml:space="preserve">, установленных пунктом </w:t>
      </w:r>
      <w:r w:rsidR="00600DB0" w:rsidRPr="00E873AA">
        <w:rPr>
          <w:bCs/>
          <w:color w:val="000000" w:themeColor="text1"/>
          <w:sz w:val="24"/>
          <w:szCs w:val="24"/>
        </w:rPr>
        <w:t>2.</w:t>
      </w:r>
      <w:r w:rsidR="00883B68">
        <w:rPr>
          <w:bCs/>
          <w:color w:val="000000" w:themeColor="text1"/>
          <w:sz w:val="24"/>
          <w:szCs w:val="24"/>
        </w:rPr>
        <w:t>4</w:t>
      </w:r>
      <w:r w:rsidR="00400E3A" w:rsidRPr="00E873AA">
        <w:rPr>
          <w:bCs/>
          <w:color w:val="000000" w:themeColor="text1"/>
          <w:sz w:val="24"/>
          <w:szCs w:val="24"/>
        </w:rPr>
        <w:t>0</w:t>
      </w:r>
      <w:r w:rsidR="004A4699" w:rsidRPr="00E873AA">
        <w:rPr>
          <w:bCs/>
          <w:color w:val="000000" w:themeColor="text1"/>
          <w:sz w:val="24"/>
          <w:szCs w:val="24"/>
        </w:rPr>
        <w:t xml:space="preserve"> </w:t>
      </w:r>
      <w:r w:rsidRPr="00E873AA">
        <w:rPr>
          <w:bCs/>
          <w:color w:val="000000" w:themeColor="text1"/>
          <w:sz w:val="24"/>
          <w:szCs w:val="24"/>
        </w:rPr>
        <w:t xml:space="preserve">настоящего </w:t>
      </w:r>
      <w:r w:rsidR="00600DB0" w:rsidRPr="00E873AA">
        <w:rPr>
          <w:bCs/>
          <w:color w:val="000000" w:themeColor="text1"/>
          <w:sz w:val="24"/>
          <w:szCs w:val="24"/>
        </w:rPr>
        <w:t>Административного регламента</w:t>
      </w:r>
      <w:r w:rsidRPr="00E873AA">
        <w:rPr>
          <w:bCs/>
          <w:color w:val="000000" w:themeColor="text1"/>
          <w:sz w:val="24"/>
          <w:szCs w:val="24"/>
        </w:rPr>
        <w:t>, уполномоченный орган государственной власти, орган местного самоуправления</w:t>
      </w:r>
      <w:r w:rsidR="00722943" w:rsidRPr="00E873AA">
        <w:rPr>
          <w:bCs/>
          <w:color w:val="000000" w:themeColor="text1"/>
          <w:sz w:val="24"/>
          <w:szCs w:val="24"/>
        </w:rPr>
        <w:t xml:space="preserve">, </w:t>
      </w:r>
      <w:r w:rsidR="000B2ED3" w:rsidRPr="00E873AA">
        <w:rPr>
          <w:bCs/>
          <w:color w:val="000000" w:themeColor="text1"/>
          <w:sz w:val="24"/>
          <w:szCs w:val="24"/>
        </w:rPr>
        <w:t>организация</w:t>
      </w:r>
      <w:r w:rsidRPr="00E873AA">
        <w:rPr>
          <w:bCs/>
          <w:color w:val="000000" w:themeColor="text1"/>
          <w:sz w:val="24"/>
          <w:szCs w:val="24"/>
        </w:rPr>
        <w:t xml:space="preserve"> выдает дубликат </w:t>
      </w:r>
      <w:r w:rsidR="00722943" w:rsidRPr="00E873AA">
        <w:rPr>
          <w:bCs/>
          <w:color w:val="000000" w:themeColor="text1"/>
          <w:sz w:val="24"/>
          <w:szCs w:val="24"/>
        </w:rPr>
        <w:t>разрешения на строительство</w:t>
      </w:r>
      <w:r w:rsidRPr="00E873AA">
        <w:rPr>
          <w:bCs/>
          <w:color w:val="000000" w:themeColor="text1"/>
          <w:sz w:val="24"/>
          <w:szCs w:val="24"/>
        </w:rPr>
        <w:t xml:space="preserve"> с тем же регистрационным номером</w:t>
      </w:r>
      <w:r w:rsidR="00722943" w:rsidRPr="00E873AA">
        <w:rPr>
          <w:bCs/>
          <w:color w:val="000000" w:themeColor="text1"/>
          <w:sz w:val="24"/>
          <w:szCs w:val="24"/>
        </w:rPr>
        <w:t xml:space="preserve"> и указанием того же срока действия, которые</w:t>
      </w:r>
      <w:r w:rsidRPr="00E873AA">
        <w:rPr>
          <w:bCs/>
          <w:color w:val="000000" w:themeColor="text1"/>
          <w:sz w:val="24"/>
          <w:szCs w:val="24"/>
        </w:rPr>
        <w:t xml:space="preserve"> был</w:t>
      </w:r>
      <w:r w:rsidR="00722943" w:rsidRPr="00E873AA">
        <w:rPr>
          <w:bCs/>
          <w:color w:val="000000" w:themeColor="text1"/>
          <w:sz w:val="24"/>
          <w:szCs w:val="24"/>
        </w:rPr>
        <w:t>и</w:t>
      </w:r>
      <w:r w:rsidRPr="00E873AA">
        <w:rPr>
          <w:bCs/>
          <w:color w:val="000000" w:themeColor="text1"/>
          <w:sz w:val="24"/>
          <w:szCs w:val="24"/>
        </w:rPr>
        <w:t xml:space="preserve"> указан</w:t>
      </w:r>
      <w:r w:rsidR="00722943" w:rsidRPr="00E873AA">
        <w:rPr>
          <w:bCs/>
          <w:color w:val="000000" w:themeColor="text1"/>
          <w:sz w:val="24"/>
          <w:szCs w:val="24"/>
        </w:rPr>
        <w:t>ы</w:t>
      </w:r>
      <w:r w:rsidRPr="00E873AA">
        <w:rPr>
          <w:bCs/>
          <w:color w:val="000000" w:themeColor="text1"/>
          <w:sz w:val="24"/>
          <w:szCs w:val="24"/>
        </w:rPr>
        <w:t xml:space="preserve"> в ранее выданном </w:t>
      </w:r>
      <w:r w:rsidR="00722943" w:rsidRPr="00E873AA">
        <w:rPr>
          <w:bCs/>
          <w:color w:val="000000" w:themeColor="text1"/>
          <w:sz w:val="24"/>
          <w:szCs w:val="24"/>
        </w:rPr>
        <w:lastRenderedPageBreak/>
        <w:t>разрешении на строительство</w:t>
      </w:r>
      <w:r w:rsidRPr="00E873AA">
        <w:rPr>
          <w:bCs/>
          <w:color w:val="000000" w:themeColor="text1"/>
          <w:sz w:val="24"/>
          <w:szCs w:val="24"/>
        </w:rPr>
        <w:t>.</w:t>
      </w:r>
      <w:proofErr w:type="gramEnd"/>
      <w:r w:rsidRPr="00E873AA">
        <w:rPr>
          <w:bCs/>
          <w:color w:val="000000" w:themeColor="text1"/>
          <w:sz w:val="24"/>
          <w:szCs w:val="24"/>
        </w:rPr>
        <w:t xml:space="preserve"> </w:t>
      </w:r>
      <w:r w:rsidR="009A4455" w:rsidRPr="00E873AA">
        <w:rPr>
          <w:color w:val="000000" w:themeColor="text1"/>
          <w:sz w:val="24"/>
          <w:szCs w:val="24"/>
        </w:rPr>
        <w:t>В случае</w:t>
      </w:r>
      <w:proofErr w:type="gramStart"/>
      <w:r w:rsidR="009A4455" w:rsidRPr="00E873AA">
        <w:rPr>
          <w:color w:val="000000" w:themeColor="text1"/>
          <w:sz w:val="24"/>
          <w:szCs w:val="24"/>
        </w:rPr>
        <w:t>,</w:t>
      </w:r>
      <w:proofErr w:type="gramEnd"/>
      <w:r w:rsidR="009A4455" w:rsidRPr="00E873AA">
        <w:rPr>
          <w:color w:val="000000" w:themeColor="text1"/>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663C2A6D" w:rsidR="009922F9" w:rsidRPr="00E873AA" w:rsidRDefault="009922F9" w:rsidP="00E873AA">
      <w:pPr>
        <w:pStyle w:val="ConsPlusNormal"/>
        <w:ind w:firstLine="709"/>
        <w:jc w:val="both"/>
        <w:rPr>
          <w:bCs/>
          <w:color w:val="000000" w:themeColor="text1"/>
          <w:sz w:val="24"/>
          <w:szCs w:val="24"/>
        </w:rPr>
      </w:pPr>
      <w:proofErr w:type="gramStart"/>
      <w:r w:rsidRPr="00E873AA">
        <w:rPr>
          <w:bCs/>
          <w:color w:val="000000" w:themeColor="text1"/>
          <w:sz w:val="24"/>
          <w:szCs w:val="24"/>
        </w:rPr>
        <w:t xml:space="preserve">Дубликат </w:t>
      </w:r>
      <w:r w:rsidR="00722943" w:rsidRPr="00E873AA">
        <w:rPr>
          <w:bCs/>
          <w:color w:val="000000" w:themeColor="text1"/>
          <w:sz w:val="24"/>
          <w:szCs w:val="24"/>
        </w:rPr>
        <w:t>разрешения на строительство</w:t>
      </w:r>
      <w:r w:rsidRPr="00E873AA">
        <w:rPr>
          <w:bCs/>
          <w:color w:val="000000" w:themeColor="text1"/>
          <w:sz w:val="24"/>
          <w:szCs w:val="24"/>
        </w:rPr>
        <w:t xml:space="preserve"> </w:t>
      </w:r>
      <w:r w:rsidR="00376E13" w:rsidRPr="00E873AA">
        <w:rPr>
          <w:bCs/>
          <w:color w:val="000000" w:themeColor="text1"/>
          <w:sz w:val="24"/>
          <w:szCs w:val="24"/>
        </w:rPr>
        <w:t xml:space="preserve">либо решение об отказе в выдаче дубликата разрешения на строительство по форме согласно </w:t>
      </w:r>
      <w:r w:rsidR="00334339" w:rsidRPr="00E873AA">
        <w:rPr>
          <w:bCs/>
          <w:color w:val="000000" w:themeColor="text1"/>
          <w:sz w:val="24"/>
          <w:szCs w:val="24"/>
        </w:rPr>
        <w:t>П</w:t>
      </w:r>
      <w:r w:rsidR="00376E13" w:rsidRPr="00E873AA">
        <w:rPr>
          <w:bCs/>
          <w:color w:val="000000" w:themeColor="text1"/>
          <w:sz w:val="24"/>
          <w:szCs w:val="24"/>
        </w:rPr>
        <w:t xml:space="preserve">риложению № </w:t>
      </w:r>
      <w:r w:rsidR="00341372" w:rsidRPr="00E873AA">
        <w:rPr>
          <w:bCs/>
          <w:color w:val="000000" w:themeColor="text1"/>
          <w:sz w:val="24"/>
          <w:szCs w:val="24"/>
        </w:rPr>
        <w:t>1</w:t>
      </w:r>
      <w:r w:rsidR="009C0CE3" w:rsidRPr="00E873AA">
        <w:rPr>
          <w:bCs/>
          <w:color w:val="000000" w:themeColor="text1"/>
          <w:sz w:val="24"/>
          <w:szCs w:val="24"/>
        </w:rPr>
        <w:t>2</w:t>
      </w:r>
      <w:r w:rsidR="00376E13" w:rsidRPr="00E873AA">
        <w:rPr>
          <w:bCs/>
          <w:color w:val="000000" w:themeColor="text1"/>
          <w:sz w:val="24"/>
          <w:szCs w:val="24"/>
        </w:rPr>
        <w:t xml:space="preserve"> к настоящему </w:t>
      </w:r>
      <w:r w:rsidR="00600DB0" w:rsidRPr="00E873AA">
        <w:rPr>
          <w:bCs/>
          <w:color w:val="000000" w:themeColor="text1"/>
          <w:sz w:val="24"/>
          <w:szCs w:val="24"/>
        </w:rPr>
        <w:t xml:space="preserve">Административному регламенту </w:t>
      </w:r>
      <w:r w:rsidRPr="00E873AA">
        <w:rPr>
          <w:bCs/>
          <w:color w:val="000000" w:themeColor="text1"/>
          <w:sz w:val="24"/>
          <w:szCs w:val="24"/>
        </w:rPr>
        <w:t>направляется заявителю в п</w:t>
      </w:r>
      <w:r w:rsidR="00722943" w:rsidRPr="00E873AA">
        <w:rPr>
          <w:bCs/>
          <w:color w:val="000000" w:themeColor="text1"/>
          <w:sz w:val="24"/>
          <w:szCs w:val="24"/>
        </w:rPr>
        <w:t xml:space="preserve">орядке, установленном </w:t>
      </w:r>
      <w:r w:rsidRPr="00E873AA">
        <w:rPr>
          <w:bCs/>
          <w:color w:val="000000" w:themeColor="text1"/>
          <w:sz w:val="24"/>
          <w:szCs w:val="24"/>
        </w:rPr>
        <w:t>настоящ</w:t>
      </w:r>
      <w:r w:rsidR="00883B68">
        <w:rPr>
          <w:bCs/>
          <w:color w:val="000000" w:themeColor="text1"/>
          <w:sz w:val="24"/>
          <w:szCs w:val="24"/>
        </w:rPr>
        <w:t>им</w:t>
      </w:r>
      <w:r w:rsidRPr="00E873AA">
        <w:rPr>
          <w:bCs/>
          <w:color w:val="000000" w:themeColor="text1"/>
          <w:sz w:val="24"/>
          <w:szCs w:val="24"/>
        </w:rPr>
        <w:t xml:space="preserve"> </w:t>
      </w:r>
      <w:r w:rsidR="00600DB0" w:rsidRPr="00E873AA">
        <w:rPr>
          <w:bCs/>
          <w:color w:val="000000" w:themeColor="text1"/>
          <w:sz w:val="24"/>
          <w:szCs w:val="24"/>
        </w:rPr>
        <w:t>Административн</w:t>
      </w:r>
      <w:r w:rsidR="00883B68">
        <w:rPr>
          <w:bCs/>
          <w:color w:val="000000" w:themeColor="text1"/>
          <w:sz w:val="24"/>
          <w:szCs w:val="24"/>
        </w:rPr>
        <w:t>ым</w:t>
      </w:r>
      <w:r w:rsidR="00600DB0" w:rsidRPr="00E873AA">
        <w:rPr>
          <w:bCs/>
          <w:color w:val="000000" w:themeColor="text1"/>
          <w:sz w:val="24"/>
          <w:szCs w:val="24"/>
        </w:rPr>
        <w:t xml:space="preserve"> регламент</w:t>
      </w:r>
      <w:r w:rsidR="00883B68">
        <w:rPr>
          <w:bCs/>
          <w:color w:val="000000" w:themeColor="text1"/>
          <w:sz w:val="24"/>
          <w:szCs w:val="24"/>
        </w:rPr>
        <w:t>ом</w:t>
      </w:r>
      <w:r w:rsidRPr="00E873AA">
        <w:rPr>
          <w:bCs/>
          <w:color w:val="000000" w:themeColor="text1"/>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39A203D9" w14:textId="5CB7F0DB" w:rsidR="009922F9"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42</w:t>
      </w:r>
      <w:r w:rsidR="009922F9" w:rsidRPr="00E873AA">
        <w:rPr>
          <w:bCs/>
          <w:color w:val="000000" w:themeColor="text1"/>
          <w:sz w:val="24"/>
          <w:szCs w:val="24"/>
        </w:rPr>
        <w:t xml:space="preserve">. Исчерпывающий перечень оснований для отказа в выдаче дубликата </w:t>
      </w:r>
      <w:r w:rsidR="00BF236B" w:rsidRPr="00E873AA">
        <w:rPr>
          <w:bCs/>
          <w:color w:val="000000" w:themeColor="text1"/>
          <w:sz w:val="24"/>
          <w:szCs w:val="24"/>
        </w:rPr>
        <w:t>разрешения на строительство</w:t>
      </w:r>
      <w:r w:rsidR="009922F9" w:rsidRPr="00E873AA">
        <w:rPr>
          <w:bCs/>
          <w:color w:val="000000" w:themeColor="text1"/>
          <w:sz w:val="24"/>
          <w:szCs w:val="24"/>
        </w:rPr>
        <w:t>:</w:t>
      </w:r>
    </w:p>
    <w:p w14:paraId="77EA311C" w14:textId="6A1E58C5" w:rsidR="009922F9" w:rsidRPr="00E873AA" w:rsidRDefault="009922F9" w:rsidP="00E873AA">
      <w:pPr>
        <w:pStyle w:val="ConsPlusNormal"/>
        <w:ind w:firstLine="709"/>
        <w:jc w:val="both"/>
        <w:rPr>
          <w:bCs/>
          <w:color w:val="000000" w:themeColor="text1"/>
          <w:sz w:val="24"/>
          <w:szCs w:val="24"/>
        </w:rPr>
      </w:pPr>
      <w:r w:rsidRPr="00E873AA">
        <w:rPr>
          <w:bCs/>
          <w:color w:val="000000" w:themeColor="text1"/>
          <w:sz w:val="24"/>
          <w:szCs w:val="24"/>
        </w:rPr>
        <w:t xml:space="preserve">несоответствие заявителя кругу лиц, указанных в пункте </w:t>
      </w:r>
      <w:r w:rsidR="00600DB0" w:rsidRPr="00E873AA">
        <w:rPr>
          <w:bCs/>
          <w:color w:val="000000" w:themeColor="text1"/>
          <w:sz w:val="24"/>
          <w:szCs w:val="24"/>
        </w:rPr>
        <w:t>2.</w:t>
      </w:r>
      <w:r w:rsidRPr="00E873AA">
        <w:rPr>
          <w:bCs/>
          <w:color w:val="000000" w:themeColor="text1"/>
          <w:sz w:val="24"/>
          <w:szCs w:val="24"/>
        </w:rPr>
        <w:t xml:space="preserve">2 настоящего </w:t>
      </w:r>
      <w:r w:rsidR="00600DB0" w:rsidRPr="00E873AA">
        <w:rPr>
          <w:bCs/>
          <w:color w:val="000000" w:themeColor="text1"/>
          <w:sz w:val="24"/>
          <w:szCs w:val="24"/>
        </w:rPr>
        <w:t>Административного регламента</w:t>
      </w:r>
      <w:r w:rsidRPr="00E873AA">
        <w:rPr>
          <w:bCs/>
          <w:color w:val="000000" w:themeColor="text1"/>
          <w:sz w:val="24"/>
          <w:szCs w:val="24"/>
        </w:rPr>
        <w:t>.</w:t>
      </w:r>
    </w:p>
    <w:p w14:paraId="298B45B5" w14:textId="028D6994" w:rsidR="003D753E" w:rsidRPr="00E873AA" w:rsidRDefault="00F626A4" w:rsidP="00E873AA">
      <w:pPr>
        <w:pStyle w:val="ConsPlusNormal"/>
        <w:ind w:firstLine="709"/>
        <w:jc w:val="both"/>
        <w:rPr>
          <w:bCs/>
          <w:color w:val="000000" w:themeColor="text1"/>
          <w:sz w:val="24"/>
          <w:szCs w:val="24"/>
        </w:rPr>
      </w:pPr>
      <w:r w:rsidRPr="00E873AA">
        <w:rPr>
          <w:bCs/>
          <w:color w:val="000000" w:themeColor="text1"/>
          <w:sz w:val="24"/>
          <w:szCs w:val="24"/>
        </w:rPr>
        <w:t>2.</w:t>
      </w:r>
      <w:r w:rsidR="00883B68">
        <w:rPr>
          <w:bCs/>
          <w:color w:val="000000" w:themeColor="text1"/>
          <w:sz w:val="24"/>
          <w:szCs w:val="24"/>
        </w:rPr>
        <w:t>43</w:t>
      </w:r>
      <w:r w:rsidR="003D753E" w:rsidRPr="00E873AA">
        <w:rPr>
          <w:bCs/>
          <w:color w:val="000000" w:themeColor="text1"/>
          <w:sz w:val="24"/>
          <w:szCs w:val="24"/>
        </w:rPr>
        <w:t xml:space="preserve">. Порядок </w:t>
      </w:r>
      <w:r w:rsidR="00F86099" w:rsidRPr="00E873AA">
        <w:rPr>
          <w:bCs/>
          <w:color w:val="000000" w:themeColor="text1"/>
          <w:sz w:val="24"/>
          <w:szCs w:val="24"/>
        </w:rPr>
        <w:t xml:space="preserve">оставления </w:t>
      </w:r>
      <w:r w:rsidR="001B03D0"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003D753E" w:rsidRPr="00E873AA">
        <w:rPr>
          <w:bCs/>
          <w:color w:val="000000" w:themeColor="text1"/>
          <w:sz w:val="24"/>
          <w:szCs w:val="24"/>
        </w:rPr>
        <w:t>без рассмотрени</w:t>
      </w:r>
      <w:r w:rsidR="001B03D0" w:rsidRPr="00E873AA">
        <w:rPr>
          <w:bCs/>
          <w:color w:val="000000" w:themeColor="text1"/>
          <w:sz w:val="24"/>
          <w:szCs w:val="24"/>
        </w:rPr>
        <w:t>я.</w:t>
      </w:r>
    </w:p>
    <w:p w14:paraId="5EFE0785" w14:textId="30ED5D9D" w:rsidR="003D753E" w:rsidRPr="00E873AA" w:rsidRDefault="003D753E" w:rsidP="00E873AA">
      <w:pPr>
        <w:pStyle w:val="ConsPlusNormal"/>
        <w:ind w:firstLine="709"/>
        <w:jc w:val="both"/>
        <w:rPr>
          <w:bCs/>
          <w:color w:val="000000" w:themeColor="text1"/>
          <w:sz w:val="24"/>
          <w:szCs w:val="24"/>
        </w:rPr>
      </w:pPr>
      <w:r w:rsidRPr="00E873AA">
        <w:rPr>
          <w:bCs/>
          <w:color w:val="000000" w:themeColor="text1"/>
          <w:sz w:val="24"/>
          <w:szCs w:val="24"/>
        </w:rPr>
        <w:t xml:space="preserve">Заявитель вправе </w:t>
      </w:r>
      <w:r w:rsidR="00B956C1" w:rsidRPr="00E873AA">
        <w:rPr>
          <w:bCs/>
          <w:color w:val="000000" w:themeColor="text1"/>
          <w:sz w:val="24"/>
          <w:szCs w:val="24"/>
        </w:rPr>
        <w:t>обратиться</w:t>
      </w:r>
      <w:r w:rsidRPr="00E873AA">
        <w:rPr>
          <w:bCs/>
          <w:color w:val="000000" w:themeColor="text1"/>
          <w:sz w:val="24"/>
          <w:szCs w:val="24"/>
        </w:rPr>
        <w:t xml:space="preserve"> </w:t>
      </w:r>
      <w:r w:rsidR="00B956C1" w:rsidRPr="00E873AA">
        <w:rPr>
          <w:bCs/>
          <w:color w:val="000000" w:themeColor="text1"/>
          <w:sz w:val="24"/>
          <w:szCs w:val="24"/>
        </w:rPr>
        <w:t xml:space="preserve">в уполномоченный орган государственной власти, орган местного самоуправления, </w:t>
      </w:r>
      <w:r w:rsidR="00A248F9" w:rsidRPr="00E873AA">
        <w:rPr>
          <w:bCs/>
          <w:color w:val="000000" w:themeColor="text1"/>
          <w:sz w:val="24"/>
          <w:szCs w:val="24"/>
        </w:rPr>
        <w:t>организацию</w:t>
      </w:r>
      <w:r w:rsidR="00B956C1" w:rsidRPr="00E873AA">
        <w:rPr>
          <w:bCs/>
          <w:color w:val="000000" w:themeColor="text1"/>
          <w:sz w:val="24"/>
          <w:szCs w:val="24"/>
        </w:rPr>
        <w:t xml:space="preserve"> с </w:t>
      </w:r>
      <w:r w:rsidRPr="00E873AA">
        <w:rPr>
          <w:bCs/>
          <w:color w:val="000000" w:themeColor="text1"/>
          <w:sz w:val="24"/>
          <w:szCs w:val="24"/>
        </w:rPr>
        <w:t>заявление</w:t>
      </w:r>
      <w:r w:rsidR="00B956C1" w:rsidRPr="00E873AA">
        <w:rPr>
          <w:bCs/>
          <w:color w:val="000000" w:themeColor="text1"/>
          <w:sz w:val="24"/>
          <w:szCs w:val="24"/>
        </w:rPr>
        <w:t>м</w:t>
      </w:r>
      <w:r w:rsidRPr="00E873AA">
        <w:rPr>
          <w:bCs/>
          <w:color w:val="000000" w:themeColor="text1"/>
          <w:sz w:val="24"/>
          <w:szCs w:val="24"/>
        </w:rPr>
        <w:t xml:space="preserve"> об оставлении </w:t>
      </w:r>
      <w:r w:rsidR="001B03D0"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Pr="00E873AA">
        <w:rPr>
          <w:bCs/>
          <w:color w:val="000000" w:themeColor="text1"/>
          <w:sz w:val="24"/>
          <w:szCs w:val="24"/>
        </w:rPr>
        <w:t>без рассмотрения</w:t>
      </w:r>
      <w:r w:rsidR="001B03D0" w:rsidRPr="00E873AA">
        <w:rPr>
          <w:bCs/>
          <w:color w:val="000000" w:themeColor="text1"/>
          <w:sz w:val="24"/>
          <w:szCs w:val="24"/>
        </w:rPr>
        <w:t xml:space="preserve"> </w:t>
      </w:r>
      <w:r w:rsidR="00EF1926" w:rsidRPr="00E873AA">
        <w:rPr>
          <w:bCs/>
          <w:color w:val="000000" w:themeColor="text1"/>
          <w:sz w:val="24"/>
          <w:szCs w:val="24"/>
        </w:rPr>
        <w:t>по</w:t>
      </w:r>
      <w:r w:rsidRPr="00E873AA">
        <w:rPr>
          <w:bCs/>
          <w:color w:val="000000" w:themeColor="text1"/>
          <w:sz w:val="24"/>
          <w:szCs w:val="24"/>
        </w:rPr>
        <w:t xml:space="preserve"> форме </w:t>
      </w:r>
      <w:r w:rsidR="00EF1926" w:rsidRPr="00E873AA">
        <w:rPr>
          <w:bCs/>
          <w:color w:val="000000" w:themeColor="text1"/>
          <w:sz w:val="24"/>
          <w:szCs w:val="24"/>
        </w:rPr>
        <w:t>согласно Приложению № </w:t>
      </w:r>
      <w:r w:rsidR="00341372" w:rsidRPr="00E873AA">
        <w:rPr>
          <w:bCs/>
          <w:color w:val="000000" w:themeColor="text1"/>
          <w:sz w:val="24"/>
          <w:szCs w:val="24"/>
        </w:rPr>
        <w:t>1</w:t>
      </w:r>
      <w:r w:rsidR="009C0CE3" w:rsidRPr="00E873AA">
        <w:rPr>
          <w:bCs/>
          <w:color w:val="000000" w:themeColor="text1"/>
          <w:sz w:val="24"/>
          <w:szCs w:val="24"/>
        </w:rPr>
        <w:t>3</w:t>
      </w:r>
      <w:r w:rsidR="00EF1926" w:rsidRPr="00E873AA">
        <w:rPr>
          <w:bCs/>
          <w:color w:val="000000" w:themeColor="text1"/>
          <w:sz w:val="24"/>
          <w:szCs w:val="24"/>
        </w:rPr>
        <w:t xml:space="preserve"> </w:t>
      </w:r>
      <w:r w:rsidR="00DC40C5" w:rsidRPr="00E873AA">
        <w:rPr>
          <w:color w:val="000000" w:themeColor="text1"/>
          <w:sz w:val="24"/>
          <w:szCs w:val="24"/>
        </w:rPr>
        <w:t xml:space="preserve">в порядке, установленном </w:t>
      </w:r>
      <w:r w:rsidR="00883B68">
        <w:rPr>
          <w:color w:val="000000" w:themeColor="text1"/>
          <w:sz w:val="24"/>
          <w:szCs w:val="24"/>
        </w:rPr>
        <w:t>настоящим</w:t>
      </w:r>
      <w:r w:rsidR="00DC40C5" w:rsidRPr="00E873AA">
        <w:rPr>
          <w:color w:val="000000" w:themeColor="text1"/>
          <w:sz w:val="24"/>
          <w:szCs w:val="24"/>
        </w:rPr>
        <w:t xml:space="preserve"> </w:t>
      </w:r>
      <w:r w:rsidR="00600DB0" w:rsidRPr="00E873AA">
        <w:rPr>
          <w:bCs/>
          <w:color w:val="000000" w:themeColor="text1"/>
          <w:sz w:val="24"/>
          <w:szCs w:val="24"/>
        </w:rPr>
        <w:t>Административн</w:t>
      </w:r>
      <w:r w:rsidR="00883B68">
        <w:rPr>
          <w:bCs/>
          <w:color w:val="000000" w:themeColor="text1"/>
          <w:sz w:val="24"/>
          <w:szCs w:val="24"/>
        </w:rPr>
        <w:t>ым</w:t>
      </w:r>
      <w:r w:rsidR="00600DB0" w:rsidRPr="00E873AA">
        <w:rPr>
          <w:bCs/>
          <w:color w:val="000000" w:themeColor="text1"/>
          <w:sz w:val="24"/>
          <w:szCs w:val="24"/>
        </w:rPr>
        <w:t xml:space="preserve"> регламент</w:t>
      </w:r>
      <w:r w:rsidR="00883B68">
        <w:rPr>
          <w:bCs/>
          <w:color w:val="000000" w:themeColor="text1"/>
          <w:sz w:val="24"/>
          <w:szCs w:val="24"/>
        </w:rPr>
        <w:t>ом</w:t>
      </w:r>
      <w:r w:rsidR="00DC40C5" w:rsidRPr="00E873AA">
        <w:rPr>
          <w:color w:val="000000" w:themeColor="text1"/>
          <w:sz w:val="24"/>
          <w:szCs w:val="24"/>
        </w:rPr>
        <w:t xml:space="preserve">, </w:t>
      </w:r>
      <w:r w:rsidRPr="00E873AA">
        <w:rPr>
          <w:bCs/>
          <w:color w:val="000000" w:themeColor="text1"/>
          <w:sz w:val="24"/>
          <w:szCs w:val="24"/>
        </w:rPr>
        <w:t>не позднее рабочего дня, предшествующего дню окончания</w:t>
      </w:r>
      <w:r w:rsidR="00ED2D08" w:rsidRPr="00E873AA">
        <w:rPr>
          <w:bCs/>
          <w:color w:val="000000" w:themeColor="text1"/>
          <w:sz w:val="24"/>
          <w:szCs w:val="24"/>
        </w:rPr>
        <w:t xml:space="preserve"> срока</w:t>
      </w:r>
      <w:r w:rsidRPr="00E873AA">
        <w:rPr>
          <w:bCs/>
          <w:color w:val="000000" w:themeColor="text1"/>
          <w:sz w:val="24"/>
          <w:szCs w:val="24"/>
        </w:rPr>
        <w:t xml:space="preserve"> предоставления услуги.</w:t>
      </w:r>
    </w:p>
    <w:p w14:paraId="47C5586B" w14:textId="72B05EF5" w:rsidR="00EF1926" w:rsidRPr="00E873AA" w:rsidRDefault="003D753E" w:rsidP="00E873AA">
      <w:pPr>
        <w:pStyle w:val="ConsPlusNormal"/>
        <w:ind w:firstLine="709"/>
        <w:jc w:val="both"/>
        <w:rPr>
          <w:bCs/>
          <w:color w:val="000000" w:themeColor="text1"/>
          <w:sz w:val="24"/>
          <w:szCs w:val="24"/>
        </w:rPr>
      </w:pPr>
      <w:r w:rsidRPr="00E873AA">
        <w:rPr>
          <w:bCs/>
          <w:color w:val="000000" w:themeColor="text1"/>
          <w:sz w:val="24"/>
          <w:szCs w:val="24"/>
        </w:rPr>
        <w:t xml:space="preserve">На основании поступившего заявления об оставлении </w:t>
      </w:r>
      <w:r w:rsidR="00681807"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Pr="00E873AA">
        <w:rPr>
          <w:bCs/>
          <w:color w:val="000000" w:themeColor="text1"/>
          <w:sz w:val="24"/>
          <w:szCs w:val="24"/>
        </w:rPr>
        <w:t>без рассмотрения уполномоченн</w:t>
      </w:r>
      <w:r w:rsidR="00EF1926" w:rsidRPr="00E873AA">
        <w:rPr>
          <w:bCs/>
          <w:color w:val="000000" w:themeColor="text1"/>
          <w:sz w:val="24"/>
          <w:szCs w:val="24"/>
        </w:rPr>
        <w:t>ый</w:t>
      </w:r>
      <w:r w:rsidRPr="00E873AA">
        <w:rPr>
          <w:bCs/>
          <w:color w:val="000000" w:themeColor="text1"/>
          <w:sz w:val="24"/>
          <w:szCs w:val="24"/>
        </w:rPr>
        <w:t xml:space="preserve"> орган государственной власти, орган местного самоуправления, </w:t>
      </w:r>
      <w:r w:rsidR="00A248F9" w:rsidRPr="00E873AA">
        <w:rPr>
          <w:bCs/>
          <w:color w:val="000000" w:themeColor="text1"/>
          <w:sz w:val="24"/>
          <w:szCs w:val="24"/>
        </w:rPr>
        <w:t>организация</w:t>
      </w:r>
      <w:r w:rsidRPr="00E873AA">
        <w:rPr>
          <w:bCs/>
          <w:color w:val="000000" w:themeColor="text1"/>
          <w:sz w:val="24"/>
          <w:szCs w:val="24"/>
        </w:rPr>
        <w:t xml:space="preserve"> принимает </w:t>
      </w:r>
      <w:r w:rsidR="00B956C1" w:rsidRPr="00E873AA">
        <w:rPr>
          <w:bCs/>
          <w:color w:val="000000" w:themeColor="text1"/>
          <w:sz w:val="24"/>
          <w:szCs w:val="24"/>
        </w:rPr>
        <w:t>р</w:t>
      </w:r>
      <w:r w:rsidRPr="00E873AA">
        <w:rPr>
          <w:bCs/>
          <w:color w:val="000000" w:themeColor="text1"/>
          <w:sz w:val="24"/>
          <w:szCs w:val="24"/>
        </w:rPr>
        <w:t xml:space="preserve">ешение об оставлении </w:t>
      </w:r>
      <w:r w:rsidR="00B956C1" w:rsidRPr="00E873AA">
        <w:rPr>
          <w:rFonts w:eastAsia="Times New Roman"/>
          <w:bCs/>
          <w:color w:val="000000" w:themeColor="text1"/>
          <w:sz w:val="24"/>
          <w:szCs w:val="24"/>
          <w:lang w:eastAsia="ru-RU"/>
        </w:rPr>
        <w:t>заявления о выдаче разрешения на строительство, заявления о в</w:t>
      </w:r>
      <w:r w:rsidR="00A248F9" w:rsidRPr="00E873AA">
        <w:rPr>
          <w:rFonts w:eastAsia="Times New Roman"/>
          <w:bCs/>
          <w:color w:val="000000" w:themeColor="text1"/>
          <w:sz w:val="24"/>
          <w:szCs w:val="24"/>
          <w:lang w:eastAsia="ru-RU"/>
        </w:rPr>
        <w:t xml:space="preserve">несении изменений, уведомления </w:t>
      </w:r>
      <w:r w:rsidRPr="00E873AA">
        <w:rPr>
          <w:bCs/>
          <w:color w:val="000000" w:themeColor="text1"/>
          <w:sz w:val="24"/>
          <w:szCs w:val="24"/>
        </w:rPr>
        <w:t>без рассмотрения</w:t>
      </w:r>
      <w:r w:rsidR="00EF1926" w:rsidRPr="00E873AA">
        <w:rPr>
          <w:bCs/>
          <w:color w:val="000000" w:themeColor="text1"/>
          <w:sz w:val="24"/>
          <w:szCs w:val="24"/>
        </w:rPr>
        <w:t>.</w:t>
      </w:r>
    </w:p>
    <w:p w14:paraId="5ACCCA20" w14:textId="447B659C" w:rsidR="00CD3DEA" w:rsidRPr="00E873AA" w:rsidRDefault="00EF1926" w:rsidP="00E873AA">
      <w:pPr>
        <w:pStyle w:val="ConsPlusNormal"/>
        <w:ind w:firstLine="708"/>
        <w:jc w:val="both"/>
        <w:rPr>
          <w:bCs/>
          <w:color w:val="000000" w:themeColor="text1"/>
          <w:sz w:val="24"/>
          <w:szCs w:val="24"/>
        </w:rPr>
      </w:pPr>
      <w:proofErr w:type="gramStart"/>
      <w:r w:rsidRPr="00E873AA">
        <w:rPr>
          <w:bCs/>
          <w:color w:val="000000" w:themeColor="text1"/>
          <w:sz w:val="24"/>
          <w:szCs w:val="24"/>
        </w:rPr>
        <w:t>Решение об оставлении заявления о выдаче разрешения на строительство, заявления о в</w:t>
      </w:r>
      <w:r w:rsidR="00A248F9" w:rsidRPr="00E873AA">
        <w:rPr>
          <w:bCs/>
          <w:color w:val="000000" w:themeColor="text1"/>
          <w:sz w:val="24"/>
          <w:szCs w:val="24"/>
        </w:rPr>
        <w:t xml:space="preserve">несении изменений, уведомления </w:t>
      </w:r>
      <w:r w:rsidRPr="00E873AA">
        <w:rPr>
          <w:bCs/>
          <w:color w:val="000000" w:themeColor="text1"/>
          <w:sz w:val="24"/>
          <w:szCs w:val="24"/>
        </w:rPr>
        <w:t>без рассмотрения направляется заявителю</w:t>
      </w:r>
      <w:r w:rsidR="003D753E" w:rsidRPr="00E873AA">
        <w:rPr>
          <w:bCs/>
          <w:color w:val="000000" w:themeColor="text1"/>
          <w:sz w:val="24"/>
          <w:szCs w:val="24"/>
        </w:rPr>
        <w:t xml:space="preserve"> по форме, приведенной в Приложении № </w:t>
      </w:r>
      <w:r w:rsidR="00341372" w:rsidRPr="00E873AA">
        <w:rPr>
          <w:bCs/>
          <w:color w:val="000000" w:themeColor="text1"/>
          <w:sz w:val="24"/>
          <w:szCs w:val="24"/>
        </w:rPr>
        <w:t>1</w:t>
      </w:r>
      <w:r w:rsidR="009C0CE3" w:rsidRPr="00E873AA">
        <w:rPr>
          <w:bCs/>
          <w:color w:val="000000" w:themeColor="text1"/>
          <w:sz w:val="24"/>
          <w:szCs w:val="24"/>
        </w:rPr>
        <w:t>4</w:t>
      </w:r>
      <w:r w:rsidR="00341372" w:rsidRPr="00E873AA">
        <w:rPr>
          <w:bCs/>
          <w:color w:val="000000" w:themeColor="text1"/>
          <w:sz w:val="24"/>
          <w:szCs w:val="24"/>
        </w:rPr>
        <w:t xml:space="preserve"> </w:t>
      </w:r>
      <w:r w:rsidR="003D753E" w:rsidRPr="00E873AA">
        <w:rPr>
          <w:bCs/>
          <w:color w:val="000000" w:themeColor="text1"/>
          <w:sz w:val="24"/>
          <w:szCs w:val="24"/>
        </w:rPr>
        <w:t xml:space="preserve">к настоящему </w:t>
      </w:r>
      <w:r w:rsidR="00600DB0" w:rsidRPr="00E873AA">
        <w:rPr>
          <w:bCs/>
          <w:color w:val="000000" w:themeColor="text1"/>
          <w:sz w:val="24"/>
          <w:szCs w:val="24"/>
        </w:rPr>
        <w:t>Административному регламенту</w:t>
      </w:r>
      <w:r w:rsidR="002E118B" w:rsidRPr="00E873AA">
        <w:rPr>
          <w:bCs/>
          <w:color w:val="000000" w:themeColor="text1"/>
          <w:sz w:val="24"/>
          <w:szCs w:val="24"/>
        </w:rPr>
        <w:t>,</w:t>
      </w:r>
      <w:r w:rsidR="001B510A" w:rsidRPr="00E873AA">
        <w:rPr>
          <w:bCs/>
          <w:color w:val="000000" w:themeColor="text1"/>
          <w:sz w:val="24"/>
          <w:szCs w:val="24"/>
        </w:rPr>
        <w:t xml:space="preserve"> в порядке, установленном </w:t>
      </w:r>
      <w:r w:rsidR="00883B68">
        <w:rPr>
          <w:bCs/>
          <w:color w:val="000000" w:themeColor="text1"/>
          <w:sz w:val="24"/>
          <w:szCs w:val="24"/>
        </w:rPr>
        <w:t>настоящим</w:t>
      </w:r>
      <w:r w:rsidR="00A248F9" w:rsidRPr="00E873AA">
        <w:rPr>
          <w:bCs/>
          <w:color w:val="000000" w:themeColor="text1"/>
          <w:sz w:val="24"/>
          <w:szCs w:val="24"/>
        </w:rPr>
        <w:t xml:space="preserve"> </w:t>
      </w:r>
      <w:r w:rsidR="00600DB0" w:rsidRPr="00E873AA">
        <w:rPr>
          <w:bCs/>
          <w:color w:val="000000" w:themeColor="text1"/>
          <w:sz w:val="24"/>
          <w:szCs w:val="24"/>
        </w:rPr>
        <w:t>Административн</w:t>
      </w:r>
      <w:r w:rsidR="00883B68">
        <w:rPr>
          <w:bCs/>
          <w:color w:val="000000" w:themeColor="text1"/>
          <w:sz w:val="24"/>
          <w:szCs w:val="24"/>
        </w:rPr>
        <w:t>ым</w:t>
      </w:r>
      <w:r w:rsidR="00600DB0" w:rsidRPr="00E873AA">
        <w:rPr>
          <w:bCs/>
          <w:color w:val="000000" w:themeColor="text1"/>
          <w:sz w:val="24"/>
          <w:szCs w:val="24"/>
        </w:rPr>
        <w:t xml:space="preserve"> регламент</w:t>
      </w:r>
      <w:r w:rsidR="00883B68">
        <w:rPr>
          <w:bCs/>
          <w:color w:val="000000" w:themeColor="text1"/>
          <w:sz w:val="24"/>
          <w:szCs w:val="24"/>
        </w:rPr>
        <w:t>ом</w:t>
      </w:r>
      <w:r w:rsidR="003D753E" w:rsidRPr="00E873AA">
        <w:rPr>
          <w:bCs/>
          <w:color w:val="000000" w:themeColor="text1"/>
          <w:sz w:val="24"/>
          <w:szCs w:val="24"/>
        </w:rPr>
        <w:t xml:space="preserve">, </w:t>
      </w:r>
      <w:r w:rsidR="001B510A" w:rsidRPr="00E873AA">
        <w:rPr>
          <w:bCs/>
          <w:color w:val="000000" w:themeColor="text1"/>
          <w:sz w:val="24"/>
          <w:szCs w:val="24"/>
        </w:rPr>
        <w:t xml:space="preserve">способом, указанным заявителем в заявлении об оставлении </w:t>
      </w:r>
      <w:r w:rsidR="000840E9" w:rsidRPr="00E873AA">
        <w:rPr>
          <w:bCs/>
          <w:color w:val="000000" w:themeColor="text1"/>
          <w:sz w:val="24"/>
          <w:szCs w:val="24"/>
        </w:rPr>
        <w:t>заявления о выдаче разрешения на строительство, заявления о в</w:t>
      </w:r>
      <w:r w:rsidR="00A248F9" w:rsidRPr="00E873AA">
        <w:rPr>
          <w:bCs/>
          <w:color w:val="000000" w:themeColor="text1"/>
          <w:sz w:val="24"/>
          <w:szCs w:val="24"/>
        </w:rPr>
        <w:t xml:space="preserve">несении изменений, уведомления </w:t>
      </w:r>
      <w:r w:rsidR="000840E9" w:rsidRPr="00E873AA">
        <w:rPr>
          <w:bCs/>
          <w:color w:val="000000" w:themeColor="text1"/>
          <w:sz w:val="24"/>
          <w:szCs w:val="24"/>
        </w:rPr>
        <w:t xml:space="preserve">без рассмотрения, </w:t>
      </w:r>
      <w:r w:rsidR="003D753E" w:rsidRPr="00E873AA">
        <w:rPr>
          <w:bCs/>
          <w:color w:val="000000" w:themeColor="text1"/>
          <w:sz w:val="24"/>
          <w:szCs w:val="24"/>
        </w:rPr>
        <w:t>не позднее рабочего дня, следующего за</w:t>
      </w:r>
      <w:proofErr w:type="gramEnd"/>
      <w:r w:rsidR="003D753E" w:rsidRPr="00E873AA">
        <w:rPr>
          <w:bCs/>
          <w:color w:val="000000" w:themeColor="text1"/>
          <w:sz w:val="24"/>
          <w:szCs w:val="24"/>
        </w:rPr>
        <w:t xml:space="preserve"> днем </w:t>
      </w:r>
      <w:r w:rsidR="002E118B" w:rsidRPr="00E873AA">
        <w:rPr>
          <w:bCs/>
          <w:color w:val="000000" w:themeColor="text1"/>
          <w:sz w:val="24"/>
          <w:szCs w:val="24"/>
        </w:rPr>
        <w:t>поступления</w:t>
      </w:r>
      <w:r w:rsidR="003D753E" w:rsidRPr="00E873AA">
        <w:rPr>
          <w:bCs/>
          <w:color w:val="000000" w:themeColor="text1"/>
          <w:sz w:val="24"/>
          <w:szCs w:val="24"/>
        </w:rPr>
        <w:t xml:space="preserve"> </w:t>
      </w:r>
      <w:r w:rsidR="000840E9" w:rsidRPr="00E873AA">
        <w:rPr>
          <w:bCs/>
          <w:color w:val="000000" w:themeColor="text1"/>
          <w:sz w:val="24"/>
          <w:szCs w:val="24"/>
        </w:rPr>
        <w:t xml:space="preserve">заявления об оставлении </w:t>
      </w:r>
      <w:r w:rsidR="00D01D77" w:rsidRPr="00E873AA">
        <w:rPr>
          <w:bCs/>
          <w:color w:val="000000" w:themeColor="text1"/>
          <w:sz w:val="24"/>
          <w:szCs w:val="24"/>
        </w:rPr>
        <w:t xml:space="preserve">заявления о выдаче разрешения на строительство, заявления о </w:t>
      </w:r>
      <w:r w:rsidR="00A248F9" w:rsidRPr="00E873AA">
        <w:rPr>
          <w:bCs/>
          <w:color w:val="000000" w:themeColor="text1"/>
          <w:sz w:val="24"/>
          <w:szCs w:val="24"/>
        </w:rPr>
        <w:t>внесении изменений, уведомления</w:t>
      </w:r>
      <w:r w:rsidR="003D753E" w:rsidRPr="00E873AA">
        <w:rPr>
          <w:bCs/>
          <w:color w:val="000000" w:themeColor="text1"/>
          <w:sz w:val="24"/>
          <w:szCs w:val="24"/>
        </w:rPr>
        <w:t>.</w:t>
      </w:r>
    </w:p>
    <w:p w14:paraId="4E807A82" w14:textId="6DD9EA1D" w:rsidR="00511437" w:rsidRPr="00E873AA" w:rsidRDefault="003D753E" w:rsidP="00E873AA">
      <w:pPr>
        <w:pStyle w:val="ConsPlusNormal"/>
        <w:ind w:firstLine="708"/>
        <w:jc w:val="both"/>
        <w:rPr>
          <w:bCs/>
          <w:color w:val="000000" w:themeColor="text1"/>
          <w:sz w:val="24"/>
          <w:szCs w:val="24"/>
        </w:rPr>
      </w:pPr>
      <w:r w:rsidRPr="00E873AA">
        <w:rPr>
          <w:bCs/>
          <w:color w:val="000000" w:themeColor="text1"/>
          <w:sz w:val="24"/>
          <w:szCs w:val="24"/>
        </w:rPr>
        <w:t xml:space="preserve">Оставление </w:t>
      </w:r>
      <w:r w:rsidR="002D3226" w:rsidRPr="00E873AA">
        <w:rPr>
          <w:bCs/>
          <w:color w:val="000000" w:themeColor="text1"/>
          <w:sz w:val="24"/>
          <w:szCs w:val="24"/>
        </w:rPr>
        <w:t>заявления о выдаче разрешения на строительство, заявления о в</w:t>
      </w:r>
      <w:r w:rsidR="0045352B" w:rsidRPr="00E873AA">
        <w:rPr>
          <w:bCs/>
          <w:color w:val="000000" w:themeColor="text1"/>
          <w:sz w:val="24"/>
          <w:szCs w:val="24"/>
        </w:rPr>
        <w:t xml:space="preserve">несении изменений, уведомления </w:t>
      </w:r>
      <w:r w:rsidRPr="00E873AA">
        <w:rPr>
          <w:bCs/>
          <w:color w:val="000000" w:themeColor="text1"/>
          <w:sz w:val="24"/>
          <w:szCs w:val="24"/>
        </w:rPr>
        <w:t xml:space="preserve">без рассмотрения не препятствует повторному обращению </w:t>
      </w:r>
      <w:r w:rsidR="00385C45" w:rsidRPr="00E873AA">
        <w:rPr>
          <w:bCs/>
          <w:color w:val="000000" w:themeColor="text1"/>
          <w:sz w:val="24"/>
          <w:szCs w:val="24"/>
        </w:rPr>
        <w:t>з</w:t>
      </w:r>
      <w:r w:rsidRPr="00E873AA">
        <w:rPr>
          <w:bCs/>
          <w:color w:val="000000" w:themeColor="text1"/>
          <w:sz w:val="24"/>
          <w:szCs w:val="24"/>
        </w:rPr>
        <w:t xml:space="preserve">аявителя в уполномоченный орган государственной власти, орган местного самоуправления, </w:t>
      </w:r>
      <w:r w:rsidR="0045352B" w:rsidRPr="00E873AA">
        <w:rPr>
          <w:bCs/>
          <w:color w:val="000000" w:themeColor="text1"/>
          <w:sz w:val="24"/>
          <w:szCs w:val="24"/>
        </w:rPr>
        <w:t>организацию</w:t>
      </w:r>
      <w:r w:rsidRPr="00E873AA">
        <w:rPr>
          <w:bCs/>
          <w:color w:val="000000" w:themeColor="text1"/>
          <w:sz w:val="24"/>
          <w:szCs w:val="24"/>
        </w:rPr>
        <w:t xml:space="preserve"> за предоставлением услуги.</w:t>
      </w:r>
    </w:p>
    <w:p w14:paraId="0CB2AD56" w14:textId="40ED405B" w:rsidR="00511437" w:rsidRPr="00E873AA" w:rsidRDefault="00511437"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w:t>
      </w:r>
      <w:r w:rsidR="00883B68">
        <w:rPr>
          <w:rFonts w:ascii="Times New Roman" w:hAnsi="Times New Roman"/>
          <w:color w:val="000000" w:themeColor="text1"/>
          <w:sz w:val="24"/>
          <w:szCs w:val="24"/>
        </w:rPr>
        <w:t>44</w:t>
      </w:r>
      <w:r w:rsidRPr="00E873AA">
        <w:rPr>
          <w:rFonts w:ascii="Times New Roman" w:hAnsi="Times New Roman"/>
          <w:color w:val="000000" w:themeColor="text1"/>
          <w:sz w:val="24"/>
          <w:szCs w:val="24"/>
        </w:rPr>
        <w:t xml:space="preserve">. При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 xml:space="preserve"> запрещается требовать от заявителя:</w:t>
      </w:r>
    </w:p>
    <w:p w14:paraId="3DB07A35" w14:textId="4FB6D7CB" w:rsidR="00511437" w:rsidRPr="00E873AA" w:rsidRDefault="00511437"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w:t>
      </w:r>
      <w:r w:rsidR="00371EBF"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9B318C" w:rsidRPr="00E873AA">
        <w:rPr>
          <w:rFonts w:ascii="Times New Roman" w:hAnsi="Times New Roman"/>
          <w:color w:val="000000" w:themeColor="text1"/>
          <w:sz w:val="24"/>
          <w:szCs w:val="24"/>
        </w:rPr>
        <w:t>п</w:t>
      </w:r>
      <w:r w:rsidRPr="00E873AA">
        <w:rPr>
          <w:rFonts w:ascii="Times New Roman" w:hAnsi="Times New Roman"/>
          <w:color w:val="000000" w:themeColor="text1"/>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E873AA">
        <w:rPr>
          <w:rFonts w:ascii="Times New Roman" w:hAnsi="Times New Roman"/>
          <w:color w:val="000000" w:themeColor="text1"/>
          <w:sz w:val="24"/>
          <w:szCs w:val="24"/>
        </w:rPr>
        <w:t>предоставлением услуги</w:t>
      </w:r>
      <w:r w:rsidR="004060F2" w:rsidRPr="00E873AA">
        <w:rPr>
          <w:rFonts w:ascii="Times New Roman" w:hAnsi="Times New Roman"/>
          <w:color w:val="000000" w:themeColor="text1"/>
          <w:sz w:val="24"/>
          <w:szCs w:val="24"/>
        </w:rPr>
        <w:t>;</w:t>
      </w:r>
    </w:p>
    <w:p w14:paraId="364D2569" w14:textId="0F94D367" w:rsidR="00511437" w:rsidRPr="00E873AA" w:rsidRDefault="00511437" w:rsidP="00E873AA">
      <w:pPr>
        <w:autoSpaceDE w:val="0"/>
        <w:autoSpaceDN w:val="0"/>
        <w:adjustRightInd w:val="0"/>
        <w:spacing w:after="0" w:line="240" w:lineRule="auto"/>
        <w:ind w:firstLine="708"/>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2</w:t>
      </w:r>
      <w:r w:rsidR="00371EBF"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9B318C" w:rsidRPr="00E873AA">
        <w:rPr>
          <w:rFonts w:ascii="Times New Roman" w:hAnsi="Times New Roman"/>
          <w:color w:val="000000" w:themeColor="text1"/>
          <w:sz w:val="24"/>
          <w:szCs w:val="24"/>
        </w:rPr>
        <w:t>п</w:t>
      </w:r>
      <w:r w:rsidRPr="00E873AA">
        <w:rPr>
          <w:rFonts w:ascii="Times New Roman" w:hAnsi="Times New Roman"/>
          <w:color w:val="000000" w:themeColor="text1"/>
          <w:sz w:val="24"/>
          <w:szCs w:val="24"/>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w:t>
      </w:r>
      <w:r w:rsidRPr="00E873AA">
        <w:rPr>
          <w:rFonts w:ascii="Times New Roman" w:hAnsi="Times New Roman"/>
          <w:color w:val="000000" w:themeColor="text1"/>
          <w:sz w:val="24"/>
          <w:szCs w:val="24"/>
        </w:rPr>
        <w:lastRenderedPageBreak/>
        <w:t xml:space="preserve">органам местного самоуправления организаций, участвующих в предоставлении </w:t>
      </w:r>
      <w:r w:rsidR="00C95AA8" w:rsidRPr="00E873AA">
        <w:rPr>
          <w:rFonts w:ascii="Times New Roman" w:hAnsi="Times New Roman"/>
          <w:color w:val="000000" w:themeColor="text1"/>
          <w:sz w:val="24"/>
          <w:szCs w:val="24"/>
        </w:rPr>
        <w:t>государственных (</w:t>
      </w:r>
      <w:r w:rsidRPr="00E873AA">
        <w:rPr>
          <w:rFonts w:ascii="Times New Roman" w:hAnsi="Times New Roman"/>
          <w:color w:val="000000" w:themeColor="text1"/>
          <w:sz w:val="24"/>
          <w:szCs w:val="24"/>
        </w:rPr>
        <w:t>муниципальных</w:t>
      </w:r>
      <w:r w:rsidR="00C95AA8"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услуг, за исключением документов, указанных в части 6 статьи 7 Федерального</w:t>
      </w:r>
      <w:proofErr w:type="gramEnd"/>
      <w:r w:rsidRPr="00E873AA">
        <w:rPr>
          <w:rFonts w:ascii="Times New Roman" w:hAnsi="Times New Roman"/>
          <w:color w:val="000000" w:themeColor="text1"/>
          <w:sz w:val="24"/>
          <w:szCs w:val="24"/>
        </w:rPr>
        <w:t xml:space="preserve"> закона № 210-ФЗ</w:t>
      </w:r>
      <w:r w:rsidR="004060F2" w:rsidRPr="00E873AA">
        <w:rPr>
          <w:rFonts w:ascii="Times New Roman" w:hAnsi="Times New Roman"/>
          <w:color w:val="000000" w:themeColor="text1"/>
          <w:sz w:val="24"/>
          <w:szCs w:val="24"/>
        </w:rPr>
        <w:t>;</w:t>
      </w:r>
    </w:p>
    <w:p w14:paraId="644B0694" w14:textId="2136987B" w:rsidR="00511437" w:rsidRPr="00E873AA" w:rsidRDefault="00371EB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511437" w:rsidRPr="00E873AA">
        <w:rPr>
          <w:rFonts w:ascii="Times New Roman" w:hAnsi="Times New Roman"/>
          <w:color w:val="000000" w:themeColor="text1"/>
          <w:sz w:val="24"/>
          <w:szCs w:val="24"/>
        </w:rPr>
        <w:t xml:space="preserve"> </w:t>
      </w:r>
      <w:r w:rsidR="009B318C" w:rsidRPr="00E873AA">
        <w:rPr>
          <w:rFonts w:ascii="Times New Roman" w:hAnsi="Times New Roman"/>
          <w:color w:val="000000" w:themeColor="text1"/>
          <w:sz w:val="24"/>
          <w:szCs w:val="24"/>
        </w:rPr>
        <w:t>п</w:t>
      </w:r>
      <w:r w:rsidR="00511437" w:rsidRPr="00E873AA">
        <w:rPr>
          <w:rFonts w:ascii="Times New Roman" w:hAnsi="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либо в </w:t>
      </w:r>
      <w:r w:rsidR="00BD3483" w:rsidRPr="00E873AA">
        <w:rPr>
          <w:rFonts w:ascii="Times New Roman" w:hAnsi="Times New Roman"/>
          <w:color w:val="000000" w:themeColor="text1"/>
          <w:sz w:val="24"/>
          <w:szCs w:val="24"/>
        </w:rPr>
        <w:t>предоставлении услуги</w:t>
      </w:r>
      <w:r w:rsidR="00511437" w:rsidRPr="00E873AA">
        <w:rPr>
          <w:rFonts w:ascii="Times New Roman" w:hAnsi="Times New Roman"/>
          <w:color w:val="000000" w:themeColor="text1"/>
          <w:sz w:val="24"/>
          <w:szCs w:val="24"/>
        </w:rPr>
        <w:t>, за исключением следующих случаев:</w:t>
      </w:r>
    </w:p>
    <w:p w14:paraId="2D485394" w14:textId="3F18C6AC" w:rsidR="00511437"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w:t>
      </w:r>
      <w:r w:rsidR="00511437" w:rsidRPr="00E873AA">
        <w:rPr>
          <w:rFonts w:ascii="Times New Roman" w:hAnsi="Times New Roman"/>
          <w:color w:val="000000" w:themeColor="text1"/>
          <w:sz w:val="24"/>
          <w:szCs w:val="24"/>
        </w:rPr>
        <w:t xml:space="preserve">изменение требований нормативных правовых актов, касающихся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после первоначальной подачи </w:t>
      </w:r>
      <w:r w:rsidR="00757B26"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511437" w:rsidRPr="00E873AA">
        <w:rPr>
          <w:rFonts w:ascii="Times New Roman" w:hAnsi="Times New Roman"/>
          <w:color w:val="000000" w:themeColor="text1"/>
          <w:sz w:val="24"/>
          <w:szCs w:val="24"/>
        </w:rPr>
        <w:t>;</w:t>
      </w:r>
    </w:p>
    <w:p w14:paraId="4ABB1940" w14:textId="3EE7B858" w:rsidR="00511437"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w:t>
      </w:r>
      <w:r w:rsidR="009B318C"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наличие ошибок в </w:t>
      </w:r>
      <w:r w:rsidR="00757B26" w:rsidRPr="00E873AA">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757B26"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и документах, поданных заявителем после первоначального отказа в приеме документов, необходимых для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либо в </w:t>
      </w:r>
      <w:r w:rsidR="00BD3483" w:rsidRPr="00E873AA">
        <w:rPr>
          <w:rFonts w:ascii="Times New Roman" w:hAnsi="Times New Roman"/>
          <w:color w:val="000000" w:themeColor="text1"/>
          <w:sz w:val="24"/>
          <w:szCs w:val="24"/>
        </w:rPr>
        <w:t>предоставлении услуги</w:t>
      </w:r>
      <w:r w:rsidR="00511437" w:rsidRPr="00E873AA">
        <w:rPr>
          <w:rFonts w:ascii="Times New Roman" w:hAnsi="Times New Roman"/>
          <w:color w:val="000000" w:themeColor="text1"/>
          <w:sz w:val="24"/>
          <w:szCs w:val="24"/>
        </w:rPr>
        <w:t xml:space="preserve"> и не включенных в представленный ранее комплект документов;</w:t>
      </w:r>
    </w:p>
    <w:p w14:paraId="06C486D8" w14:textId="4682A0EB" w:rsidR="00511437"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w:t>
      </w:r>
      <w:r w:rsidR="009B318C"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E873AA">
        <w:rPr>
          <w:rFonts w:ascii="Times New Roman" w:hAnsi="Times New Roman"/>
          <w:color w:val="000000" w:themeColor="text1"/>
          <w:sz w:val="24"/>
          <w:szCs w:val="24"/>
        </w:rPr>
        <w:t>предоставления услуги</w:t>
      </w:r>
      <w:r w:rsidR="00511437" w:rsidRPr="00E873AA">
        <w:rPr>
          <w:rFonts w:ascii="Times New Roman" w:hAnsi="Times New Roman"/>
          <w:color w:val="000000" w:themeColor="text1"/>
          <w:sz w:val="24"/>
          <w:szCs w:val="24"/>
        </w:rPr>
        <w:t xml:space="preserve">, либо в </w:t>
      </w:r>
      <w:r w:rsidR="00BD3483" w:rsidRPr="00E873AA">
        <w:rPr>
          <w:rFonts w:ascii="Times New Roman" w:hAnsi="Times New Roman"/>
          <w:color w:val="000000" w:themeColor="text1"/>
          <w:sz w:val="24"/>
          <w:szCs w:val="24"/>
        </w:rPr>
        <w:t>предоставлении услуги</w:t>
      </w:r>
      <w:r w:rsidR="00511437" w:rsidRPr="00E873AA">
        <w:rPr>
          <w:rFonts w:ascii="Times New Roman" w:hAnsi="Times New Roman"/>
          <w:color w:val="000000" w:themeColor="text1"/>
          <w:sz w:val="24"/>
          <w:szCs w:val="24"/>
        </w:rPr>
        <w:t>;</w:t>
      </w:r>
    </w:p>
    <w:p w14:paraId="318EFFEC" w14:textId="67DEBCCE" w:rsidR="009B318C" w:rsidRPr="00E873AA" w:rsidRDefault="00883B68"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г)</w:t>
      </w:r>
      <w:r w:rsidR="009B318C"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00511437" w:rsidRPr="00E873AA">
        <w:rPr>
          <w:rFonts w:ascii="Times New Roman" w:hAnsi="Times New Roman"/>
          <w:color w:val="000000" w:themeColor="text1"/>
          <w:sz w:val="24"/>
          <w:szCs w:val="24"/>
        </w:rPr>
        <w:t>, служащего, работника многофункционального центра, работника организации, предусмотренной частью 1</w:t>
      </w:r>
      <w:r w:rsidR="00511437" w:rsidRPr="00E873AA">
        <w:rPr>
          <w:rFonts w:ascii="Times New Roman" w:hAnsi="Times New Roman"/>
          <w:color w:val="000000" w:themeColor="text1"/>
          <w:sz w:val="24"/>
          <w:szCs w:val="24"/>
          <w:vertAlign w:val="superscript"/>
        </w:rPr>
        <w:t>1</w:t>
      </w:r>
      <w:r w:rsidR="00511437" w:rsidRPr="00E873AA">
        <w:rPr>
          <w:rFonts w:ascii="Times New Roman" w:hAnsi="Times New Roman"/>
          <w:color w:val="000000" w:themeColor="text1"/>
          <w:sz w:val="24"/>
          <w:szCs w:val="24"/>
        </w:rPr>
        <w:t xml:space="preserve"> статьи 16 Федерального закона № 210-ФЗ, при первоначальном отказе в приеме документов, необходимых для предоставления</w:t>
      </w:r>
      <w:r w:rsidR="007C7BF3"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услуги, либо в предоставлении</w:t>
      </w:r>
      <w:r w:rsidR="007C7BF3"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услуги, о чем в письменном</w:t>
      </w:r>
      <w:r w:rsidR="003E0766" w:rsidRPr="00E873AA">
        <w:rPr>
          <w:rFonts w:ascii="Times New Roman" w:hAnsi="Times New Roman"/>
          <w:color w:val="000000" w:themeColor="text1"/>
          <w:sz w:val="24"/>
          <w:szCs w:val="24"/>
        </w:rPr>
        <w:t xml:space="preserve"> виде за подписью руководителя уполномоченного органа государственной</w:t>
      </w:r>
      <w:proofErr w:type="gramEnd"/>
      <w:r w:rsidR="003E0766" w:rsidRPr="00E873AA">
        <w:rPr>
          <w:rFonts w:ascii="Times New Roman" w:hAnsi="Times New Roman"/>
          <w:color w:val="000000" w:themeColor="text1"/>
          <w:sz w:val="24"/>
          <w:szCs w:val="24"/>
        </w:rPr>
        <w:t xml:space="preserve"> власти, органа местного самоуправления, организации</w:t>
      </w:r>
      <w:r w:rsidR="00511437" w:rsidRPr="00E873AA">
        <w:rPr>
          <w:rFonts w:ascii="Times New Roman" w:hAnsi="Times New Roman"/>
          <w:color w:val="000000" w:themeColor="text1"/>
          <w:sz w:val="24"/>
          <w:szCs w:val="24"/>
        </w:rPr>
        <w:t>, руководителя многофункционального центра при первоначальном отказе в приеме документов, необходимых для предоставления</w:t>
      </w:r>
      <w:r w:rsidR="007C7BF3" w:rsidRPr="00E873AA">
        <w:rPr>
          <w:rFonts w:ascii="Times New Roman" w:hAnsi="Times New Roman"/>
          <w:color w:val="000000" w:themeColor="text1"/>
          <w:sz w:val="24"/>
          <w:szCs w:val="24"/>
        </w:rPr>
        <w:t xml:space="preserve"> </w:t>
      </w:r>
      <w:r w:rsidR="00511437" w:rsidRPr="00E873AA">
        <w:rPr>
          <w:rFonts w:ascii="Times New Roman" w:hAnsi="Times New Roman"/>
          <w:color w:val="000000" w:themeColor="text1"/>
          <w:sz w:val="24"/>
          <w:szCs w:val="24"/>
        </w:rPr>
        <w:t>услуги, либо руководителя организации, предусмотренной частью 1</w:t>
      </w:r>
      <w:r w:rsidR="00511437" w:rsidRPr="00E873AA">
        <w:rPr>
          <w:rFonts w:ascii="Times New Roman" w:hAnsi="Times New Roman"/>
          <w:color w:val="000000" w:themeColor="text1"/>
          <w:sz w:val="24"/>
          <w:szCs w:val="24"/>
          <w:vertAlign w:val="superscript"/>
        </w:rPr>
        <w:t>1</w:t>
      </w:r>
      <w:r w:rsidR="00511437" w:rsidRPr="00E873AA">
        <w:rPr>
          <w:rFonts w:ascii="Times New Roman" w:hAnsi="Times New Roman"/>
          <w:color w:val="000000" w:themeColor="text1"/>
          <w:sz w:val="24"/>
          <w:szCs w:val="24"/>
        </w:rPr>
        <w:t xml:space="preserve"> статьи 16 Федерального закона № 210-ФЗ, уведомляется заявитель, а также приносятся извинения за доставленные неудобства</w:t>
      </w:r>
      <w:r w:rsidR="009B318C" w:rsidRPr="00E873AA">
        <w:rPr>
          <w:rFonts w:ascii="Times New Roman" w:hAnsi="Times New Roman"/>
          <w:color w:val="000000" w:themeColor="text1"/>
          <w:sz w:val="24"/>
          <w:szCs w:val="24"/>
        </w:rPr>
        <w:t>;</w:t>
      </w:r>
    </w:p>
    <w:p w14:paraId="69F9A53B" w14:textId="6DFC04AD" w:rsidR="003C68B0" w:rsidRDefault="009B318C" w:rsidP="00883B68">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4) предоставления на бумажном носителе документов и информации, электронные образы которых ранее были заверены в</w:t>
      </w:r>
      <w:r w:rsidR="00325B6D" w:rsidRPr="00E873AA">
        <w:rPr>
          <w:rFonts w:ascii="Times New Roman" w:hAnsi="Times New Roman"/>
          <w:color w:val="000000" w:themeColor="text1"/>
          <w:sz w:val="24"/>
          <w:szCs w:val="24"/>
        </w:rPr>
        <w:t xml:space="preserve"> соответствии с пунктом 7</w:t>
      </w:r>
      <w:r w:rsidRPr="00E873AA">
        <w:rPr>
          <w:rFonts w:ascii="Times New Roman" w:hAnsi="Times New Roman"/>
          <w:color w:val="000000" w:themeColor="text1"/>
          <w:sz w:val="24"/>
          <w:szCs w:val="24"/>
          <w:vertAlign w:val="superscript"/>
        </w:rPr>
        <w:t>2</w:t>
      </w:r>
      <w:r w:rsidRPr="00E873AA">
        <w:rPr>
          <w:rFonts w:ascii="Times New Roman" w:hAnsi="Times New Roman"/>
          <w:color w:val="000000" w:themeColor="text1"/>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784C5715" w14:textId="77777777" w:rsidR="00883B68" w:rsidRPr="00E873AA" w:rsidRDefault="00883B68" w:rsidP="00883B68">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69FD8705" w14:textId="0C971571" w:rsidR="00CE6C97" w:rsidRPr="00E873AA" w:rsidRDefault="00883B68" w:rsidP="00E873AA">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5807D9" w:rsidRPr="00E873AA">
        <w:rPr>
          <w:rFonts w:ascii="Times New Roman" w:hAnsi="Times New Roman"/>
          <w:color w:val="000000" w:themeColor="text1"/>
          <w:sz w:val="24"/>
          <w:szCs w:val="24"/>
        </w:rPr>
        <w:t xml:space="preserve">. </w:t>
      </w:r>
      <w:r w:rsidR="00CE6C97" w:rsidRPr="00E873AA">
        <w:rPr>
          <w:rFonts w:ascii="Times New Roman" w:hAnsi="Times New Roman"/>
          <w:color w:val="000000" w:themeColor="text1"/>
          <w:sz w:val="24"/>
          <w:szCs w:val="24"/>
        </w:rPr>
        <w:t>Состав, последовательность и сроки выполнения административных процедур, требования к порядку их выполнения, в т</w:t>
      </w:r>
      <w:r w:rsidR="0045665F" w:rsidRPr="00E873AA">
        <w:rPr>
          <w:rFonts w:ascii="Times New Roman" w:hAnsi="Times New Roman"/>
          <w:color w:val="000000" w:themeColor="text1"/>
          <w:sz w:val="24"/>
          <w:szCs w:val="24"/>
        </w:rPr>
        <w:t xml:space="preserve">ом числе особенности выполнения </w:t>
      </w:r>
      <w:r w:rsidR="00CE6C97" w:rsidRPr="00E873AA">
        <w:rPr>
          <w:rFonts w:ascii="Times New Roman" w:hAnsi="Times New Roman"/>
          <w:color w:val="000000" w:themeColor="text1"/>
          <w:sz w:val="24"/>
          <w:szCs w:val="24"/>
        </w:rPr>
        <w:t>административных процедур в электронной форме</w:t>
      </w:r>
      <w:r w:rsidR="00AF4E49" w:rsidRPr="00E873AA">
        <w:rPr>
          <w:rFonts w:ascii="Times New Roman" w:hAnsi="Times New Roman"/>
          <w:color w:val="000000" w:themeColor="text1"/>
          <w:sz w:val="24"/>
          <w:szCs w:val="24"/>
        </w:rPr>
        <w:t>, а также особенности выполнения административных процедур в многофункциональных центрах</w:t>
      </w:r>
    </w:p>
    <w:p w14:paraId="1587F941" w14:textId="5879BA04" w:rsidR="0045665F" w:rsidRPr="00E873AA" w:rsidRDefault="0045665F" w:rsidP="00E873AA">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5DE9EB9C" w14:textId="590800D3" w:rsidR="00AF4E49" w:rsidRPr="00E873AA" w:rsidRDefault="00AF4E49" w:rsidP="00E873AA">
      <w:pPr>
        <w:pStyle w:val="ConsPlusTitle"/>
        <w:jc w:val="center"/>
        <w:outlineLvl w:val="2"/>
        <w:rPr>
          <w:rFonts w:ascii="Times New Roman" w:hAnsi="Times New Roman" w:cs="Times New Roman"/>
          <w:b w:val="0"/>
          <w:sz w:val="24"/>
          <w:szCs w:val="24"/>
        </w:rPr>
      </w:pPr>
      <w:r w:rsidRPr="00E873AA">
        <w:rPr>
          <w:rFonts w:ascii="Times New Roman" w:hAnsi="Times New Roman" w:cs="Times New Roman"/>
          <w:b w:val="0"/>
          <w:sz w:val="24"/>
          <w:szCs w:val="24"/>
        </w:rPr>
        <w:t xml:space="preserve">Перечень вариантов предоставления </w:t>
      </w:r>
      <w:proofErr w:type="gramStart"/>
      <w:r w:rsidRPr="00E873AA">
        <w:rPr>
          <w:rFonts w:ascii="Times New Roman" w:hAnsi="Times New Roman" w:cs="Times New Roman"/>
          <w:b w:val="0"/>
          <w:sz w:val="24"/>
          <w:szCs w:val="24"/>
        </w:rPr>
        <w:t>муниципальной</w:t>
      </w:r>
      <w:proofErr w:type="gramEnd"/>
    </w:p>
    <w:p w14:paraId="7200B768" w14:textId="77777777"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 xml:space="preserve">услуги, </w:t>
      </w:r>
      <w:proofErr w:type="gramStart"/>
      <w:r w:rsidRPr="00E873AA">
        <w:rPr>
          <w:rFonts w:ascii="Times New Roman" w:hAnsi="Times New Roman" w:cs="Times New Roman"/>
          <w:b w:val="0"/>
          <w:sz w:val="24"/>
          <w:szCs w:val="24"/>
        </w:rPr>
        <w:t>включающий</w:t>
      </w:r>
      <w:proofErr w:type="gramEnd"/>
      <w:r w:rsidRPr="00E873AA">
        <w:rPr>
          <w:rFonts w:ascii="Times New Roman" w:hAnsi="Times New Roman" w:cs="Times New Roman"/>
          <w:b w:val="0"/>
          <w:sz w:val="24"/>
          <w:szCs w:val="24"/>
        </w:rPr>
        <w:t xml:space="preserve"> в том числе варианты предоставления</w:t>
      </w:r>
    </w:p>
    <w:p w14:paraId="2088F4AA" w14:textId="439C20ED"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 xml:space="preserve">муниципальной услуги, </w:t>
      </w:r>
      <w:proofErr w:type="gramStart"/>
      <w:r w:rsidRPr="00E873AA">
        <w:rPr>
          <w:rFonts w:ascii="Times New Roman" w:hAnsi="Times New Roman" w:cs="Times New Roman"/>
          <w:b w:val="0"/>
          <w:sz w:val="24"/>
          <w:szCs w:val="24"/>
        </w:rPr>
        <w:t>необходимый</w:t>
      </w:r>
      <w:proofErr w:type="gramEnd"/>
      <w:r w:rsidRPr="00E873AA">
        <w:rPr>
          <w:rFonts w:ascii="Times New Roman" w:hAnsi="Times New Roman" w:cs="Times New Roman"/>
          <w:b w:val="0"/>
          <w:sz w:val="24"/>
          <w:szCs w:val="24"/>
        </w:rPr>
        <w:t xml:space="preserve"> для исправления</w:t>
      </w:r>
    </w:p>
    <w:p w14:paraId="411ED62E" w14:textId="77777777" w:rsidR="00AF4E49" w:rsidRPr="00E873AA" w:rsidRDefault="00AF4E49" w:rsidP="00E873AA">
      <w:pPr>
        <w:pStyle w:val="ConsPlusTitle"/>
        <w:jc w:val="center"/>
        <w:rPr>
          <w:rFonts w:ascii="Times New Roman" w:hAnsi="Times New Roman" w:cs="Times New Roman"/>
          <w:b w:val="0"/>
          <w:sz w:val="24"/>
          <w:szCs w:val="24"/>
        </w:rPr>
      </w:pPr>
      <w:proofErr w:type="gramStart"/>
      <w:r w:rsidRPr="00E873AA">
        <w:rPr>
          <w:rFonts w:ascii="Times New Roman" w:hAnsi="Times New Roman" w:cs="Times New Roman"/>
          <w:b w:val="0"/>
          <w:sz w:val="24"/>
          <w:szCs w:val="24"/>
        </w:rPr>
        <w:t>допущенных опечаток и ошибок в выданных в результате</w:t>
      </w:r>
      <w:proofErr w:type="gramEnd"/>
    </w:p>
    <w:p w14:paraId="4BA3CB2F" w14:textId="6D75FD3A" w:rsidR="00AF4E49" w:rsidRPr="00E873AA" w:rsidRDefault="00AF4E49" w:rsidP="00E873AA">
      <w:pPr>
        <w:pStyle w:val="ConsPlusTitle"/>
        <w:jc w:val="center"/>
        <w:rPr>
          <w:rFonts w:ascii="Times New Roman" w:hAnsi="Times New Roman" w:cs="Times New Roman"/>
          <w:b w:val="0"/>
          <w:sz w:val="24"/>
          <w:szCs w:val="24"/>
        </w:rPr>
      </w:pPr>
      <w:r w:rsidRPr="00E873AA">
        <w:rPr>
          <w:rFonts w:ascii="Times New Roman" w:hAnsi="Times New Roman" w:cs="Times New Roman"/>
          <w:b w:val="0"/>
          <w:sz w:val="24"/>
          <w:szCs w:val="24"/>
        </w:rPr>
        <w:t>предоставления муниципальной услуги документах и созданных реестровых записях, для выдачи дубликата документа,</w:t>
      </w:r>
      <w:r w:rsidR="00203E43">
        <w:rPr>
          <w:rFonts w:ascii="Times New Roman" w:hAnsi="Times New Roman" w:cs="Times New Roman"/>
          <w:b w:val="0"/>
          <w:sz w:val="24"/>
          <w:szCs w:val="24"/>
        </w:rPr>
        <w:t xml:space="preserve"> </w:t>
      </w:r>
      <w:r w:rsidRPr="00E873AA">
        <w:rPr>
          <w:rFonts w:ascii="Times New Roman" w:hAnsi="Times New Roman" w:cs="Times New Roman"/>
          <w:b w:val="0"/>
          <w:sz w:val="24"/>
          <w:szCs w:val="24"/>
        </w:rPr>
        <w:t>выданного по результатам предоставления муниципальной</w:t>
      </w:r>
      <w:proofErr w:type="gramStart"/>
      <w:r w:rsidRPr="00E873AA">
        <w:rPr>
          <w:rFonts w:ascii="Times New Roman" w:hAnsi="Times New Roman" w:cs="Times New Roman"/>
          <w:b w:val="0"/>
          <w:sz w:val="24"/>
          <w:szCs w:val="24"/>
        </w:rPr>
        <w:t>)у</w:t>
      </w:r>
      <w:proofErr w:type="gramEnd"/>
      <w:r w:rsidRPr="00E873AA">
        <w:rPr>
          <w:rFonts w:ascii="Times New Roman" w:hAnsi="Times New Roman" w:cs="Times New Roman"/>
          <w:b w:val="0"/>
          <w:sz w:val="24"/>
          <w:szCs w:val="24"/>
        </w:rPr>
        <w:t>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203E43">
        <w:rPr>
          <w:rFonts w:ascii="Times New Roman" w:hAnsi="Times New Roman" w:cs="Times New Roman"/>
          <w:b w:val="0"/>
          <w:sz w:val="24"/>
          <w:szCs w:val="24"/>
        </w:rPr>
        <w:t xml:space="preserve"> </w:t>
      </w:r>
      <w:r w:rsidRPr="00E873AA">
        <w:rPr>
          <w:rFonts w:ascii="Times New Roman" w:hAnsi="Times New Roman" w:cs="Times New Roman"/>
          <w:b w:val="0"/>
          <w:sz w:val="24"/>
          <w:szCs w:val="24"/>
        </w:rPr>
        <w:t>услуги без рассмотрения (при необходимости)</w:t>
      </w:r>
    </w:p>
    <w:p w14:paraId="2552966D" w14:textId="4EEADC11" w:rsidR="0020443D" w:rsidRPr="00E873AA" w:rsidRDefault="002044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FA32151" w14:textId="2296EEA5"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w:t>
      </w:r>
      <w:r w:rsidR="007362A1"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(муниципальной) услуги: </w:t>
      </w:r>
    </w:p>
    <w:p w14:paraId="0041CE49"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3.1.1. Вариант 1 – выдача разрешения на строительство.</w:t>
      </w:r>
    </w:p>
    <w:p w14:paraId="77938049"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3.1.2. Вариант 2 – выдача дубликата разрешения на строительство.</w:t>
      </w:r>
    </w:p>
    <w:p w14:paraId="70AD7272" w14:textId="37AD73B3"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3.1.3. Вариант 3 – внесение изменений в</w:t>
      </w:r>
      <w:r w:rsidR="009D665B" w:rsidRPr="00E873AA">
        <w:rPr>
          <w:rFonts w:ascii="Times New Roman" w:hAnsi="Times New Roman"/>
          <w:color w:val="000000" w:themeColor="text1"/>
          <w:sz w:val="24"/>
          <w:szCs w:val="24"/>
        </w:rPr>
        <w:t xml:space="preserve"> разрешение на строительство</w:t>
      </w:r>
      <w:r w:rsidRPr="00E873AA">
        <w:rPr>
          <w:rFonts w:ascii="Times New Roman" w:hAnsi="Times New Roman"/>
          <w:color w:val="000000" w:themeColor="text1"/>
          <w:sz w:val="24"/>
          <w:szCs w:val="24"/>
        </w:rPr>
        <w:t>.</w:t>
      </w:r>
    </w:p>
    <w:p w14:paraId="490C664A"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3.1.4. Вариант 4 – исправление допущенных опечаток и ошибок в разрешении на строительство.</w:t>
      </w:r>
    </w:p>
    <w:p w14:paraId="6FBD1D1A" w14:textId="2BF1C688"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4BE36BAC" w14:textId="77777777" w:rsidR="00A71287" w:rsidRPr="00E873AA" w:rsidRDefault="00A71287" w:rsidP="00203E43">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Описание административной процедуры профилирования заявителя</w:t>
      </w:r>
    </w:p>
    <w:p w14:paraId="6EA6937A"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774A20A" w14:textId="772935D4"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E873AA" w:rsidRDefault="00A7128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B12BAB8" w14:textId="44D29DBD"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Подразделы, содержащие описание вариантов предоставления муниципальной услуги</w:t>
      </w:r>
    </w:p>
    <w:p w14:paraId="3891DEFD"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4F2467F3"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1</w:t>
      </w:r>
    </w:p>
    <w:p w14:paraId="42B4BF8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2B246740" w14:textId="604FB0E4"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3.3. Результат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 указан в </w:t>
      </w:r>
      <w:r w:rsidR="00203E43">
        <w:rPr>
          <w:rFonts w:ascii="Times New Roman" w:hAnsi="Times New Roman"/>
          <w:color w:val="000000" w:themeColor="text1"/>
          <w:sz w:val="24"/>
          <w:szCs w:val="24"/>
        </w:rPr>
        <w:t>пункте 2.3</w:t>
      </w:r>
      <w:r w:rsidRPr="00E873AA">
        <w:rPr>
          <w:rFonts w:ascii="Times New Roman" w:hAnsi="Times New Roman"/>
          <w:color w:val="000000" w:themeColor="text1"/>
          <w:sz w:val="24"/>
          <w:szCs w:val="24"/>
        </w:rPr>
        <w:t xml:space="preserve"> настоящего Административного регламента.</w:t>
      </w:r>
    </w:p>
    <w:p w14:paraId="2E99C77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5C86B397" w14:textId="08E2E7C2"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 муниципальной услуги</w:t>
      </w:r>
    </w:p>
    <w:p w14:paraId="36A4960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631B5849" w14:textId="2ACA2474"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2B16E401" w14:textId="02EB63F4"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2835BB07" w14:textId="5D3B8532"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59F3E0E1" w14:textId="3B8A5C51"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Основание</w:t>
      </w:r>
      <w:r w:rsidR="00B17EDE" w:rsidRPr="00E873AA">
        <w:rPr>
          <w:rFonts w:ascii="Times New Roman" w:hAnsi="Times New Roman"/>
          <w:color w:val="000000" w:themeColor="text1"/>
          <w:sz w:val="24"/>
          <w:szCs w:val="24"/>
        </w:rPr>
        <w:t>м</w:t>
      </w:r>
      <w:r w:rsidRPr="00E873AA">
        <w:rPr>
          <w:rFonts w:ascii="Times New Roman" w:hAnsi="Times New Roman"/>
          <w:color w:val="000000" w:themeColor="text1"/>
          <w:sz w:val="24"/>
          <w:szCs w:val="24"/>
        </w:rPr>
        <w:t xml:space="preserve"> для начала административной процедуры является поступление в </w:t>
      </w:r>
      <w:r w:rsidR="003C68B0" w:rsidRPr="00E873AA">
        <w:rPr>
          <w:rFonts w:ascii="Times New Roman" w:hAnsi="Times New Roman"/>
          <w:bCs/>
          <w:color w:val="000000" w:themeColor="text1"/>
          <w:sz w:val="24"/>
          <w:szCs w:val="24"/>
        </w:rPr>
        <w:t>уполномоченный орган государственной власти, орган местного самоуправления, организацию (далее в настоящем разделе –</w:t>
      </w:r>
      <w:r w:rsidR="003C68B0" w:rsidRPr="00E873AA">
        <w:rPr>
          <w:rFonts w:ascii="Times New Roman" w:hAnsi="Times New Roman"/>
          <w:color w:val="000000" w:themeColor="text1"/>
          <w:sz w:val="24"/>
          <w:szCs w:val="24"/>
        </w:rPr>
        <w:t xml:space="preserve"> уполномоченный </w:t>
      </w:r>
      <w:r w:rsidRPr="00E873AA">
        <w:rPr>
          <w:rFonts w:ascii="Times New Roman" w:hAnsi="Times New Roman"/>
          <w:color w:val="000000" w:themeColor="text1"/>
          <w:sz w:val="24"/>
          <w:szCs w:val="24"/>
        </w:rPr>
        <w:t>орган</w:t>
      </w:r>
      <w:r w:rsidR="003C68B0"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CE6E21" w:rsidRPr="00E873AA">
        <w:rPr>
          <w:rFonts w:ascii="Times New Roman" w:hAnsi="Times New Roman"/>
          <w:color w:val="000000" w:themeColor="text1"/>
          <w:sz w:val="24"/>
          <w:szCs w:val="24"/>
        </w:rPr>
        <w:t>заявления о выдаче разрешения на строительство</w:t>
      </w:r>
      <w:r w:rsidR="00CE6E21" w:rsidRPr="00E873AA" w:rsidDel="00CE6E21">
        <w:rPr>
          <w:rFonts w:ascii="Times New Roman" w:hAnsi="Times New Roman"/>
          <w:color w:val="000000" w:themeColor="text1"/>
          <w:sz w:val="24"/>
          <w:szCs w:val="24"/>
        </w:rPr>
        <w:t xml:space="preserve"> </w:t>
      </w:r>
      <w:r w:rsidR="00CE6E21" w:rsidRPr="00E873AA">
        <w:rPr>
          <w:rFonts w:ascii="Times New Roman" w:hAnsi="Times New Roman"/>
          <w:color w:val="000000" w:themeColor="text1"/>
          <w:sz w:val="24"/>
          <w:szCs w:val="24"/>
        </w:rPr>
        <w:t xml:space="preserve">(далее в настоящем </w:t>
      </w:r>
      <w:r w:rsidR="00FF48F4" w:rsidRPr="00E873AA">
        <w:rPr>
          <w:rFonts w:ascii="Times New Roman" w:hAnsi="Times New Roman"/>
          <w:color w:val="000000" w:themeColor="text1"/>
          <w:sz w:val="24"/>
          <w:szCs w:val="24"/>
        </w:rPr>
        <w:t>под</w:t>
      </w:r>
      <w:r w:rsidR="00CE6E21" w:rsidRPr="00E873AA">
        <w:rPr>
          <w:rFonts w:ascii="Times New Roman" w:hAnsi="Times New Roman"/>
          <w:color w:val="000000" w:themeColor="text1"/>
          <w:sz w:val="24"/>
          <w:szCs w:val="24"/>
        </w:rPr>
        <w:t>разделе</w:t>
      </w:r>
      <w:r w:rsidR="00FF48F4" w:rsidRPr="00E873AA">
        <w:rPr>
          <w:rFonts w:ascii="Times New Roman" w:hAnsi="Times New Roman"/>
          <w:color w:val="000000" w:themeColor="text1"/>
          <w:sz w:val="24"/>
          <w:szCs w:val="24"/>
        </w:rPr>
        <w:t xml:space="preserve"> </w:t>
      </w:r>
      <w:r w:rsidR="00CE6E21" w:rsidRPr="00E873AA">
        <w:rPr>
          <w:rFonts w:ascii="Times New Roman" w:hAnsi="Times New Roman"/>
          <w:color w:val="000000" w:themeColor="text1"/>
          <w:sz w:val="24"/>
          <w:szCs w:val="24"/>
        </w:rPr>
        <w:t xml:space="preserve">– заявление) </w:t>
      </w:r>
      <w:r w:rsidRPr="00E873AA">
        <w:rPr>
          <w:rFonts w:ascii="Times New Roman" w:hAnsi="Times New Roman"/>
          <w:color w:val="000000" w:themeColor="text1"/>
          <w:sz w:val="24"/>
          <w:szCs w:val="24"/>
        </w:rPr>
        <w:t xml:space="preserve">по форме согласно </w:t>
      </w:r>
      <w:r w:rsidR="00334339" w:rsidRPr="00E873AA">
        <w:rPr>
          <w:rFonts w:ascii="Times New Roman" w:hAnsi="Times New Roman"/>
          <w:color w:val="000000" w:themeColor="text1"/>
          <w:sz w:val="24"/>
          <w:szCs w:val="24"/>
        </w:rPr>
        <w:t>П</w:t>
      </w:r>
      <w:r w:rsidRPr="00E873AA">
        <w:rPr>
          <w:rFonts w:ascii="Times New Roman" w:hAnsi="Times New Roman"/>
          <w:color w:val="000000" w:themeColor="text1"/>
          <w:sz w:val="24"/>
          <w:szCs w:val="24"/>
        </w:rPr>
        <w:t>риложению №</w:t>
      </w:r>
      <w:r w:rsidR="0018489C" w:rsidRPr="00E873AA">
        <w:rPr>
          <w:rFonts w:ascii="Times New Roman" w:hAnsi="Times New Roman"/>
          <w:color w:val="000000" w:themeColor="text1"/>
          <w:sz w:val="24"/>
          <w:szCs w:val="24"/>
        </w:rPr>
        <w:t xml:space="preserve"> 2 </w:t>
      </w:r>
      <w:r w:rsidRPr="00E873AA">
        <w:rPr>
          <w:rFonts w:ascii="Times New Roman" w:hAnsi="Times New Roman"/>
          <w:color w:val="000000" w:themeColor="text1"/>
          <w:sz w:val="24"/>
          <w:szCs w:val="24"/>
        </w:rPr>
        <w:t xml:space="preserve">к настоящему Административному регламенту и документов, предусмотренных пунктом </w:t>
      </w:r>
      <w:r w:rsidR="0018489C"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 xml:space="preserve"> настоящего Административного регламента, одним из способов, установленных пунктом </w:t>
      </w:r>
      <w:r w:rsidR="000323C1" w:rsidRPr="00E873AA">
        <w:rPr>
          <w:rFonts w:ascii="Times New Roman" w:hAnsi="Times New Roman"/>
          <w:color w:val="000000" w:themeColor="text1"/>
          <w:sz w:val="24"/>
          <w:szCs w:val="24"/>
        </w:rPr>
        <w:t>2.</w:t>
      </w:r>
      <w:r w:rsidR="00203E43">
        <w:rPr>
          <w:rFonts w:ascii="Times New Roman" w:hAnsi="Times New Roman"/>
          <w:color w:val="000000" w:themeColor="text1"/>
          <w:sz w:val="24"/>
          <w:szCs w:val="24"/>
        </w:rPr>
        <w:t>12</w:t>
      </w:r>
      <w:r w:rsidR="000323C1"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настоящего Административного регламента.</w:t>
      </w:r>
      <w:proofErr w:type="gramEnd"/>
    </w:p>
    <w:p w14:paraId="7C070834" w14:textId="77647390"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В целях установления личности физическое лицо представляет в </w:t>
      </w:r>
      <w:r w:rsidR="00B37082" w:rsidRPr="00E873AA">
        <w:rPr>
          <w:rFonts w:ascii="Times New Roman" w:hAnsi="Times New Roman"/>
          <w:color w:val="000000" w:themeColor="text1"/>
          <w:sz w:val="24"/>
          <w:szCs w:val="24"/>
        </w:rPr>
        <w:t xml:space="preserve">уполномоченный орган </w:t>
      </w:r>
      <w:r w:rsidRPr="00E873AA">
        <w:rPr>
          <w:rFonts w:ascii="Times New Roman" w:hAnsi="Times New Roman"/>
          <w:color w:val="000000" w:themeColor="text1"/>
          <w:sz w:val="24"/>
          <w:szCs w:val="24"/>
        </w:rPr>
        <w:t>документ, предусмотренный подпу</w:t>
      </w:r>
      <w:r w:rsidR="007963F0" w:rsidRPr="00E873AA">
        <w:rPr>
          <w:rFonts w:ascii="Times New Roman" w:hAnsi="Times New Roman"/>
          <w:color w:val="000000" w:themeColor="text1"/>
          <w:sz w:val="24"/>
          <w:szCs w:val="24"/>
        </w:rPr>
        <w:t>нктом</w:t>
      </w:r>
      <w:r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2</w:t>
      </w:r>
      <w:r w:rsidR="007963F0"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пункта </w:t>
      </w:r>
      <w:r w:rsidR="00B37082"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E873AA">
        <w:rPr>
          <w:rFonts w:ascii="Times New Roman" w:hAnsi="Times New Roman"/>
          <w:color w:val="000000" w:themeColor="text1"/>
          <w:sz w:val="24"/>
          <w:szCs w:val="24"/>
        </w:rPr>
        <w:t xml:space="preserve">подпунктами </w:t>
      </w:r>
      <w:r w:rsidR="00203E43">
        <w:rPr>
          <w:rFonts w:ascii="Times New Roman" w:hAnsi="Times New Roman"/>
          <w:color w:val="000000" w:themeColor="text1"/>
          <w:sz w:val="24"/>
          <w:szCs w:val="24"/>
        </w:rPr>
        <w:t>2, 3</w:t>
      </w:r>
      <w:r w:rsidR="003C68B0"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пункт</w:t>
      </w:r>
      <w:r w:rsidR="003C68B0" w:rsidRPr="00E873AA">
        <w:rPr>
          <w:rFonts w:ascii="Times New Roman" w:hAnsi="Times New Roman"/>
          <w:color w:val="000000" w:themeColor="text1"/>
          <w:sz w:val="24"/>
          <w:szCs w:val="24"/>
        </w:rPr>
        <w:t>а</w:t>
      </w:r>
      <w:r w:rsidRPr="00E873AA">
        <w:rPr>
          <w:rFonts w:ascii="Times New Roman" w:hAnsi="Times New Roman"/>
          <w:color w:val="000000" w:themeColor="text1"/>
          <w:sz w:val="24"/>
          <w:szCs w:val="24"/>
        </w:rPr>
        <w:t xml:space="preserve"> </w:t>
      </w:r>
      <w:r w:rsidR="00B37082"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 xml:space="preserve"> настоящего Административного регламента.</w:t>
      </w:r>
    </w:p>
    <w:p w14:paraId="34D2A562" w14:textId="5D8C11F4"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E873AA">
        <w:rPr>
          <w:rFonts w:ascii="Times New Roman" w:hAnsi="Times New Roman"/>
          <w:color w:val="000000" w:themeColor="text1"/>
          <w:sz w:val="24"/>
          <w:szCs w:val="24"/>
        </w:rPr>
        <w:t xml:space="preserve">подпунктами </w:t>
      </w:r>
      <w:r w:rsidR="00203E43">
        <w:rPr>
          <w:rFonts w:ascii="Times New Roman" w:hAnsi="Times New Roman"/>
          <w:color w:val="000000" w:themeColor="text1"/>
          <w:sz w:val="24"/>
          <w:szCs w:val="24"/>
        </w:rPr>
        <w:t>2, 3</w:t>
      </w:r>
      <w:r w:rsidR="003C68B0" w:rsidRPr="00E873AA">
        <w:rPr>
          <w:rFonts w:ascii="Times New Roman" w:hAnsi="Times New Roman"/>
          <w:color w:val="000000" w:themeColor="text1"/>
          <w:sz w:val="24"/>
          <w:szCs w:val="24"/>
        </w:rPr>
        <w:t xml:space="preserve"> </w:t>
      </w:r>
      <w:r w:rsidR="0046103F" w:rsidRPr="00E873AA">
        <w:rPr>
          <w:rFonts w:ascii="Times New Roman" w:hAnsi="Times New Roman"/>
          <w:color w:val="000000" w:themeColor="text1"/>
          <w:sz w:val="24"/>
          <w:szCs w:val="24"/>
        </w:rPr>
        <w:t>пункт</w:t>
      </w:r>
      <w:r w:rsidR="003C68B0" w:rsidRPr="00E873AA">
        <w:rPr>
          <w:rFonts w:ascii="Times New Roman" w:hAnsi="Times New Roman"/>
          <w:color w:val="000000" w:themeColor="text1"/>
          <w:sz w:val="24"/>
          <w:szCs w:val="24"/>
        </w:rPr>
        <w:t>а</w:t>
      </w:r>
      <w:r w:rsidR="0046103F" w:rsidRPr="00E873AA">
        <w:rPr>
          <w:rFonts w:ascii="Times New Roman" w:hAnsi="Times New Roman"/>
          <w:color w:val="000000" w:themeColor="text1"/>
          <w:sz w:val="24"/>
          <w:szCs w:val="24"/>
        </w:rPr>
        <w:t xml:space="preserve"> 2.8.</w:t>
      </w:r>
      <w:r w:rsidRPr="00E873AA">
        <w:rPr>
          <w:rFonts w:ascii="Times New Roman" w:hAnsi="Times New Roman"/>
          <w:color w:val="000000" w:themeColor="text1"/>
          <w:sz w:val="24"/>
          <w:szCs w:val="24"/>
        </w:rPr>
        <w:t xml:space="preserve"> настоящего Административного регламента.</w:t>
      </w:r>
    </w:p>
    <w:p w14:paraId="101F690F" w14:textId="29425D4D"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2</w:t>
      </w:r>
      <w:r w:rsidR="00C05C07"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пункта</w:t>
      </w:r>
      <w:r w:rsidR="005A131F" w:rsidRPr="00E873AA">
        <w:rPr>
          <w:rFonts w:ascii="Times New Roman" w:hAnsi="Times New Roman"/>
          <w:color w:val="000000" w:themeColor="text1"/>
          <w:sz w:val="24"/>
          <w:szCs w:val="24"/>
        </w:rPr>
        <w:t xml:space="preserve"> 2.8.</w:t>
      </w:r>
      <w:r w:rsidRPr="00E873AA">
        <w:rPr>
          <w:rFonts w:ascii="Times New Roman" w:hAnsi="Times New Roman"/>
          <w:color w:val="000000" w:themeColor="text1"/>
          <w:sz w:val="24"/>
          <w:szCs w:val="24"/>
        </w:rPr>
        <w:t xml:space="preserve"> настоящего Административного регламента.</w:t>
      </w:r>
    </w:p>
    <w:p w14:paraId="200E30BA" w14:textId="45E565AC"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Основания для принятия решения об отказе в приеме заявления и документов, </w:t>
      </w:r>
      <w:r w:rsidRPr="00E873AA">
        <w:rPr>
          <w:rFonts w:ascii="Times New Roman" w:hAnsi="Times New Roman"/>
          <w:color w:val="000000" w:themeColor="text1"/>
          <w:sz w:val="24"/>
          <w:szCs w:val="24"/>
        </w:rPr>
        <w:lastRenderedPageBreak/>
        <w:t xml:space="preserve">необходимых для предоставления </w:t>
      </w:r>
      <w:r w:rsidR="007362A1" w:rsidRPr="00E873AA">
        <w:rPr>
          <w:rFonts w:ascii="Times New Roman" w:hAnsi="Times New Roman"/>
          <w:color w:val="000000" w:themeColor="text1"/>
          <w:sz w:val="24"/>
          <w:szCs w:val="24"/>
        </w:rPr>
        <w:t xml:space="preserve">муниципальной </w:t>
      </w:r>
      <w:r w:rsidR="002E0CA9" w:rsidRPr="00E873AA">
        <w:rPr>
          <w:rFonts w:ascii="Times New Roman" w:hAnsi="Times New Roman"/>
          <w:color w:val="000000" w:themeColor="text1"/>
          <w:sz w:val="24"/>
          <w:szCs w:val="24"/>
        </w:rPr>
        <w:t>услуги, указаны в пункте 2.1</w:t>
      </w:r>
      <w:r w:rsidR="00203E43">
        <w:rPr>
          <w:rFonts w:ascii="Times New Roman" w:hAnsi="Times New Roman"/>
          <w:color w:val="000000" w:themeColor="text1"/>
          <w:sz w:val="24"/>
          <w:szCs w:val="24"/>
        </w:rPr>
        <w:t>3</w:t>
      </w:r>
      <w:r w:rsidR="002E0CA9" w:rsidRPr="00E873AA">
        <w:rPr>
          <w:rFonts w:ascii="Times New Roman" w:hAnsi="Times New Roman"/>
          <w:color w:val="000000" w:themeColor="text1"/>
          <w:sz w:val="24"/>
          <w:szCs w:val="24"/>
        </w:rPr>
        <w:t xml:space="preserve"> настоящего Административного регламента</w:t>
      </w:r>
      <w:r w:rsidRPr="00E873AA">
        <w:rPr>
          <w:rFonts w:ascii="Times New Roman" w:hAnsi="Times New Roman"/>
          <w:color w:val="000000" w:themeColor="text1"/>
          <w:sz w:val="24"/>
          <w:szCs w:val="24"/>
        </w:rPr>
        <w:t>.</w:t>
      </w:r>
    </w:p>
    <w:p w14:paraId="5B7025F6" w14:textId="25B2BE46"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7</w:t>
      </w:r>
      <w:r w:rsidRPr="00E873AA">
        <w:rPr>
          <w:rFonts w:ascii="Times New Roman" w:hAnsi="Times New Roman"/>
          <w:color w:val="000000" w:themeColor="text1"/>
          <w:sz w:val="24"/>
          <w:szCs w:val="24"/>
        </w:rPr>
        <w:t xml:space="preserve">. Возможность получения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 по экстерриториальному принципу отсутствует.</w:t>
      </w:r>
    </w:p>
    <w:p w14:paraId="786D38C3" w14:textId="604D9CD9"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E12B42" w:rsidRPr="00E873AA">
        <w:rPr>
          <w:rFonts w:ascii="Times New Roman" w:hAnsi="Times New Roman"/>
          <w:color w:val="000000" w:themeColor="text1"/>
          <w:sz w:val="24"/>
          <w:szCs w:val="24"/>
        </w:rPr>
        <w:t>8</w:t>
      </w:r>
      <w:r w:rsidRPr="00E873AA">
        <w:rPr>
          <w:rFonts w:ascii="Times New Roman" w:hAnsi="Times New Roman"/>
          <w:color w:val="000000" w:themeColor="text1"/>
          <w:sz w:val="24"/>
          <w:szCs w:val="24"/>
        </w:rPr>
        <w:t>. Заявление и документы, предусмотренные пункт</w:t>
      </w:r>
      <w:r w:rsidR="00204086" w:rsidRPr="00E873AA">
        <w:rPr>
          <w:rFonts w:ascii="Times New Roman" w:hAnsi="Times New Roman"/>
          <w:color w:val="000000" w:themeColor="text1"/>
          <w:sz w:val="24"/>
          <w:szCs w:val="24"/>
        </w:rPr>
        <w:t>ами 2.8, 2.9 - 2.9.</w:t>
      </w:r>
      <w:r w:rsidR="002E0A24" w:rsidRPr="00E873AA">
        <w:rPr>
          <w:rFonts w:ascii="Times New Roman" w:hAnsi="Times New Roman"/>
          <w:color w:val="000000" w:themeColor="text1"/>
          <w:sz w:val="24"/>
          <w:szCs w:val="24"/>
        </w:rPr>
        <w:t>1</w:t>
      </w:r>
      <w:r w:rsidR="00204086" w:rsidRPr="00E873AA">
        <w:rPr>
          <w:rFonts w:ascii="Times New Roman" w:hAnsi="Times New Roman"/>
          <w:color w:val="000000" w:themeColor="text1"/>
          <w:sz w:val="24"/>
          <w:szCs w:val="24"/>
        </w:rPr>
        <w:t xml:space="preserve"> настоящего Административного регламента</w:t>
      </w:r>
      <w:r w:rsidRPr="00E873AA">
        <w:rPr>
          <w:rFonts w:ascii="Times New Roman" w:hAnsi="Times New Roman"/>
          <w:color w:val="000000" w:themeColor="text1"/>
          <w:sz w:val="24"/>
          <w:szCs w:val="24"/>
        </w:rPr>
        <w:t>, направленные одним из способов, установленных в подпункт</w:t>
      </w:r>
      <w:r w:rsidR="002E0A24" w:rsidRPr="00E873AA">
        <w:rPr>
          <w:rFonts w:ascii="Times New Roman" w:hAnsi="Times New Roman"/>
          <w:color w:val="000000" w:themeColor="text1"/>
          <w:sz w:val="24"/>
          <w:szCs w:val="24"/>
        </w:rPr>
        <w:t>е</w:t>
      </w:r>
      <w:r w:rsidR="00C42136"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w:t>
      </w:r>
      <w:r w:rsidR="00C42136" w:rsidRPr="00E873AA">
        <w:rPr>
          <w:rFonts w:ascii="Times New Roman" w:hAnsi="Times New Roman"/>
          <w:color w:val="000000" w:themeColor="text1"/>
          <w:sz w:val="24"/>
          <w:szCs w:val="24"/>
        </w:rPr>
        <w:t xml:space="preserve"> 2.</w:t>
      </w:r>
      <w:r w:rsidR="00203E43">
        <w:rPr>
          <w:rFonts w:ascii="Times New Roman" w:hAnsi="Times New Roman"/>
          <w:color w:val="000000" w:themeColor="text1"/>
          <w:sz w:val="24"/>
          <w:szCs w:val="24"/>
        </w:rPr>
        <w:t>12</w:t>
      </w:r>
      <w:r w:rsidR="00C42136" w:rsidRPr="00E873AA">
        <w:rPr>
          <w:rFonts w:ascii="Times New Roman" w:hAnsi="Times New Roman"/>
          <w:color w:val="000000" w:themeColor="text1"/>
          <w:sz w:val="24"/>
          <w:szCs w:val="24"/>
        </w:rPr>
        <w:t>.</w:t>
      </w:r>
      <w:r w:rsidR="007C7BF3"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настоящего Административного регламента, принимаются должностным</w:t>
      </w:r>
      <w:r w:rsidR="0069546D" w:rsidRPr="00E873AA">
        <w:rPr>
          <w:rFonts w:ascii="Times New Roman" w:hAnsi="Times New Roman"/>
          <w:color w:val="000000" w:themeColor="text1"/>
          <w:sz w:val="24"/>
          <w:szCs w:val="24"/>
        </w:rPr>
        <w:t>и лицами</w:t>
      </w:r>
      <w:r w:rsidR="002E0A24" w:rsidRPr="00E873AA">
        <w:rPr>
          <w:rFonts w:ascii="Times New Roman" w:hAnsi="Times New Roman"/>
          <w:color w:val="000000" w:themeColor="text1"/>
          <w:sz w:val="24"/>
          <w:szCs w:val="24"/>
        </w:rPr>
        <w:t xml:space="preserve"> </w:t>
      </w:r>
      <w:r w:rsidR="0069546D" w:rsidRPr="00E873AA">
        <w:rPr>
          <w:rFonts w:ascii="Times New Roman" w:hAnsi="Times New Roman"/>
          <w:color w:val="000000" w:themeColor="text1"/>
          <w:sz w:val="24"/>
          <w:szCs w:val="24"/>
        </w:rPr>
        <w:t>уполномоченного органа</w:t>
      </w:r>
      <w:r w:rsidR="002E0A24" w:rsidRPr="00E873AA">
        <w:rPr>
          <w:rFonts w:ascii="Times New Roman" w:hAnsi="Times New Roman"/>
          <w:color w:val="000000" w:themeColor="text1"/>
          <w:sz w:val="24"/>
          <w:szCs w:val="24"/>
        </w:rPr>
        <w:t>, ответственного за делопроизводство</w:t>
      </w:r>
      <w:r w:rsidRPr="00E873AA">
        <w:rPr>
          <w:rFonts w:ascii="Times New Roman" w:hAnsi="Times New Roman"/>
          <w:color w:val="000000" w:themeColor="text1"/>
          <w:sz w:val="24"/>
          <w:szCs w:val="24"/>
        </w:rPr>
        <w:t>.</w:t>
      </w:r>
    </w:p>
    <w:p w14:paraId="11278E59" w14:textId="1D23E712"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 и документы, предусмотренные пункт</w:t>
      </w:r>
      <w:r w:rsidR="005F1D57" w:rsidRPr="00E873AA">
        <w:rPr>
          <w:rFonts w:ascii="Times New Roman" w:hAnsi="Times New Roman"/>
          <w:color w:val="000000" w:themeColor="text1"/>
          <w:sz w:val="24"/>
          <w:szCs w:val="24"/>
        </w:rPr>
        <w:t xml:space="preserve">ами </w:t>
      </w:r>
      <w:r w:rsidR="00204086"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204086" w:rsidRPr="00E873AA">
        <w:rPr>
          <w:rFonts w:ascii="Times New Roman" w:hAnsi="Times New Roman"/>
          <w:color w:val="000000" w:themeColor="text1"/>
          <w:sz w:val="24"/>
          <w:szCs w:val="24"/>
        </w:rPr>
        <w:t xml:space="preserve"> настоящего Административного регламента</w:t>
      </w:r>
      <w:r w:rsidRPr="00E873AA">
        <w:rPr>
          <w:rFonts w:ascii="Times New Roman" w:hAnsi="Times New Roman"/>
          <w:color w:val="000000" w:themeColor="text1"/>
          <w:sz w:val="24"/>
          <w:szCs w:val="24"/>
        </w:rPr>
        <w:t xml:space="preserve">, направленные </w:t>
      </w:r>
      <w:r w:rsidR="002E0A24" w:rsidRPr="00E873AA">
        <w:rPr>
          <w:rFonts w:ascii="Times New Roman" w:hAnsi="Times New Roman"/>
          <w:color w:val="000000" w:themeColor="text1"/>
          <w:sz w:val="24"/>
          <w:szCs w:val="24"/>
        </w:rPr>
        <w:t xml:space="preserve">одним из </w:t>
      </w:r>
      <w:r w:rsidRPr="00E873AA">
        <w:rPr>
          <w:rFonts w:ascii="Times New Roman" w:hAnsi="Times New Roman"/>
          <w:color w:val="000000" w:themeColor="text1"/>
          <w:sz w:val="24"/>
          <w:szCs w:val="24"/>
        </w:rPr>
        <w:t>способо</w:t>
      </w:r>
      <w:r w:rsidR="002E0A24" w:rsidRPr="00E873AA">
        <w:rPr>
          <w:rFonts w:ascii="Times New Roman" w:hAnsi="Times New Roman"/>
          <w:color w:val="000000" w:themeColor="text1"/>
          <w:sz w:val="24"/>
          <w:szCs w:val="24"/>
        </w:rPr>
        <w:t>в</w:t>
      </w:r>
      <w:r w:rsidRPr="00E873AA">
        <w:rPr>
          <w:rFonts w:ascii="Times New Roman" w:hAnsi="Times New Roman"/>
          <w:color w:val="000000" w:themeColor="text1"/>
          <w:sz w:val="24"/>
          <w:szCs w:val="24"/>
        </w:rPr>
        <w:t>, указанны</w:t>
      </w:r>
      <w:r w:rsidR="002E0A24" w:rsidRPr="00E873AA">
        <w:rPr>
          <w:rFonts w:ascii="Times New Roman" w:hAnsi="Times New Roman"/>
          <w:color w:val="000000" w:themeColor="text1"/>
          <w:sz w:val="24"/>
          <w:szCs w:val="24"/>
        </w:rPr>
        <w:t>х</w:t>
      </w:r>
      <w:r w:rsidR="00B11AAC" w:rsidRPr="00E873AA">
        <w:rPr>
          <w:rFonts w:ascii="Times New Roman" w:hAnsi="Times New Roman"/>
          <w:color w:val="000000" w:themeColor="text1"/>
          <w:sz w:val="24"/>
          <w:szCs w:val="24"/>
        </w:rPr>
        <w:t xml:space="preserve"> в подпункт</w:t>
      </w:r>
      <w:r w:rsidR="001B20FB" w:rsidRPr="00E873AA">
        <w:rPr>
          <w:rFonts w:ascii="Times New Roman" w:hAnsi="Times New Roman"/>
          <w:color w:val="000000" w:themeColor="text1"/>
          <w:sz w:val="24"/>
          <w:szCs w:val="24"/>
        </w:rPr>
        <w:t>ах</w:t>
      </w:r>
      <w:r w:rsidR="00B11AAC"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1, 4</w:t>
      </w:r>
      <w:r w:rsidR="00B11AAC" w:rsidRPr="00E873AA">
        <w:rPr>
          <w:rFonts w:ascii="Times New Roman" w:hAnsi="Times New Roman"/>
          <w:color w:val="000000" w:themeColor="text1"/>
          <w:sz w:val="24"/>
          <w:szCs w:val="24"/>
        </w:rPr>
        <w:t xml:space="preserve"> пункта 2.4. настоящего Административного регламента</w:t>
      </w:r>
      <w:r w:rsidRPr="00E873AA">
        <w:rPr>
          <w:rFonts w:ascii="Times New Roman" w:hAnsi="Times New Roman"/>
          <w:color w:val="000000" w:themeColor="text1"/>
          <w:sz w:val="24"/>
          <w:szCs w:val="24"/>
        </w:rPr>
        <w:t>, регистрируются в автоматическом режиме.</w:t>
      </w:r>
    </w:p>
    <w:p w14:paraId="358CA966" w14:textId="7773165E"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Заявление и д</w:t>
      </w:r>
      <w:r w:rsidR="00F94519" w:rsidRPr="00E873AA">
        <w:rPr>
          <w:rFonts w:ascii="Times New Roman" w:hAnsi="Times New Roman"/>
          <w:color w:val="000000" w:themeColor="text1"/>
          <w:sz w:val="24"/>
          <w:szCs w:val="24"/>
        </w:rPr>
        <w:t>окументы, предусмотренные пунктами 2.8, 2.9-2.9.</w:t>
      </w:r>
      <w:r w:rsidR="002E0A24" w:rsidRPr="00E873AA">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настоящего Административного регламента, направленные</w:t>
      </w:r>
      <w:r w:rsidR="002E0A24" w:rsidRPr="00E873AA">
        <w:rPr>
          <w:rFonts w:ascii="Times New Roman" w:hAnsi="Times New Roman"/>
          <w:color w:val="000000" w:themeColor="text1"/>
          <w:sz w:val="24"/>
          <w:szCs w:val="24"/>
        </w:rPr>
        <w:t xml:space="preserve"> через многофункциональный центр,</w:t>
      </w:r>
      <w:r w:rsidRPr="00E873AA">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E873AA">
        <w:rPr>
          <w:rFonts w:ascii="Times New Roman" w:hAnsi="Times New Roman"/>
          <w:color w:val="000000" w:themeColor="text1"/>
          <w:sz w:val="24"/>
          <w:szCs w:val="24"/>
        </w:rPr>
        <w:t>ого закона от 6 апреля 2011 г. №</w:t>
      </w:r>
      <w:r w:rsidRPr="00E873AA">
        <w:rPr>
          <w:rFonts w:ascii="Times New Roman" w:hAnsi="Times New Roman"/>
          <w:color w:val="000000" w:themeColor="text1"/>
          <w:sz w:val="24"/>
          <w:szCs w:val="24"/>
        </w:rPr>
        <w:t xml:space="preserve">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roofErr w:type="gramEnd"/>
    </w:p>
    <w:p w14:paraId="704B8951" w14:textId="706D06EC" w:rsidR="00853B2E" w:rsidRPr="00E873AA" w:rsidRDefault="006C5B6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0171D4" w:rsidRPr="00E873AA">
        <w:rPr>
          <w:rFonts w:ascii="Times New Roman" w:hAnsi="Times New Roman"/>
          <w:color w:val="000000" w:themeColor="text1"/>
          <w:sz w:val="24"/>
          <w:szCs w:val="24"/>
        </w:rPr>
        <w:t>9</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Для приема заявления в электронной форме с использованием </w:t>
      </w:r>
      <w:r w:rsidR="000F451A" w:rsidRPr="00E873AA">
        <w:rPr>
          <w:rFonts w:ascii="Times New Roman" w:hAnsi="Times New Roman"/>
          <w:color w:val="000000" w:themeColor="text1"/>
          <w:sz w:val="24"/>
          <w:szCs w:val="24"/>
        </w:rPr>
        <w:t>Единого портала</w:t>
      </w:r>
      <w:r w:rsidR="002E0A24" w:rsidRPr="00E873AA">
        <w:rPr>
          <w:rFonts w:ascii="Times New Roman" w:hAnsi="Times New Roman"/>
          <w:color w:val="000000" w:themeColor="text1"/>
          <w:sz w:val="24"/>
          <w:szCs w:val="24"/>
        </w:rPr>
        <w:t>, р</w:t>
      </w:r>
      <w:r w:rsidR="000F451A" w:rsidRPr="00E873AA">
        <w:rPr>
          <w:rFonts w:ascii="Times New Roman" w:hAnsi="Times New Roman"/>
          <w:color w:val="000000" w:themeColor="text1"/>
          <w:sz w:val="24"/>
          <w:szCs w:val="24"/>
        </w:rPr>
        <w:t xml:space="preserve">егионального портала </w:t>
      </w:r>
      <w:r w:rsidR="00853B2E" w:rsidRPr="00E873AA">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возможности подачи заявления через </w:t>
      </w:r>
      <w:r w:rsidR="001C79EC" w:rsidRPr="00E873AA">
        <w:rPr>
          <w:rFonts w:ascii="Times New Roman" w:hAnsi="Times New Roman"/>
          <w:color w:val="000000" w:themeColor="text1"/>
          <w:sz w:val="24"/>
          <w:szCs w:val="24"/>
        </w:rPr>
        <w:t>Единый портал</w:t>
      </w:r>
      <w:r w:rsidR="002E0A24" w:rsidRPr="00E873AA">
        <w:rPr>
          <w:rFonts w:ascii="Times New Roman" w:hAnsi="Times New Roman"/>
          <w:color w:val="000000" w:themeColor="text1"/>
          <w:sz w:val="24"/>
          <w:szCs w:val="24"/>
        </w:rPr>
        <w:t>, р</w:t>
      </w:r>
      <w:r w:rsidR="001C79EC" w:rsidRPr="00E873AA">
        <w:rPr>
          <w:rFonts w:ascii="Times New Roman" w:hAnsi="Times New Roman"/>
          <w:color w:val="000000" w:themeColor="text1"/>
          <w:sz w:val="24"/>
          <w:szCs w:val="24"/>
        </w:rPr>
        <w:t xml:space="preserve">егиональный портал </w:t>
      </w:r>
      <w:r w:rsidRPr="00E873AA">
        <w:rPr>
          <w:rFonts w:ascii="Times New Roman" w:hAnsi="Times New Roman"/>
          <w:color w:val="000000" w:themeColor="text1"/>
          <w:sz w:val="24"/>
          <w:szCs w:val="24"/>
        </w:rPr>
        <w:t xml:space="preserve">заявитель должен быть зарегистрирован в </w:t>
      </w:r>
      <w:r w:rsidR="008933D8" w:rsidRPr="00E873AA">
        <w:rPr>
          <w:rFonts w:ascii="Times New Roman" w:hAnsi="Times New Roman"/>
          <w:color w:val="000000" w:themeColor="text1"/>
          <w:sz w:val="24"/>
          <w:szCs w:val="24"/>
        </w:rPr>
        <w:t>ЕСИА</w:t>
      </w:r>
      <w:r w:rsidRPr="00E873AA">
        <w:rPr>
          <w:rFonts w:ascii="Times New Roman" w:hAnsi="Times New Roman"/>
          <w:color w:val="000000" w:themeColor="text1"/>
          <w:sz w:val="24"/>
          <w:szCs w:val="24"/>
        </w:rPr>
        <w:t>.</w:t>
      </w:r>
    </w:p>
    <w:p w14:paraId="508B2CAC" w14:textId="7A680A66" w:rsidR="00853B2E" w:rsidRPr="00E873AA" w:rsidRDefault="00B05C7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10</w:t>
      </w:r>
      <w:r w:rsidR="00853B2E" w:rsidRPr="00E873AA">
        <w:rPr>
          <w:rFonts w:ascii="Times New Roman" w:hAnsi="Times New Roman"/>
          <w:color w:val="000000" w:themeColor="text1"/>
          <w:sz w:val="24"/>
          <w:szCs w:val="24"/>
        </w:rPr>
        <w:t>. Срок регистрации заявления, докуме</w:t>
      </w:r>
      <w:r w:rsidR="00A2519A" w:rsidRPr="00E873AA">
        <w:rPr>
          <w:rFonts w:ascii="Times New Roman" w:hAnsi="Times New Roman"/>
          <w:color w:val="000000" w:themeColor="text1"/>
          <w:sz w:val="24"/>
          <w:szCs w:val="24"/>
        </w:rPr>
        <w:t>нто</w:t>
      </w:r>
      <w:r w:rsidR="002269EC" w:rsidRPr="00E873AA">
        <w:rPr>
          <w:rFonts w:ascii="Times New Roman" w:hAnsi="Times New Roman"/>
          <w:color w:val="000000" w:themeColor="text1"/>
          <w:sz w:val="24"/>
          <w:szCs w:val="24"/>
        </w:rPr>
        <w:t xml:space="preserve">в, предусмотренных пунктами </w:t>
      </w:r>
      <w:r w:rsidR="005F1D57"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A2519A" w:rsidRPr="00E873AA">
        <w:rPr>
          <w:rFonts w:ascii="Times New Roman" w:hAnsi="Times New Roman"/>
          <w:color w:val="000000" w:themeColor="text1"/>
          <w:sz w:val="24"/>
          <w:szCs w:val="24"/>
        </w:rPr>
        <w:t xml:space="preserve"> </w:t>
      </w:r>
      <w:r w:rsidR="00C05C07" w:rsidRPr="00E873AA">
        <w:rPr>
          <w:rFonts w:ascii="Times New Roman" w:hAnsi="Times New Roman"/>
          <w:color w:val="000000" w:themeColor="text1"/>
          <w:sz w:val="24"/>
          <w:szCs w:val="24"/>
        </w:rPr>
        <w:t>н</w:t>
      </w:r>
      <w:r w:rsidR="00853B2E" w:rsidRPr="00E873AA">
        <w:rPr>
          <w:rFonts w:ascii="Times New Roman" w:hAnsi="Times New Roman"/>
          <w:color w:val="000000" w:themeColor="text1"/>
          <w:sz w:val="24"/>
          <w:szCs w:val="24"/>
        </w:rPr>
        <w:t>астоящего Административного</w:t>
      </w:r>
      <w:r w:rsidR="002269EC" w:rsidRPr="00E873AA">
        <w:rPr>
          <w:rFonts w:ascii="Times New Roman" w:hAnsi="Times New Roman"/>
          <w:color w:val="000000" w:themeColor="text1"/>
          <w:sz w:val="24"/>
          <w:szCs w:val="24"/>
        </w:rPr>
        <w:t xml:space="preserve"> регламента, указан в пункте</w:t>
      </w:r>
      <w:r w:rsidR="00203E43">
        <w:rPr>
          <w:rFonts w:ascii="Times New Roman" w:hAnsi="Times New Roman"/>
          <w:color w:val="000000" w:themeColor="text1"/>
          <w:sz w:val="24"/>
          <w:szCs w:val="24"/>
        </w:rPr>
        <w:t xml:space="preserve"> 2.23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063D9ECD" w14:textId="078DCED9" w:rsidR="00853B2E" w:rsidRPr="00E873AA" w:rsidRDefault="00B05C7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11</w:t>
      </w:r>
      <w:r w:rsidR="00853B2E" w:rsidRPr="00E873AA">
        <w:rPr>
          <w:rFonts w:ascii="Times New Roman" w:hAnsi="Times New Roman"/>
          <w:color w:val="000000" w:themeColor="text1"/>
          <w:sz w:val="24"/>
          <w:szCs w:val="24"/>
        </w:rPr>
        <w:t>. Результатом административной процедуры является регистрация заявления и до</w:t>
      </w:r>
      <w:r w:rsidR="00B05AFF" w:rsidRPr="00E873AA">
        <w:rPr>
          <w:rFonts w:ascii="Times New Roman" w:hAnsi="Times New Roman"/>
          <w:color w:val="000000" w:themeColor="text1"/>
          <w:sz w:val="24"/>
          <w:szCs w:val="24"/>
        </w:rPr>
        <w:t>кументов, предусмотренных пункта</w:t>
      </w:r>
      <w:r w:rsidR="00853B2E" w:rsidRPr="00E873AA">
        <w:rPr>
          <w:rFonts w:ascii="Times New Roman" w:hAnsi="Times New Roman"/>
          <w:color w:val="000000" w:themeColor="text1"/>
          <w:sz w:val="24"/>
          <w:szCs w:val="24"/>
        </w:rPr>
        <w:t>м</w:t>
      </w:r>
      <w:r w:rsidR="00B05AFF" w:rsidRPr="00E873AA">
        <w:rPr>
          <w:rFonts w:ascii="Times New Roman" w:hAnsi="Times New Roman"/>
          <w:color w:val="000000" w:themeColor="text1"/>
          <w:sz w:val="24"/>
          <w:szCs w:val="24"/>
        </w:rPr>
        <w:t xml:space="preserve">и </w:t>
      </w:r>
      <w:r w:rsidR="005F1D57"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5F1D57"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настоящего Административного регламента.</w:t>
      </w:r>
    </w:p>
    <w:p w14:paraId="0501C98F" w14:textId="6F865166" w:rsidR="00853B2E" w:rsidRPr="00E873AA" w:rsidRDefault="00780C0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2</w:t>
      </w:r>
      <w:r w:rsidR="00853B2E" w:rsidRPr="00E873AA">
        <w:rPr>
          <w:rFonts w:ascii="Times New Roman" w:hAnsi="Times New Roman"/>
          <w:color w:val="000000" w:themeColor="text1"/>
          <w:sz w:val="24"/>
          <w:szCs w:val="24"/>
        </w:rPr>
        <w:t>. После регистрации заявление и д</w:t>
      </w:r>
      <w:r w:rsidRPr="00E873AA">
        <w:rPr>
          <w:rFonts w:ascii="Times New Roman" w:hAnsi="Times New Roman"/>
          <w:color w:val="000000" w:themeColor="text1"/>
          <w:sz w:val="24"/>
          <w:szCs w:val="24"/>
        </w:rPr>
        <w:t xml:space="preserve">окументы, предусмотренные пунктами </w:t>
      </w:r>
      <w:r w:rsidR="005F1D57" w:rsidRPr="00E873AA">
        <w:rPr>
          <w:rFonts w:ascii="Times New Roman" w:hAnsi="Times New Roman"/>
          <w:color w:val="000000" w:themeColor="text1"/>
          <w:sz w:val="24"/>
          <w:szCs w:val="24"/>
        </w:rPr>
        <w:t>2.8, 2.9 - 2.9.</w:t>
      </w:r>
      <w:r w:rsidR="002E0A24" w:rsidRPr="00E873AA">
        <w:rPr>
          <w:rFonts w:ascii="Times New Roman" w:hAnsi="Times New Roman"/>
          <w:color w:val="000000" w:themeColor="text1"/>
          <w:sz w:val="24"/>
          <w:szCs w:val="24"/>
        </w:rPr>
        <w:t>1</w:t>
      </w:r>
      <w:r w:rsidR="00853B2E" w:rsidRPr="00E873AA">
        <w:rPr>
          <w:rFonts w:ascii="Times New Roman" w:hAnsi="Times New Roman"/>
          <w:color w:val="000000" w:themeColor="text1"/>
          <w:sz w:val="24"/>
          <w:szCs w:val="24"/>
        </w:rPr>
        <w:t xml:space="preserve"> настоящего Административного регламента, направляются ответственно</w:t>
      </w:r>
      <w:r w:rsidR="00203E43">
        <w:rPr>
          <w:rFonts w:ascii="Times New Roman" w:hAnsi="Times New Roman"/>
          <w:color w:val="000000" w:themeColor="text1"/>
          <w:sz w:val="24"/>
          <w:szCs w:val="24"/>
        </w:rPr>
        <w:t>му</w:t>
      </w:r>
      <w:r w:rsidR="00853B2E" w:rsidRPr="00E873AA">
        <w:rPr>
          <w:rFonts w:ascii="Times New Roman" w:hAnsi="Times New Roman"/>
          <w:color w:val="000000" w:themeColor="text1"/>
          <w:sz w:val="24"/>
          <w:szCs w:val="24"/>
        </w:rPr>
        <w:t xml:space="preserve"> должностно</w:t>
      </w:r>
      <w:r w:rsidR="00203E43">
        <w:rPr>
          <w:rFonts w:ascii="Times New Roman" w:hAnsi="Times New Roman"/>
          <w:color w:val="000000" w:themeColor="text1"/>
          <w:sz w:val="24"/>
          <w:szCs w:val="24"/>
        </w:rPr>
        <w:t>му</w:t>
      </w:r>
      <w:r w:rsidR="00853B2E" w:rsidRPr="00E873AA">
        <w:rPr>
          <w:rFonts w:ascii="Times New Roman" w:hAnsi="Times New Roman"/>
          <w:color w:val="000000" w:themeColor="text1"/>
          <w:sz w:val="24"/>
          <w:szCs w:val="24"/>
        </w:rPr>
        <w:t xml:space="preserve"> лиц</w:t>
      </w:r>
      <w:r w:rsidR="00203E43">
        <w:rPr>
          <w:rFonts w:ascii="Times New Roman" w:hAnsi="Times New Roman"/>
          <w:color w:val="000000" w:themeColor="text1"/>
          <w:sz w:val="24"/>
          <w:szCs w:val="24"/>
        </w:rPr>
        <w:t>у</w:t>
      </w:r>
      <w:r w:rsidR="00853B2E" w:rsidRPr="00E873AA">
        <w:rPr>
          <w:rFonts w:ascii="Times New Roman" w:hAnsi="Times New Roman"/>
          <w:color w:val="000000" w:themeColor="text1"/>
          <w:sz w:val="24"/>
          <w:szCs w:val="24"/>
        </w:rPr>
        <w:t xml:space="preserve"> </w:t>
      </w:r>
      <w:r w:rsidR="00203E43">
        <w:rPr>
          <w:rFonts w:ascii="Times New Roman" w:hAnsi="Times New Roman"/>
          <w:color w:val="000000" w:themeColor="text1"/>
          <w:sz w:val="24"/>
          <w:szCs w:val="24"/>
        </w:rPr>
        <w:t>для</w:t>
      </w:r>
      <w:r w:rsidR="00853B2E" w:rsidRPr="00E873AA">
        <w:rPr>
          <w:rFonts w:ascii="Times New Roman" w:hAnsi="Times New Roman"/>
          <w:color w:val="000000" w:themeColor="text1"/>
          <w:sz w:val="24"/>
          <w:szCs w:val="24"/>
        </w:rPr>
        <w:t xml:space="preserve"> рассмотрени</w:t>
      </w:r>
      <w:r w:rsidR="00203E43">
        <w:rPr>
          <w:rFonts w:ascii="Times New Roman" w:hAnsi="Times New Roman"/>
          <w:color w:val="000000" w:themeColor="text1"/>
          <w:sz w:val="24"/>
          <w:szCs w:val="24"/>
        </w:rPr>
        <w:t>я</w:t>
      </w:r>
      <w:r w:rsidR="00853B2E" w:rsidRPr="00E873AA">
        <w:rPr>
          <w:rFonts w:ascii="Times New Roman" w:hAnsi="Times New Roman"/>
          <w:color w:val="000000" w:themeColor="text1"/>
          <w:sz w:val="24"/>
          <w:szCs w:val="24"/>
        </w:rPr>
        <w:t xml:space="preserve"> заявления и прилагаемых документов.</w:t>
      </w:r>
    </w:p>
    <w:p w14:paraId="309E376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0C177EA"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592216A3"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BCB41C3" w14:textId="01656855" w:rsidR="00853B2E" w:rsidRPr="00E873AA" w:rsidRDefault="00A42A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E873AA">
        <w:rPr>
          <w:rFonts w:ascii="Times New Roman" w:hAnsi="Times New Roman"/>
          <w:color w:val="000000" w:themeColor="text1"/>
          <w:sz w:val="24"/>
          <w:szCs w:val="24"/>
        </w:rPr>
        <w:t>документы, указанные в пункт</w:t>
      </w:r>
      <w:r w:rsidR="005F1D57" w:rsidRPr="00E873AA">
        <w:rPr>
          <w:rFonts w:ascii="Times New Roman" w:hAnsi="Times New Roman"/>
          <w:color w:val="000000" w:themeColor="text1"/>
          <w:sz w:val="24"/>
          <w:szCs w:val="24"/>
        </w:rPr>
        <w:t>ах</w:t>
      </w:r>
      <w:r w:rsidR="00E5279A" w:rsidRPr="00E873AA">
        <w:rPr>
          <w:rFonts w:ascii="Times New Roman" w:hAnsi="Times New Roman"/>
          <w:color w:val="000000" w:themeColor="text1"/>
          <w:sz w:val="24"/>
          <w:szCs w:val="24"/>
        </w:rPr>
        <w:t xml:space="preserve"> </w:t>
      </w:r>
      <w:r w:rsidR="0093078C" w:rsidRPr="00E873AA">
        <w:rPr>
          <w:rFonts w:ascii="Times New Roman" w:hAnsi="Times New Roman"/>
          <w:color w:val="000000" w:themeColor="text1"/>
          <w:sz w:val="24"/>
          <w:szCs w:val="24"/>
        </w:rPr>
        <w:t>2.9</w:t>
      </w:r>
      <w:r w:rsidR="005F1D57" w:rsidRPr="00E873AA">
        <w:rPr>
          <w:rFonts w:ascii="Times New Roman" w:hAnsi="Times New Roman"/>
          <w:color w:val="000000" w:themeColor="text1"/>
          <w:sz w:val="24"/>
          <w:szCs w:val="24"/>
        </w:rPr>
        <w:t xml:space="preserve"> </w:t>
      </w:r>
      <w:r w:rsidR="0093078C" w:rsidRPr="00E873AA">
        <w:rPr>
          <w:rFonts w:ascii="Times New Roman" w:hAnsi="Times New Roman"/>
          <w:color w:val="000000" w:themeColor="text1"/>
          <w:sz w:val="24"/>
          <w:szCs w:val="24"/>
        </w:rPr>
        <w:t>-</w:t>
      </w:r>
      <w:r w:rsidR="005F1D57" w:rsidRPr="00E873AA">
        <w:rPr>
          <w:rFonts w:ascii="Times New Roman" w:hAnsi="Times New Roman"/>
          <w:color w:val="000000" w:themeColor="text1"/>
          <w:sz w:val="24"/>
          <w:szCs w:val="24"/>
        </w:rPr>
        <w:t xml:space="preserve"> 2.9.</w:t>
      </w:r>
      <w:r w:rsidR="00CD0F5A" w:rsidRPr="00E873AA">
        <w:rPr>
          <w:rFonts w:ascii="Times New Roman" w:hAnsi="Times New Roman"/>
          <w:color w:val="000000" w:themeColor="text1"/>
          <w:sz w:val="24"/>
          <w:szCs w:val="24"/>
        </w:rPr>
        <w:t>1</w:t>
      </w:r>
      <w:r w:rsidR="00853B2E" w:rsidRPr="00E873AA">
        <w:rPr>
          <w:rFonts w:ascii="Times New Roman" w:hAnsi="Times New Roman"/>
          <w:color w:val="000000" w:themeColor="text1"/>
          <w:sz w:val="24"/>
          <w:szCs w:val="24"/>
        </w:rPr>
        <w:t xml:space="preserve"> настоящего Административного регламента.</w:t>
      </w:r>
    </w:p>
    <w:p w14:paraId="0FA68174" w14:textId="07A41BF8" w:rsidR="00853B2E" w:rsidRPr="00E873AA" w:rsidRDefault="00E5279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xml:space="preserve">. </w:t>
      </w:r>
      <w:proofErr w:type="gramStart"/>
      <w:r w:rsidR="00853B2E" w:rsidRPr="00E873AA">
        <w:rPr>
          <w:rFonts w:ascii="Times New Roman" w:hAnsi="Times New Roman"/>
          <w:color w:val="000000" w:themeColor="text1"/>
          <w:sz w:val="24"/>
          <w:szCs w:val="24"/>
        </w:rPr>
        <w:t xml:space="preserve">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w:t>
      </w:r>
      <w:r w:rsidR="00CD0F5A" w:rsidRPr="00E873AA">
        <w:rPr>
          <w:rFonts w:ascii="Times New Roman" w:hAnsi="Times New Roman"/>
          <w:color w:val="000000" w:themeColor="text1"/>
          <w:sz w:val="24"/>
          <w:szCs w:val="24"/>
        </w:rPr>
        <w:t>СМЭВ</w:t>
      </w:r>
      <w:r w:rsidR="00853B2E" w:rsidRPr="00E873AA">
        <w:rPr>
          <w:rFonts w:ascii="Times New Roman" w:hAnsi="Times New Roman"/>
          <w:color w:val="000000" w:themeColor="text1"/>
          <w:sz w:val="24"/>
          <w:szCs w:val="24"/>
        </w:rPr>
        <w:t xml:space="preserve">) запрос о представлении в </w:t>
      </w:r>
      <w:r w:rsidR="0093078C"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документов (их копий или сведений, содержащихс</w:t>
      </w:r>
      <w:r w:rsidR="0093078C" w:rsidRPr="00E873AA">
        <w:rPr>
          <w:rFonts w:ascii="Times New Roman" w:hAnsi="Times New Roman"/>
          <w:color w:val="000000" w:themeColor="text1"/>
          <w:sz w:val="24"/>
          <w:szCs w:val="24"/>
        </w:rPr>
        <w:t>я в них), предусмотренных пунктами</w:t>
      </w:r>
      <w:r w:rsidR="00853B2E" w:rsidRPr="00E873AA">
        <w:rPr>
          <w:rFonts w:ascii="Times New Roman" w:hAnsi="Times New Roman"/>
          <w:color w:val="000000" w:themeColor="text1"/>
          <w:sz w:val="24"/>
          <w:szCs w:val="24"/>
        </w:rPr>
        <w:t xml:space="preserve"> </w:t>
      </w:r>
      <w:r w:rsidR="005F1D57" w:rsidRPr="00E873AA">
        <w:rPr>
          <w:rFonts w:ascii="Times New Roman" w:hAnsi="Times New Roman"/>
          <w:color w:val="000000" w:themeColor="text1"/>
          <w:sz w:val="24"/>
          <w:szCs w:val="24"/>
        </w:rPr>
        <w:t>2.9 - 2.9.</w:t>
      </w:r>
      <w:r w:rsidR="00CD0F5A" w:rsidRPr="00E873AA">
        <w:rPr>
          <w:rFonts w:ascii="Times New Roman" w:hAnsi="Times New Roman"/>
          <w:color w:val="000000" w:themeColor="text1"/>
          <w:sz w:val="24"/>
          <w:szCs w:val="24"/>
        </w:rPr>
        <w:t>1</w:t>
      </w:r>
      <w:r w:rsidR="005F1D57"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настоящего Административного регламента, в соответствии с перечнем информационных запросов, указанных в</w:t>
      </w:r>
      <w:r w:rsidR="00CD0F5A" w:rsidRPr="00E873AA">
        <w:rPr>
          <w:rFonts w:ascii="Times New Roman" w:hAnsi="Times New Roman"/>
          <w:color w:val="000000" w:themeColor="text1"/>
          <w:sz w:val="24"/>
          <w:szCs w:val="24"/>
        </w:rPr>
        <w:t xml:space="preserve"> пункте 3.15</w:t>
      </w:r>
      <w:r w:rsidR="00853B2E" w:rsidRPr="00E873AA">
        <w:rPr>
          <w:rFonts w:ascii="Times New Roman" w:hAnsi="Times New Roman"/>
          <w:color w:val="000000" w:themeColor="text1"/>
          <w:sz w:val="24"/>
          <w:szCs w:val="24"/>
        </w:rPr>
        <w:t>, если заявитель</w:t>
      </w:r>
      <w:proofErr w:type="gramEnd"/>
      <w:r w:rsidR="00853B2E" w:rsidRPr="00E873AA">
        <w:rPr>
          <w:rFonts w:ascii="Times New Roman" w:hAnsi="Times New Roman"/>
          <w:color w:val="000000" w:themeColor="text1"/>
          <w:sz w:val="24"/>
          <w:szCs w:val="24"/>
        </w:rPr>
        <w:t xml:space="preserve"> не представил указанные документы самостоятельно.</w:t>
      </w:r>
    </w:p>
    <w:p w14:paraId="01C0E7AE" w14:textId="0C45C6B6" w:rsidR="00853B2E" w:rsidRPr="00E873AA" w:rsidRDefault="002E0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5</w:t>
      </w:r>
      <w:r w:rsidR="00853B2E" w:rsidRPr="00E873AA">
        <w:rPr>
          <w:rFonts w:ascii="Times New Roman" w:hAnsi="Times New Roman"/>
          <w:color w:val="000000" w:themeColor="text1"/>
          <w:sz w:val="24"/>
          <w:szCs w:val="24"/>
        </w:rPr>
        <w:t>. Перечень запрашиваемых документов, необходимых для предоставления государственной</w:t>
      </w:r>
      <w:r w:rsidR="007362A1" w:rsidRPr="00E873AA">
        <w:rPr>
          <w:rFonts w:ascii="Times New Roman" w:hAnsi="Times New Roman"/>
          <w:color w:val="000000" w:themeColor="text1"/>
          <w:sz w:val="24"/>
          <w:szCs w:val="24"/>
        </w:rPr>
        <w:t xml:space="preserve"> (муниципальной)</w:t>
      </w:r>
      <w:r w:rsidR="00853B2E" w:rsidRPr="00E873AA">
        <w:rPr>
          <w:rFonts w:ascii="Times New Roman" w:hAnsi="Times New Roman"/>
          <w:color w:val="000000" w:themeColor="text1"/>
          <w:sz w:val="24"/>
          <w:szCs w:val="24"/>
        </w:rPr>
        <w:t xml:space="preserve"> услуги:</w:t>
      </w:r>
    </w:p>
    <w:p w14:paraId="2CE5A805" w14:textId="4B0193C3"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lastRenderedPageBreak/>
        <w:t>1</w:t>
      </w:r>
      <w:r w:rsidR="0041535B" w:rsidRPr="00E873AA">
        <w:rPr>
          <w:rFonts w:ascii="Times New Roman" w:hAnsi="Times New Roman"/>
          <w:bCs/>
          <w:color w:val="000000" w:themeColor="text1"/>
          <w:sz w:val="24"/>
          <w:szCs w:val="24"/>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41535B" w:rsidRPr="00E873AA">
        <w:rPr>
          <w:rFonts w:ascii="Times New Roman" w:hAnsi="Times New Roman"/>
          <w:bCs/>
          <w:color w:val="000000" w:themeColor="text1"/>
          <w:sz w:val="24"/>
          <w:szCs w:val="24"/>
          <w:vertAlign w:val="superscript"/>
        </w:rPr>
        <w:t>1</w:t>
      </w:r>
      <w:r w:rsidR="0041535B" w:rsidRPr="00E873AA">
        <w:rPr>
          <w:rFonts w:ascii="Times New Roman" w:hAnsi="Times New Roman"/>
          <w:bCs/>
          <w:color w:val="000000" w:themeColor="text1"/>
          <w:sz w:val="24"/>
          <w:szCs w:val="24"/>
        </w:rPr>
        <w:t xml:space="preserve"> статьи 57</w:t>
      </w:r>
      <w:r w:rsidR="0041535B" w:rsidRPr="00E873AA">
        <w:rPr>
          <w:rFonts w:ascii="Times New Roman" w:hAnsi="Times New Roman"/>
          <w:bCs/>
          <w:color w:val="000000" w:themeColor="text1"/>
          <w:sz w:val="24"/>
          <w:szCs w:val="24"/>
          <w:vertAlign w:val="superscript"/>
        </w:rPr>
        <w:t>3</w:t>
      </w:r>
      <w:r w:rsidR="0041535B" w:rsidRPr="00E873AA">
        <w:rPr>
          <w:rFonts w:ascii="Times New Roman" w:hAnsi="Times New Roman"/>
          <w:bCs/>
          <w:color w:val="000000" w:themeColor="text1"/>
          <w:sz w:val="24"/>
          <w:szCs w:val="24"/>
        </w:rPr>
        <w:t xml:space="preserve"> Градостроительного кодекса Российской Федерации, или реквизиты утвержденного проекта</w:t>
      </w:r>
      <w:proofErr w:type="gramEnd"/>
      <w:r w:rsidR="0041535B" w:rsidRPr="00E873AA">
        <w:rPr>
          <w:rFonts w:ascii="Times New Roman" w:hAnsi="Times New Roman"/>
          <w:bCs/>
          <w:color w:val="000000" w:themeColor="text1"/>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41535B" w:rsidRPr="00E873AA">
        <w:rPr>
          <w:rFonts w:ascii="Times New Roman" w:hAnsi="Times New Roman"/>
          <w:bCs/>
          <w:color w:val="000000" w:themeColor="text1"/>
          <w:sz w:val="24"/>
          <w:szCs w:val="24"/>
          <w:vertAlign w:val="superscript"/>
        </w:rPr>
        <w:t>3</w:t>
      </w:r>
      <w:r w:rsidR="0041535B" w:rsidRPr="00E873AA">
        <w:rPr>
          <w:rFonts w:ascii="Times New Roman" w:hAnsi="Times New Roman"/>
          <w:bCs/>
          <w:color w:val="000000" w:themeColor="text1"/>
          <w:sz w:val="24"/>
          <w:szCs w:val="24"/>
        </w:rPr>
        <w:t xml:space="preserve"> статьи 51 Градостроительного кодекса Российской Федерации</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Pr>
          <w:rFonts w:ascii="Times New Roman" w:hAnsi="Times New Roman"/>
          <w:bCs/>
          <w:color w:val="000000" w:themeColor="text1"/>
          <w:sz w:val="24"/>
          <w:szCs w:val="24"/>
        </w:rPr>
        <w:t xml:space="preserve"> Единый государственный реестр недвижимости</w:t>
      </w:r>
      <w:r w:rsidR="0041535B" w:rsidRPr="00E873AA">
        <w:rPr>
          <w:rFonts w:ascii="Times New Roman" w:hAnsi="Times New Roman"/>
          <w:bCs/>
          <w:color w:val="000000" w:themeColor="text1"/>
          <w:sz w:val="24"/>
          <w:szCs w:val="24"/>
        </w:rPr>
        <w:t>;</w:t>
      </w:r>
    </w:p>
    <w:p w14:paraId="016BA149" w14:textId="7547783B"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2</w:t>
      </w:r>
      <w:r w:rsidR="0041535B" w:rsidRPr="00E873AA">
        <w:rPr>
          <w:rFonts w:ascii="Times New Roman" w:hAnsi="Times New Roman"/>
          <w:bCs/>
          <w:color w:val="000000" w:themeColor="text1"/>
          <w:sz w:val="24"/>
          <w:szCs w:val="24"/>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41535B" w:rsidRPr="00E873AA">
        <w:rPr>
          <w:rFonts w:ascii="Times New Roman" w:hAnsi="Times New Roman"/>
          <w:bCs/>
          <w:color w:val="000000" w:themeColor="text1"/>
          <w:sz w:val="24"/>
          <w:szCs w:val="24"/>
        </w:rPr>
        <w:t xml:space="preserve"> соглашение</w:t>
      </w:r>
      <w:r w:rsidR="00AD1A1E" w:rsidRPr="00E873AA">
        <w:rPr>
          <w:rFonts w:ascii="Times New Roman" w:hAnsi="Times New Roman"/>
          <w:bCs/>
          <w:color w:val="000000" w:themeColor="text1"/>
          <w:sz w:val="24"/>
          <w:szCs w:val="24"/>
        </w:rPr>
        <w:t>.</w:t>
      </w:r>
    </w:p>
    <w:p w14:paraId="19171C5A" w14:textId="1AF07F58"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3</w:t>
      </w:r>
      <w:r w:rsidR="0041535B" w:rsidRPr="00E873AA">
        <w:rPr>
          <w:rFonts w:ascii="Times New Roman" w:hAnsi="Times New Roman"/>
          <w:bCs/>
          <w:color w:val="000000" w:themeColor="text1"/>
          <w:sz w:val="24"/>
          <w:szCs w:val="24"/>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41535B" w:rsidRPr="00E873AA">
        <w:rPr>
          <w:rFonts w:ascii="Times New Roman" w:hAnsi="Times New Roman"/>
          <w:bCs/>
          <w:color w:val="000000" w:themeColor="text1"/>
          <w:sz w:val="24"/>
          <w:szCs w:val="24"/>
        </w:rPr>
        <w:t xml:space="preserve"> </w:t>
      </w:r>
      <w:proofErr w:type="gramStart"/>
      <w:r w:rsidR="0041535B" w:rsidRPr="00E873AA">
        <w:rPr>
          <w:rFonts w:ascii="Times New Roman" w:hAnsi="Times New Roman"/>
          <w:bCs/>
          <w:color w:val="000000" w:themeColor="text1"/>
          <w:sz w:val="24"/>
          <w:szCs w:val="24"/>
        </w:rPr>
        <w:t>случае</w:t>
      </w:r>
      <w:proofErr w:type="gramEnd"/>
      <w:r w:rsidR="0041535B" w:rsidRPr="00E873AA">
        <w:rPr>
          <w:rFonts w:ascii="Times New Roman" w:hAnsi="Times New Roman"/>
          <w:bCs/>
          <w:color w:val="000000" w:themeColor="text1"/>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Pr>
          <w:rFonts w:ascii="Times New Roman" w:hAnsi="Times New Roman"/>
          <w:bCs/>
          <w:color w:val="000000" w:themeColor="text1"/>
          <w:sz w:val="24"/>
          <w:szCs w:val="24"/>
        </w:rPr>
        <w:t xml:space="preserve"> Администрацию Красноярского сельского поселения</w:t>
      </w:r>
      <w:r w:rsidR="0041535B" w:rsidRPr="00E873AA">
        <w:rPr>
          <w:rFonts w:ascii="Times New Roman" w:hAnsi="Times New Roman"/>
          <w:bCs/>
          <w:color w:val="000000" w:themeColor="text1"/>
          <w:sz w:val="24"/>
          <w:szCs w:val="24"/>
        </w:rPr>
        <w:t>;</w:t>
      </w:r>
    </w:p>
    <w:p w14:paraId="26A77054" w14:textId="42C7FE53"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41535B" w:rsidRPr="00E873AA">
        <w:rPr>
          <w:rFonts w:ascii="Times New Roman" w:hAnsi="Times New Roman"/>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пояснительная записка;</w:t>
      </w:r>
    </w:p>
    <w:p w14:paraId="40D2E828" w14:textId="77777777" w:rsidR="0041535B"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76212D38" w14:textId="77777777" w:rsidR="0041535B"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579436DA" w14:textId="77777777" w:rsidR="00AD1A1E" w:rsidRPr="00E873AA" w:rsidRDefault="0041535B"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E873AA">
        <w:rPr>
          <w:rFonts w:ascii="Times New Roman" w:hAnsi="Times New Roman"/>
          <w:bCs/>
          <w:color w:val="000000" w:themeColor="text1"/>
          <w:sz w:val="24"/>
          <w:szCs w:val="24"/>
        </w:rPr>
        <w:t>.</w:t>
      </w:r>
    </w:p>
    <w:p w14:paraId="71D0B381" w14:textId="1BA5056A" w:rsidR="0041535B" w:rsidRPr="00E873AA" w:rsidRDefault="00AD1A1E"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lastRenderedPageBreak/>
        <w:t xml:space="preserve">Запрос о представлении указанных документов (их копий или сведений, содержащихся в них) направляется </w:t>
      </w:r>
      <w:r w:rsidRPr="00203E43">
        <w:rPr>
          <w:rFonts w:ascii="Times New Roman" w:hAnsi="Times New Roman"/>
          <w:bCs/>
          <w:color w:val="000000" w:themeColor="text1"/>
          <w:sz w:val="24"/>
          <w:szCs w:val="24"/>
        </w:rPr>
        <w:t xml:space="preserve">в </w:t>
      </w:r>
      <w:r w:rsidR="0017009F" w:rsidRPr="00203E43">
        <w:rPr>
          <w:rFonts w:ascii="Times New Roman" w:hAnsi="Times New Roman"/>
          <w:bCs/>
          <w:color w:val="000000" w:themeColor="text1"/>
          <w:sz w:val="24"/>
          <w:szCs w:val="24"/>
        </w:rPr>
        <w:t>государственн</w:t>
      </w:r>
      <w:r w:rsidR="00203E43">
        <w:rPr>
          <w:rFonts w:ascii="Times New Roman" w:hAnsi="Times New Roman"/>
          <w:bCs/>
          <w:color w:val="000000" w:themeColor="text1"/>
          <w:sz w:val="24"/>
          <w:szCs w:val="24"/>
        </w:rPr>
        <w:t>ый</w:t>
      </w:r>
      <w:r w:rsidR="0017009F" w:rsidRPr="00203E43">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E873AA">
        <w:rPr>
          <w:rFonts w:ascii="Times New Roman" w:hAnsi="Times New Roman"/>
          <w:bCs/>
          <w:color w:val="000000" w:themeColor="text1"/>
          <w:sz w:val="24"/>
          <w:szCs w:val="24"/>
        </w:rPr>
        <w:t>;</w:t>
      </w:r>
    </w:p>
    <w:p w14:paraId="6E8346EF" w14:textId="7F2055D3" w:rsidR="0041535B" w:rsidRPr="00E873AA" w:rsidRDefault="00203E4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5</w:t>
      </w:r>
      <w:r w:rsidR="0041535B" w:rsidRPr="00E873AA">
        <w:rPr>
          <w:rFonts w:ascii="Times New Roman" w:hAnsi="Times New Roman"/>
          <w:bCs/>
          <w:color w:val="000000" w:themeColor="text1"/>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41535B" w:rsidRPr="00E873AA">
        <w:rPr>
          <w:rFonts w:ascii="Times New Roman" w:hAnsi="Times New Roman"/>
          <w:bCs/>
          <w:color w:val="000000" w:themeColor="text1"/>
          <w:sz w:val="24"/>
          <w:szCs w:val="24"/>
        </w:rPr>
        <w:t xml:space="preserve"> </w:t>
      </w:r>
      <w:proofErr w:type="gramStart"/>
      <w:r w:rsidR="0041535B" w:rsidRPr="00E873AA">
        <w:rPr>
          <w:rFonts w:ascii="Times New Roman" w:hAnsi="Times New Roman"/>
          <w:bCs/>
          <w:color w:val="000000" w:themeColor="text1"/>
          <w:sz w:val="24"/>
          <w:szCs w:val="24"/>
        </w:rPr>
        <w:t>случае, предусмотренном частью 12</w:t>
      </w:r>
      <w:r w:rsidR="0041535B" w:rsidRPr="00E873AA">
        <w:rPr>
          <w:rFonts w:ascii="Times New Roman" w:hAnsi="Times New Roman"/>
          <w:bCs/>
          <w:color w:val="000000" w:themeColor="text1"/>
          <w:sz w:val="24"/>
          <w:szCs w:val="24"/>
          <w:vertAlign w:val="superscript"/>
        </w:rPr>
        <w:t>1</w:t>
      </w:r>
      <w:r w:rsidR="0041535B" w:rsidRPr="00E873AA">
        <w:rPr>
          <w:rFonts w:ascii="Times New Roman" w:hAnsi="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41535B" w:rsidRPr="00E873AA">
        <w:rPr>
          <w:rFonts w:ascii="Times New Roman" w:hAnsi="Times New Roman"/>
          <w:bCs/>
          <w:color w:val="000000" w:themeColor="text1"/>
          <w:sz w:val="24"/>
          <w:szCs w:val="24"/>
          <w:vertAlign w:val="superscript"/>
        </w:rPr>
        <w:t>4</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00AD1A1E" w:rsidRPr="00E873AA">
        <w:rPr>
          <w:rFonts w:ascii="Times New Roman" w:hAnsi="Times New Roman"/>
          <w:bCs/>
          <w:color w:val="000000" w:themeColor="text1"/>
          <w:sz w:val="24"/>
          <w:szCs w:val="24"/>
        </w:rPr>
        <w:t>. Запрос о представлении указ</w:t>
      </w:r>
      <w:r w:rsidR="00952272" w:rsidRPr="00E873AA">
        <w:rPr>
          <w:rFonts w:ascii="Times New Roman" w:hAnsi="Times New Roman"/>
          <w:bCs/>
          <w:color w:val="000000" w:themeColor="text1"/>
          <w:sz w:val="24"/>
          <w:szCs w:val="24"/>
        </w:rPr>
        <w:t>а</w:t>
      </w:r>
      <w:r w:rsidR="00AD1A1E" w:rsidRPr="00E873AA">
        <w:rPr>
          <w:rFonts w:ascii="Times New Roman" w:hAnsi="Times New Roman"/>
          <w:bCs/>
          <w:color w:val="000000" w:themeColor="text1"/>
          <w:sz w:val="24"/>
          <w:szCs w:val="24"/>
        </w:rPr>
        <w:t xml:space="preserve">нных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sidR="009A0E85">
        <w:rPr>
          <w:rFonts w:ascii="Times New Roman" w:hAnsi="Times New Roman"/>
          <w:bCs/>
          <w:color w:val="000000" w:themeColor="text1"/>
          <w:sz w:val="24"/>
          <w:szCs w:val="24"/>
        </w:rPr>
        <w:t>ый орган</w:t>
      </w:r>
      <w:r w:rsidR="0017009F" w:rsidRPr="009A0E85">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9A0E85">
        <w:rPr>
          <w:rFonts w:ascii="Times New Roman" w:hAnsi="Times New Roman"/>
          <w:bCs/>
          <w:color w:val="000000" w:themeColor="text1"/>
          <w:sz w:val="24"/>
          <w:szCs w:val="24"/>
        </w:rPr>
        <w:t>;</w:t>
      </w:r>
    </w:p>
    <w:p w14:paraId="3D452E65" w14:textId="35FD4978" w:rsidR="0041535B" w:rsidRPr="00E873AA"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6</w:t>
      </w:r>
      <w:r w:rsidR="0041535B" w:rsidRPr="00E873AA">
        <w:rPr>
          <w:rFonts w:ascii="Times New Roman" w:hAnsi="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41535B" w:rsidRPr="00E873AA">
        <w:rPr>
          <w:rFonts w:ascii="Times New Roman" w:hAnsi="Times New Roman"/>
          <w:bCs/>
          <w:color w:val="000000" w:themeColor="text1"/>
          <w:sz w:val="24"/>
          <w:szCs w:val="24"/>
          <w:vertAlign w:val="superscript"/>
        </w:rPr>
        <w:t>8</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41535B" w:rsidRPr="00E873AA">
        <w:rPr>
          <w:rFonts w:ascii="Times New Roman" w:hAnsi="Times New Roman"/>
          <w:bCs/>
          <w:color w:val="000000" w:themeColor="text1"/>
          <w:sz w:val="24"/>
          <w:szCs w:val="24"/>
        </w:rPr>
        <w:t xml:space="preserve"> проектную документацию в соответствии с частью 3</w:t>
      </w:r>
      <w:r w:rsidR="0041535B" w:rsidRPr="00E873AA">
        <w:rPr>
          <w:rFonts w:ascii="Times New Roman" w:hAnsi="Times New Roman"/>
          <w:bCs/>
          <w:color w:val="000000" w:themeColor="text1"/>
          <w:sz w:val="24"/>
          <w:szCs w:val="24"/>
          <w:vertAlign w:val="superscript"/>
        </w:rPr>
        <w:t>8</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17009F" w:rsidRPr="00E873AA">
        <w:rPr>
          <w:rFonts w:ascii="Times New Roman" w:hAnsi="Times New Roman"/>
          <w:bCs/>
          <w:color w:val="000000" w:themeColor="text1"/>
          <w:sz w:val="24"/>
          <w:szCs w:val="24"/>
        </w:rPr>
        <w:t xml:space="preserve">. </w:t>
      </w:r>
      <w:proofErr w:type="gramStart"/>
      <w:r w:rsidR="0017009F" w:rsidRPr="00E873AA">
        <w:rPr>
          <w:rFonts w:ascii="Times New Roman" w:hAnsi="Times New Roman"/>
          <w:bCs/>
          <w:color w:val="000000" w:themeColor="text1"/>
          <w:sz w:val="24"/>
          <w:szCs w:val="24"/>
        </w:rPr>
        <w:t>Запрос о представлении ука</w:t>
      </w:r>
      <w:r w:rsidR="00952272" w:rsidRPr="00E873AA">
        <w:rPr>
          <w:rFonts w:ascii="Times New Roman" w:hAnsi="Times New Roman"/>
          <w:bCs/>
          <w:color w:val="000000" w:themeColor="text1"/>
          <w:sz w:val="24"/>
          <w:szCs w:val="24"/>
        </w:rPr>
        <w:t>за</w:t>
      </w:r>
      <w:r w:rsidR="0017009F" w:rsidRPr="00E873AA">
        <w:rPr>
          <w:rFonts w:ascii="Times New Roman" w:hAnsi="Times New Roman"/>
          <w:bCs/>
          <w:color w:val="000000" w:themeColor="text1"/>
          <w:sz w:val="24"/>
          <w:szCs w:val="24"/>
        </w:rPr>
        <w:t xml:space="preserve">нных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w:t>
      </w:r>
      <w:r>
        <w:rPr>
          <w:rFonts w:ascii="Times New Roman" w:hAnsi="Times New Roman"/>
          <w:bCs/>
          <w:color w:val="000000" w:themeColor="text1"/>
          <w:sz w:val="24"/>
          <w:szCs w:val="24"/>
        </w:rPr>
        <w:t>, орган</w:t>
      </w:r>
      <w:r w:rsidR="0017009F" w:rsidRPr="009A0E85">
        <w:rPr>
          <w:rFonts w:ascii="Times New Roman" w:hAnsi="Times New Roman"/>
          <w:bCs/>
          <w:color w:val="000000" w:themeColor="text1"/>
          <w:sz w:val="24"/>
          <w:szCs w:val="24"/>
        </w:rPr>
        <w:t xml:space="preserve">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9A0E85">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w:t>
      </w:r>
      <w:proofErr w:type="gramEnd"/>
    </w:p>
    <w:p w14:paraId="22119E01" w14:textId="2874C2F9"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7</w:t>
      </w:r>
      <w:r w:rsidR="0041535B" w:rsidRPr="00E873AA">
        <w:rPr>
          <w:rFonts w:ascii="Times New Roman" w:hAnsi="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0041535B" w:rsidRPr="00E873AA">
        <w:rPr>
          <w:rFonts w:ascii="Times New Roman" w:hAnsi="Times New Roman"/>
          <w:bCs/>
          <w:color w:val="000000" w:themeColor="text1"/>
          <w:sz w:val="24"/>
          <w:szCs w:val="24"/>
          <w:vertAlign w:val="superscript"/>
        </w:rPr>
        <w:t>9</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41535B" w:rsidRPr="00E873AA">
        <w:rPr>
          <w:rFonts w:ascii="Times New Roman" w:hAnsi="Times New Roman"/>
          <w:bCs/>
          <w:color w:val="000000" w:themeColor="text1"/>
          <w:sz w:val="24"/>
          <w:szCs w:val="24"/>
          <w:vertAlign w:val="superscript"/>
        </w:rPr>
        <w:t>9</w:t>
      </w:r>
      <w:r w:rsidR="0041535B"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AD1A1E" w:rsidRPr="00E873AA">
        <w:rPr>
          <w:rFonts w:ascii="Times New Roman" w:hAnsi="Times New Roman"/>
          <w:bCs/>
          <w:color w:val="000000" w:themeColor="text1"/>
          <w:sz w:val="24"/>
          <w:szCs w:val="24"/>
        </w:rPr>
        <w:t>.</w:t>
      </w:r>
      <w:proofErr w:type="gramEnd"/>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9A0E85">
        <w:rPr>
          <w:rFonts w:ascii="Times New Roman" w:hAnsi="Times New Roman"/>
          <w:bCs/>
          <w:color w:val="000000" w:themeColor="text1"/>
          <w:sz w:val="24"/>
          <w:szCs w:val="24"/>
        </w:rPr>
        <w:t xml:space="preserve">; </w:t>
      </w:r>
    </w:p>
    <w:p w14:paraId="18E74084" w14:textId="397BEC75"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8</w:t>
      </w:r>
      <w:r w:rsidR="0041535B" w:rsidRPr="00E873AA">
        <w:rPr>
          <w:rFonts w:ascii="Times New Roman" w:hAnsi="Times New Roman"/>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w:t>
      </w:r>
      <w:r w:rsidR="0017009F" w:rsidRPr="009A0E85">
        <w:rPr>
          <w:rFonts w:ascii="Times New Roman" w:hAnsi="Times New Roman"/>
          <w:bCs/>
          <w:color w:val="000000" w:themeColor="text1"/>
          <w:sz w:val="24"/>
          <w:szCs w:val="24"/>
        </w:rPr>
        <w:lastRenderedPageBreak/>
        <w:t>организации, в распоряжении которых находятся указанные документы</w:t>
      </w:r>
      <w:r w:rsidR="00AD1A1E" w:rsidRPr="009A0E85">
        <w:rPr>
          <w:rFonts w:ascii="Times New Roman" w:hAnsi="Times New Roman"/>
          <w:bCs/>
          <w:color w:val="000000" w:themeColor="text1"/>
          <w:sz w:val="24"/>
          <w:szCs w:val="24"/>
        </w:rPr>
        <w:t>)</w:t>
      </w:r>
      <w:r w:rsidR="0041535B" w:rsidRPr="009A0E85">
        <w:rPr>
          <w:rFonts w:ascii="Times New Roman" w:hAnsi="Times New Roman"/>
          <w:bCs/>
          <w:color w:val="000000" w:themeColor="text1"/>
          <w:sz w:val="24"/>
          <w:szCs w:val="24"/>
        </w:rPr>
        <w:t>;</w:t>
      </w:r>
      <w:proofErr w:type="gramEnd"/>
    </w:p>
    <w:p w14:paraId="7AA2CB9C" w14:textId="211EAE5C"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9</w:t>
      </w:r>
      <w:r w:rsidR="0041535B" w:rsidRPr="00E873AA">
        <w:rPr>
          <w:rFonts w:ascii="Times New Roman" w:hAnsi="Times New Roman"/>
          <w:bCs/>
          <w:color w:val="000000" w:themeColor="text1"/>
          <w:sz w:val="24"/>
          <w:szCs w:val="24"/>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E873AA">
        <w:rPr>
          <w:rFonts w:ascii="Times New Roman" w:hAnsi="Times New Roman"/>
          <w:bCs/>
          <w:color w:val="000000" w:themeColor="text1"/>
          <w:sz w:val="24"/>
          <w:szCs w:val="24"/>
        </w:rPr>
        <w:t xml:space="preserve"> </w:t>
      </w:r>
      <w:r w:rsidR="0041535B" w:rsidRPr="00E873AA">
        <w:rPr>
          <w:rFonts w:ascii="Times New Roman" w:hAnsi="Times New Roman"/>
          <w:bCs/>
          <w:color w:val="000000" w:themeColor="text1"/>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0041535B" w:rsidRPr="00E873AA">
        <w:rPr>
          <w:rFonts w:ascii="Times New Roman" w:hAnsi="Times New Roman"/>
          <w:bCs/>
          <w:color w:val="000000" w:themeColor="text1"/>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41535B" w:rsidRPr="00E873AA">
        <w:rPr>
          <w:rFonts w:ascii="Times New Roman" w:hAnsi="Times New Roman"/>
          <w:bCs/>
          <w:color w:val="000000" w:themeColor="text1"/>
          <w:sz w:val="24"/>
          <w:szCs w:val="24"/>
        </w:rPr>
        <w:t>определяющее</w:t>
      </w:r>
      <w:proofErr w:type="gramEnd"/>
      <w:r w:rsidR="0041535B" w:rsidRPr="00E873AA">
        <w:rPr>
          <w:rFonts w:ascii="Times New Roman" w:hAnsi="Times New Roman"/>
          <w:bCs/>
          <w:color w:val="000000" w:themeColor="text1"/>
          <w:sz w:val="24"/>
          <w:szCs w:val="24"/>
        </w:rPr>
        <w:t xml:space="preserve"> в том числе условия и порядок возмещения ущерба, причиненного указанному объекту при осуществлении реконструкции</w:t>
      </w:r>
      <w:r w:rsidR="00AD1A1E" w:rsidRPr="00E873AA">
        <w:rPr>
          <w:rFonts w:ascii="Times New Roman" w:hAnsi="Times New Roman"/>
          <w:bCs/>
          <w:color w:val="000000" w:themeColor="text1"/>
          <w:sz w:val="24"/>
          <w:szCs w:val="24"/>
        </w:rPr>
        <w:t xml:space="preserve">. </w:t>
      </w:r>
      <w:proofErr w:type="gramStart"/>
      <w:r w:rsidR="00AD1A1E" w:rsidRPr="00E873AA">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Pr>
          <w:rFonts w:ascii="Times New Roman" w:hAnsi="Times New Roman"/>
          <w:bCs/>
          <w:color w:val="000000" w:themeColor="text1"/>
          <w:sz w:val="24"/>
          <w:szCs w:val="24"/>
        </w:rPr>
        <w:t>государственный</w:t>
      </w:r>
      <w:r w:rsidR="0017009F" w:rsidRPr="009A0E85">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AD1A1E" w:rsidRPr="009A0E85">
        <w:rPr>
          <w:rFonts w:ascii="Times New Roman" w:hAnsi="Times New Roman"/>
          <w:bCs/>
          <w:color w:val="000000" w:themeColor="text1"/>
          <w:sz w:val="24"/>
          <w:szCs w:val="24"/>
        </w:rPr>
        <w:t>)</w:t>
      </w:r>
      <w:r w:rsidR="0041535B" w:rsidRPr="009A0E85">
        <w:rPr>
          <w:rFonts w:ascii="Times New Roman" w:hAnsi="Times New Roman"/>
          <w:bCs/>
          <w:color w:val="000000" w:themeColor="text1"/>
          <w:sz w:val="24"/>
          <w:szCs w:val="24"/>
        </w:rPr>
        <w:t>;</w:t>
      </w:r>
      <w:proofErr w:type="gramEnd"/>
    </w:p>
    <w:p w14:paraId="526A20B3" w14:textId="11842095" w:rsidR="0041535B" w:rsidRPr="009A0E85" w:rsidRDefault="009A0E85"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10</w:t>
      </w:r>
      <w:r w:rsidR="0041535B" w:rsidRPr="00E873AA">
        <w:rPr>
          <w:rFonts w:ascii="Times New Roman" w:hAnsi="Times New Roman"/>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sidRPr="00E873AA">
        <w:rPr>
          <w:rFonts w:ascii="Times New Roman" w:hAnsi="Times New Roman"/>
          <w:bCs/>
          <w:color w:val="000000" w:themeColor="text1"/>
          <w:sz w:val="24"/>
          <w:szCs w:val="24"/>
        </w:rPr>
        <w:t xml:space="preserve">. </w:t>
      </w:r>
      <w:proofErr w:type="gramStart"/>
      <w:r w:rsidR="00AD1A1E" w:rsidRPr="00E873AA">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sidR="0017009F" w:rsidRPr="009A0E85">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9A0E85">
        <w:rPr>
          <w:rFonts w:ascii="Times New Roman" w:hAnsi="Times New Roman"/>
          <w:bCs/>
          <w:color w:val="000000" w:themeColor="text1"/>
          <w:sz w:val="24"/>
          <w:szCs w:val="24"/>
        </w:rPr>
        <w:t xml:space="preserve"> орган,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AD1A1E" w:rsidRPr="009A0E85">
        <w:rPr>
          <w:rFonts w:ascii="Times New Roman" w:hAnsi="Times New Roman"/>
          <w:bCs/>
          <w:color w:val="000000" w:themeColor="text1"/>
          <w:sz w:val="24"/>
          <w:szCs w:val="24"/>
        </w:rPr>
        <w:t>)</w:t>
      </w:r>
      <w:r w:rsidR="0041535B" w:rsidRPr="009A0E85">
        <w:rPr>
          <w:rFonts w:ascii="Times New Roman" w:hAnsi="Times New Roman"/>
          <w:bCs/>
          <w:color w:val="000000" w:themeColor="text1"/>
          <w:sz w:val="24"/>
          <w:szCs w:val="24"/>
        </w:rPr>
        <w:t>;</w:t>
      </w:r>
      <w:proofErr w:type="gramEnd"/>
    </w:p>
    <w:p w14:paraId="4C7544C6" w14:textId="351F8204" w:rsidR="0041535B" w:rsidRPr="0067164D" w:rsidRDefault="0067164D"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11</w:t>
      </w:r>
      <w:r w:rsidR="0041535B" w:rsidRPr="00E873AA">
        <w:rPr>
          <w:rFonts w:ascii="Times New Roman" w:hAnsi="Times New Roman"/>
          <w:bCs/>
          <w:color w:val="000000" w:themeColor="text1"/>
          <w:sz w:val="24"/>
          <w:szCs w:val="24"/>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sidRPr="00E873AA">
        <w:rPr>
          <w:rFonts w:ascii="Times New Roman" w:hAnsi="Times New Roman"/>
          <w:bCs/>
          <w:color w:val="000000" w:themeColor="text1"/>
          <w:sz w:val="24"/>
          <w:szCs w:val="24"/>
        </w:rPr>
        <w:t>.</w:t>
      </w:r>
      <w:proofErr w:type="gramEnd"/>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17009F" w:rsidRPr="0067164D">
        <w:rPr>
          <w:rFonts w:ascii="Times New Roman" w:hAnsi="Times New Roman"/>
          <w:bCs/>
          <w:color w:val="000000" w:themeColor="text1"/>
          <w:sz w:val="24"/>
          <w:szCs w:val="24"/>
        </w:rPr>
        <w:t>государственно</w:t>
      </w:r>
      <w:r>
        <w:rPr>
          <w:rFonts w:ascii="Times New Roman" w:hAnsi="Times New Roman"/>
          <w:bCs/>
          <w:color w:val="000000" w:themeColor="text1"/>
          <w:sz w:val="24"/>
          <w:szCs w:val="24"/>
        </w:rPr>
        <w:t>ый</w:t>
      </w:r>
      <w:proofErr w:type="spellEnd"/>
      <w:r w:rsidR="0017009F" w:rsidRPr="0067164D">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67164D">
        <w:rPr>
          <w:rFonts w:ascii="Times New Roman" w:hAnsi="Times New Roman"/>
          <w:bCs/>
          <w:color w:val="000000" w:themeColor="text1"/>
          <w:sz w:val="24"/>
          <w:szCs w:val="24"/>
        </w:rPr>
        <w:t>;</w:t>
      </w:r>
    </w:p>
    <w:p w14:paraId="49DC404A" w14:textId="23D3E8C0" w:rsidR="0041535B" w:rsidRPr="0067164D" w:rsidRDefault="0067164D"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color w:val="000000" w:themeColor="text1"/>
          <w:sz w:val="24"/>
          <w:szCs w:val="24"/>
        </w:rPr>
        <w:t>12</w:t>
      </w:r>
      <w:r w:rsidR="0041535B" w:rsidRPr="00E873AA">
        <w:rPr>
          <w:rFonts w:ascii="Times New Roman" w:hAnsi="Times New Roman"/>
          <w:color w:val="000000" w:themeColor="text1"/>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41535B" w:rsidRPr="00E873AA">
        <w:rPr>
          <w:rFonts w:ascii="Times New Roman" w:hAnsi="Times New Roman"/>
          <w:color w:val="000000" w:themeColor="text1"/>
          <w:sz w:val="24"/>
          <w:szCs w:val="24"/>
        </w:rPr>
        <w:t xml:space="preserve"> или ранее установленная зона с особыми условиями использования территории подлежит изменению</w:t>
      </w:r>
      <w:r w:rsidR="00AD1A1E" w:rsidRPr="00E873AA">
        <w:rPr>
          <w:rFonts w:ascii="Times New Roman" w:hAnsi="Times New Roman"/>
          <w:color w:val="000000" w:themeColor="text1"/>
          <w:sz w:val="24"/>
          <w:szCs w:val="24"/>
        </w:rPr>
        <w:t xml:space="preserve">. </w:t>
      </w:r>
      <w:r w:rsidR="00AD1A1E" w:rsidRPr="00E873AA">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sidR="0017009F" w:rsidRPr="0067164D">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w:t>
      </w:r>
      <w:r w:rsidR="0017009F" w:rsidRPr="0067164D">
        <w:rPr>
          <w:rFonts w:ascii="Times New Roman" w:hAnsi="Times New Roman"/>
          <w:bCs/>
          <w:color w:val="000000" w:themeColor="text1"/>
          <w:sz w:val="24"/>
          <w:szCs w:val="24"/>
        </w:rPr>
        <w:t xml:space="preserve"> орган,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67164D">
        <w:rPr>
          <w:rFonts w:ascii="Times New Roman" w:hAnsi="Times New Roman"/>
          <w:bCs/>
          <w:color w:val="000000" w:themeColor="text1"/>
          <w:sz w:val="24"/>
          <w:szCs w:val="24"/>
        </w:rPr>
        <w:t>;</w:t>
      </w:r>
    </w:p>
    <w:p w14:paraId="219B20FD" w14:textId="5E14B6B5" w:rsidR="0041535B" w:rsidRPr="008C6235" w:rsidRDefault="0067164D"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13</w:t>
      </w:r>
      <w:r w:rsidR="0041535B" w:rsidRPr="00E873AA">
        <w:rPr>
          <w:rFonts w:ascii="Times New Roman" w:hAnsi="Times New Roman"/>
          <w:bCs/>
          <w:color w:val="000000" w:themeColor="text1"/>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w:t>
      </w:r>
      <w:r w:rsidR="0041535B" w:rsidRPr="00E873AA">
        <w:rPr>
          <w:rFonts w:ascii="Times New Roman" w:hAnsi="Times New Roman"/>
          <w:bCs/>
          <w:color w:val="000000" w:themeColor="text1"/>
          <w:sz w:val="24"/>
          <w:szCs w:val="24"/>
        </w:rPr>
        <w:lastRenderedPageBreak/>
        <w:t>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1535B" w:rsidRPr="00E873AA">
        <w:rPr>
          <w:rFonts w:ascii="Times New Roman" w:hAnsi="Times New Roman"/>
          <w:bCs/>
          <w:color w:val="000000" w:themeColor="text1"/>
          <w:sz w:val="24"/>
          <w:szCs w:val="24"/>
        </w:rPr>
        <w:t xml:space="preserve"> </w:t>
      </w:r>
      <w:proofErr w:type="gramStart"/>
      <w:r w:rsidR="0041535B" w:rsidRPr="00E873AA">
        <w:rPr>
          <w:rFonts w:ascii="Times New Roman" w:hAnsi="Times New Roman"/>
          <w:bCs/>
          <w:color w:val="000000" w:themeColor="text1"/>
          <w:sz w:val="24"/>
          <w:szCs w:val="24"/>
        </w:rPr>
        <w:t>Градостроительным кодексом Российской Федерацией или субъектом Российской Федерации)</w:t>
      </w:r>
      <w:r w:rsidR="00AD1A1E" w:rsidRPr="00E873AA">
        <w:rPr>
          <w:rFonts w:ascii="Times New Roman" w:hAnsi="Times New Roman"/>
          <w:bCs/>
          <w:color w:val="000000" w:themeColor="text1"/>
          <w:sz w:val="24"/>
          <w:szCs w:val="24"/>
        </w:rPr>
        <w:t>.</w:t>
      </w:r>
      <w:proofErr w:type="gramEnd"/>
      <w:r w:rsidR="00AD1A1E" w:rsidRPr="00E873AA">
        <w:rPr>
          <w:rFonts w:ascii="Times New Roman" w:hAnsi="Times New Roman"/>
          <w:bCs/>
          <w:color w:val="000000" w:themeColor="text1"/>
          <w:sz w:val="24"/>
          <w:szCs w:val="24"/>
        </w:rPr>
        <w:t xml:space="preserve"> </w:t>
      </w:r>
      <w:proofErr w:type="gramStart"/>
      <w:r w:rsidR="00AD1A1E" w:rsidRPr="00E873AA">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sidR="0017009F" w:rsidRPr="008C6235">
        <w:rPr>
          <w:rFonts w:ascii="Times New Roman" w:hAnsi="Times New Roman"/>
          <w:bCs/>
          <w:color w:val="000000" w:themeColor="text1"/>
          <w:sz w:val="24"/>
          <w:szCs w:val="24"/>
        </w:rPr>
        <w:t>государственн</w:t>
      </w:r>
      <w:r w:rsidR="008C6235">
        <w:rPr>
          <w:rFonts w:ascii="Times New Roman" w:hAnsi="Times New Roman"/>
          <w:bCs/>
          <w:color w:val="000000" w:themeColor="text1"/>
          <w:sz w:val="24"/>
          <w:szCs w:val="24"/>
        </w:rPr>
        <w:t>ый</w:t>
      </w:r>
      <w:r w:rsidR="0017009F" w:rsidRPr="008C6235">
        <w:rPr>
          <w:rFonts w:ascii="Times New Roman" w:hAnsi="Times New Roman"/>
          <w:bCs/>
          <w:color w:val="000000" w:themeColor="text1"/>
          <w:sz w:val="24"/>
          <w:szCs w:val="24"/>
        </w:rPr>
        <w:t xml:space="preserve"> орган</w:t>
      </w:r>
      <w:r w:rsidR="00AD1A1E" w:rsidRPr="008C6235">
        <w:rPr>
          <w:rFonts w:ascii="Times New Roman" w:hAnsi="Times New Roman"/>
          <w:bCs/>
          <w:color w:val="000000" w:themeColor="text1"/>
          <w:sz w:val="24"/>
          <w:szCs w:val="24"/>
        </w:rPr>
        <w:t>, органа местного са</w:t>
      </w:r>
      <w:r w:rsidR="0017009F" w:rsidRPr="008C6235">
        <w:rPr>
          <w:rFonts w:ascii="Times New Roman" w:hAnsi="Times New Roman"/>
          <w:bCs/>
          <w:color w:val="000000" w:themeColor="text1"/>
          <w:sz w:val="24"/>
          <w:szCs w:val="24"/>
        </w:rPr>
        <w:t>моуправления или подведомственной</w:t>
      </w:r>
      <w:r w:rsidR="00AD1A1E" w:rsidRPr="008C6235">
        <w:rPr>
          <w:rFonts w:ascii="Times New Roman" w:hAnsi="Times New Roman"/>
          <w:bCs/>
          <w:color w:val="000000" w:themeColor="text1"/>
          <w:sz w:val="24"/>
          <w:szCs w:val="24"/>
        </w:rPr>
        <w:t xml:space="preserve"> государственным органам или органам местн</w:t>
      </w:r>
      <w:r w:rsidR="0017009F" w:rsidRPr="008C6235">
        <w:rPr>
          <w:rFonts w:ascii="Times New Roman" w:hAnsi="Times New Roman"/>
          <w:bCs/>
          <w:color w:val="000000" w:themeColor="text1"/>
          <w:sz w:val="24"/>
          <w:szCs w:val="24"/>
        </w:rPr>
        <w:t>ого самоуправления организации</w:t>
      </w:r>
      <w:r w:rsidR="00AD1A1E" w:rsidRPr="008C6235">
        <w:rPr>
          <w:rFonts w:ascii="Times New Roman" w:hAnsi="Times New Roman"/>
          <w:bCs/>
          <w:color w:val="000000" w:themeColor="text1"/>
          <w:sz w:val="24"/>
          <w:szCs w:val="24"/>
        </w:rPr>
        <w:t xml:space="preserve">, </w:t>
      </w:r>
      <w:r w:rsidR="0017009F" w:rsidRPr="008C6235">
        <w:rPr>
          <w:rFonts w:ascii="Times New Roman" w:hAnsi="Times New Roman"/>
          <w:bCs/>
          <w:color w:val="000000" w:themeColor="text1"/>
          <w:sz w:val="24"/>
          <w:szCs w:val="24"/>
        </w:rPr>
        <w:t>в распоряжении которых находятся указанные документы</w:t>
      </w:r>
      <w:r w:rsidR="00AD1A1E" w:rsidRPr="008C6235">
        <w:rPr>
          <w:rFonts w:ascii="Times New Roman" w:hAnsi="Times New Roman"/>
          <w:bCs/>
          <w:color w:val="000000" w:themeColor="text1"/>
          <w:sz w:val="24"/>
          <w:szCs w:val="24"/>
        </w:rPr>
        <w:t>)</w:t>
      </w:r>
      <w:r w:rsidR="0041535B" w:rsidRPr="008C6235">
        <w:rPr>
          <w:rFonts w:ascii="Times New Roman" w:hAnsi="Times New Roman"/>
          <w:bCs/>
          <w:color w:val="000000" w:themeColor="text1"/>
          <w:sz w:val="24"/>
          <w:szCs w:val="24"/>
        </w:rPr>
        <w:t>;</w:t>
      </w:r>
      <w:proofErr w:type="gramEnd"/>
    </w:p>
    <w:p w14:paraId="574D5609" w14:textId="7678A1EA" w:rsidR="0041535B" w:rsidRPr="001716DF" w:rsidRDefault="001716DF"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14</w:t>
      </w:r>
      <w:r w:rsidR="0041535B" w:rsidRPr="00E873AA">
        <w:rPr>
          <w:rFonts w:ascii="Times New Roman" w:hAnsi="Times New Roman"/>
          <w:bCs/>
          <w:color w:val="000000" w:themeColor="text1"/>
          <w:sz w:val="24"/>
          <w:szCs w:val="24"/>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41535B" w:rsidRPr="00E873AA">
        <w:rPr>
          <w:rFonts w:ascii="Times New Roman" w:hAnsi="Times New Roman"/>
          <w:bCs/>
          <w:color w:val="000000" w:themeColor="text1"/>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7009F" w:rsidRPr="001716DF">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 орган</w:t>
      </w:r>
      <w:r w:rsidR="0017009F" w:rsidRPr="001716DF">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1716DF">
        <w:rPr>
          <w:rFonts w:ascii="Times New Roman" w:hAnsi="Times New Roman"/>
          <w:bCs/>
          <w:color w:val="000000" w:themeColor="text1"/>
          <w:sz w:val="24"/>
          <w:szCs w:val="24"/>
        </w:rPr>
        <w:t>;</w:t>
      </w:r>
    </w:p>
    <w:p w14:paraId="4CEA8617" w14:textId="5A47391E" w:rsidR="0041535B" w:rsidRPr="00E873AA" w:rsidRDefault="001716DF"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15</w:t>
      </w:r>
      <w:r w:rsidR="0041535B" w:rsidRPr="00E873AA">
        <w:rPr>
          <w:rFonts w:ascii="Times New Roman" w:hAnsi="Times New Roman"/>
          <w:bCs/>
          <w:color w:val="000000" w:themeColor="text1"/>
          <w:sz w:val="24"/>
          <w:szCs w:val="24"/>
        </w:rPr>
        <w:t xml:space="preserve">) сведения об утверждении типового </w:t>
      </w:r>
      <w:proofErr w:type="gramStart"/>
      <w:r w:rsidR="0041535B" w:rsidRPr="00E873AA">
        <w:rPr>
          <w:rFonts w:ascii="Times New Roman" w:hAnsi="Times New Roman"/>
          <w:bCs/>
          <w:color w:val="000000" w:themeColor="text1"/>
          <w:sz w:val="24"/>
          <w:szCs w:val="24"/>
        </w:rPr>
        <w:t>архитектурного решения</w:t>
      </w:r>
      <w:proofErr w:type="gramEnd"/>
      <w:r w:rsidR="0041535B" w:rsidRPr="00E873AA">
        <w:rPr>
          <w:rFonts w:ascii="Times New Roman" w:hAnsi="Times New Roman"/>
          <w:bCs/>
          <w:color w:val="000000" w:themeColor="text1"/>
          <w:sz w:val="24"/>
          <w:szCs w:val="24"/>
        </w:rPr>
        <w:t xml:space="preserve"> объекта капитального строительства, утвержденное в соответствии с Федеральным законом </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E873AA">
        <w:rPr>
          <w:rFonts w:ascii="Times New Roman" w:hAnsi="Times New Roman"/>
          <w:bCs/>
          <w:color w:val="000000" w:themeColor="text1"/>
          <w:sz w:val="24"/>
          <w:szCs w:val="24"/>
        </w:rPr>
        <w:t>"</w:t>
      </w:r>
      <w:r w:rsidR="0041535B" w:rsidRPr="00E873AA">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B553EE">
        <w:rPr>
          <w:rFonts w:ascii="Times New Roman" w:hAnsi="Times New Roman"/>
          <w:bCs/>
          <w:color w:val="000000" w:themeColor="text1"/>
          <w:sz w:val="24"/>
          <w:szCs w:val="24"/>
        </w:rPr>
        <w:t xml:space="preserve"> </w:t>
      </w:r>
      <w:proofErr w:type="spellStart"/>
      <w:proofErr w:type="gramStart"/>
      <w:r w:rsidR="00B553EE" w:rsidRPr="00E873AA">
        <w:rPr>
          <w:rFonts w:ascii="Times New Roman" w:hAnsi="Times New Roman"/>
          <w:bCs/>
          <w:color w:val="000000" w:themeColor="text1"/>
          <w:sz w:val="24"/>
          <w:szCs w:val="24"/>
        </w:rPr>
        <w:t>в</w:t>
      </w:r>
      <w:proofErr w:type="spellEnd"/>
      <w:proofErr w:type="gramEnd"/>
      <w:r w:rsidR="00B553EE" w:rsidRPr="00E873AA">
        <w:rPr>
          <w:rFonts w:ascii="Times New Roman" w:hAnsi="Times New Roman"/>
          <w:bCs/>
          <w:color w:val="000000" w:themeColor="text1"/>
          <w:sz w:val="24"/>
          <w:szCs w:val="24"/>
        </w:rPr>
        <w:t xml:space="preserve"> </w:t>
      </w:r>
      <w:r w:rsidR="00B553EE" w:rsidRPr="001716DF">
        <w:rPr>
          <w:rFonts w:ascii="Times New Roman" w:hAnsi="Times New Roman"/>
          <w:bCs/>
          <w:color w:val="000000" w:themeColor="text1"/>
          <w:sz w:val="24"/>
          <w:szCs w:val="24"/>
        </w:rPr>
        <w:t>государственн</w:t>
      </w:r>
      <w:r w:rsidR="00B553EE">
        <w:rPr>
          <w:rFonts w:ascii="Times New Roman" w:hAnsi="Times New Roman"/>
          <w:bCs/>
          <w:color w:val="000000" w:themeColor="text1"/>
          <w:sz w:val="24"/>
          <w:szCs w:val="24"/>
        </w:rPr>
        <w:t>ый орган</w:t>
      </w:r>
      <w:r w:rsidR="00B553EE" w:rsidRPr="001716DF">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E873AA">
        <w:rPr>
          <w:rFonts w:ascii="Times New Roman" w:hAnsi="Times New Roman"/>
          <w:bCs/>
          <w:color w:val="000000" w:themeColor="text1"/>
          <w:sz w:val="24"/>
          <w:szCs w:val="24"/>
        </w:rPr>
        <w:t>;</w:t>
      </w:r>
    </w:p>
    <w:p w14:paraId="3A6829D0" w14:textId="5FB962EE" w:rsidR="0041535B" w:rsidRPr="00E873AA" w:rsidRDefault="00B553EE"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16</w:t>
      </w:r>
      <w:r w:rsidR="0041535B" w:rsidRPr="00E873AA">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Pr>
          <w:rFonts w:ascii="Times New Roman" w:hAnsi="Times New Roman"/>
          <w:bCs/>
          <w:color w:val="000000" w:themeColor="text1"/>
          <w:sz w:val="24"/>
          <w:szCs w:val="24"/>
        </w:rPr>
        <w:t xml:space="preserve"> </w:t>
      </w:r>
      <w:proofErr w:type="spellStart"/>
      <w:proofErr w:type="gramStart"/>
      <w:r w:rsidRPr="00E873AA">
        <w:rPr>
          <w:rFonts w:ascii="Times New Roman" w:hAnsi="Times New Roman"/>
          <w:bCs/>
          <w:color w:val="000000" w:themeColor="text1"/>
          <w:sz w:val="24"/>
          <w:szCs w:val="24"/>
        </w:rPr>
        <w:t>в</w:t>
      </w:r>
      <w:proofErr w:type="spellEnd"/>
      <w:proofErr w:type="gramEnd"/>
      <w:r w:rsidRPr="00E873AA">
        <w:rPr>
          <w:rFonts w:ascii="Times New Roman" w:hAnsi="Times New Roman"/>
          <w:bCs/>
          <w:color w:val="000000" w:themeColor="text1"/>
          <w:sz w:val="24"/>
          <w:szCs w:val="24"/>
        </w:rPr>
        <w:t xml:space="preserve"> </w:t>
      </w:r>
      <w:r w:rsidRPr="001716DF">
        <w:rPr>
          <w:rFonts w:ascii="Times New Roman" w:hAnsi="Times New Roman"/>
          <w:bCs/>
          <w:color w:val="000000" w:themeColor="text1"/>
          <w:sz w:val="24"/>
          <w:szCs w:val="24"/>
        </w:rPr>
        <w:t>государственн</w:t>
      </w:r>
      <w:r>
        <w:rPr>
          <w:rFonts w:ascii="Times New Roman" w:hAnsi="Times New Roman"/>
          <w:bCs/>
          <w:color w:val="000000" w:themeColor="text1"/>
          <w:sz w:val="24"/>
          <w:szCs w:val="24"/>
        </w:rPr>
        <w:t>ый орган</w:t>
      </w:r>
      <w:r w:rsidRPr="001716DF">
        <w:rPr>
          <w:rFonts w:ascii="Times New Roman" w:hAnsi="Times New Roman"/>
          <w:bCs/>
          <w:color w:val="000000" w:themeColor="text1"/>
          <w:sz w:val="24"/>
          <w:szCs w:val="24"/>
        </w:rPr>
        <w:t>, орган местного самоуправления или подведомственной государственным органам или органам местного самоуправления организации, в распоряжении которых находятся указанные документы</w:t>
      </w:r>
      <w:r w:rsidR="0041535B" w:rsidRPr="00E873AA">
        <w:rPr>
          <w:rFonts w:ascii="Times New Roman" w:hAnsi="Times New Roman"/>
          <w:bCs/>
          <w:color w:val="000000" w:themeColor="text1"/>
          <w:sz w:val="24"/>
          <w:szCs w:val="24"/>
        </w:rPr>
        <w:t>.</w:t>
      </w:r>
    </w:p>
    <w:p w14:paraId="4A947DE0" w14:textId="1301B16A"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Запрос о представлении в </w:t>
      </w:r>
      <w:r w:rsidR="00895FD6" w:rsidRPr="00E873AA">
        <w:rPr>
          <w:rFonts w:ascii="Times New Roman" w:hAnsi="Times New Roman"/>
          <w:color w:val="000000" w:themeColor="text1"/>
          <w:sz w:val="24"/>
          <w:szCs w:val="24"/>
        </w:rPr>
        <w:t xml:space="preserve">уполномоченный орган </w:t>
      </w:r>
      <w:r w:rsidRPr="00E873AA">
        <w:rPr>
          <w:rFonts w:ascii="Times New Roman" w:hAnsi="Times New Roman"/>
          <w:color w:val="000000" w:themeColor="text1"/>
          <w:sz w:val="24"/>
          <w:szCs w:val="24"/>
        </w:rPr>
        <w:t>документов (их копий или сведений, содержащихся в них) содержит:</w:t>
      </w:r>
    </w:p>
    <w:p w14:paraId="3DADD79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органа или организации, в адрес которых направляется межведомственный запрос;</w:t>
      </w:r>
    </w:p>
    <w:p w14:paraId="51346DD5" w14:textId="3430C69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w:t>
      </w:r>
      <w:r w:rsidR="00AD1A1E"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 для предоставления которой необходимо представление документа и (или) информации;</w:t>
      </w:r>
    </w:p>
    <w:p w14:paraId="63666423" w14:textId="0BE3F763"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873AA">
        <w:rPr>
          <w:rFonts w:ascii="Times New Roman" w:hAnsi="Times New Roman"/>
          <w:color w:val="000000" w:themeColor="text1"/>
          <w:sz w:val="24"/>
          <w:szCs w:val="24"/>
        </w:rPr>
        <w:t>необходимых</w:t>
      </w:r>
      <w:proofErr w:type="gramEnd"/>
      <w:r w:rsidRPr="00E873AA">
        <w:rPr>
          <w:rFonts w:ascii="Times New Roman" w:hAnsi="Times New Roman"/>
          <w:color w:val="000000" w:themeColor="text1"/>
          <w:sz w:val="24"/>
          <w:szCs w:val="24"/>
        </w:rPr>
        <w:t xml:space="preserve"> для предоставления  </w:t>
      </w:r>
      <w:r w:rsidR="00AD1A1E"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 и указание на реквизиты данного нормативного правового акта;</w:t>
      </w:r>
    </w:p>
    <w:p w14:paraId="6A1C71CC" w14:textId="5FBF46E8"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реквизиты и наименования документов, необходимых для предоставления </w:t>
      </w:r>
      <w:r w:rsidR="00AD1A1E"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0468C34" w14:textId="53DC2B0A"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Срок направления межведомственного запроса составляет один рабочий день с </w:t>
      </w:r>
      <w:r w:rsidR="00B553EE">
        <w:rPr>
          <w:rFonts w:ascii="Times New Roman" w:hAnsi="Times New Roman"/>
          <w:color w:val="000000" w:themeColor="text1"/>
          <w:sz w:val="24"/>
          <w:szCs w:val="24"/>
        </w:rPr>
        <w:t>даты</w:t>
      </w:r>
      <w:r w:rsidRPr="00E873AA">
        <w:rPr>
          <w:rFonts w:ascii="Times New Roman" w:hAnsi="Times New Roman"/>
          <w:color w:val="000000" w:themeColor="text1"/>
          <w:sz w:val="24"/>
          <w:szCs w:val="24"/>
        </w:rPr>
        <w:t xml:space="preserve"> регистрация заявления и приложенных к заявлению документов.</w:t>
      </w:r>
    </w:p>
    <w:p w14:paraId="0D7D92B7" w14:textId="2BD85548" w:rsidR="00853B2E" w:rsidRPr="00E873AA" w:rsidRDefault="0070522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3.1</w:t>
      </w:r>
      <w:r w:rsidR="000171D4" w:rsidRPr="00E873AA">
        <w:rPr>
          <w:rFonts w:ascii="Times New Roman" w:hAnsi="Times New Roman"/>
          <w:color w:val="000000" w:themeColor="text1"/>
          <w:sz w:val="24"/>
          <w:szCs w:val="24"/>
        </w:rPr>
        <w:t>6</w:t>
      </w:r>
      <w:r w:rsidR="00853B2E" w:rsidRPr="00E873AA">
        <w:rPr>
          <w:rFonts w:ascii="Times New Roman" w:hAnsi="Times New Roman"/>
          <w:color w:val="000000" w:themeColor="text1"/>
          <w:sz w:val="24"/>
          <w:szCs w:val="24"/>
        </w:rPr>
        <w:t>. По межведомственным запросам документы (их копии или сведения, содержащиеся в</w:t>
      </w:r>
      <w:r w:rsidR="00FB3F53" w:rsidRPr="00E873AA">
        <w:rPr>
          <w:rFonts w:ascii="Times New Roman" w:hAnsi="Times New Roman"/>
          <w:color w:val="000000" w:themeColor="text1"/>
          <w:sz w:val="24"/>
          <w:szCs w:val="24"/>
        </w:rPr>
        <w:t xml:space="preserve"> них), предусмотренные</w:t>
      </w:r>
      <w:r w:rsidR="005F1D57" w:rsidRPr="00E873AA">
        <w:rPr>
          <w:rFonts w:ascii="Times New Roman" w:hAnsi="Times New Roman"/>
          <w:color w:val="000000" w:themeColor="text1"/>
          <w:sz w:val="24"/>
          <w:szCs w:val="24"/>
        </w:rPr>
        <w:t xml:space="preserve"> </w:t>
      </w:r>
      <w:r w:rsidR="00CA6D10" w:rsidRPr="00E873AA">
        <w:rPr>
          <w:rFonts w:ascii="Times New Roman" w:hAnsi="Times New Roman"/>
          <w:color w:val="000000" w:themeColor="text1"/>
          <w:sz w:val="24"/>
          <w:szCs w:val="24"/>
        </w:rPr>
        <w:t xml:space="preserve">пунктом </w:t>
      </w:r>
      <w:r w:rsidR="005F1D57" w:rsidRPr="00E873AA">
        <w:rPr>
          <w:rFonts w:ascii="Times New Roman" w:hAnsi="Times New Roman"/>
          <w:color w:val="000000" w:themeColor="text1"/>
          <w:sz w:val="24"/>
          <w:szCs w:val="24"/>
        </w:rPr>
        <w:t>2.9</w:t>
      </w:r>
      <w:r w:rsidR="00CA6D10" w:rsidRPr="00E873AA">
        <w:rPr>
          <w:rFonts w:ascii="Times New Roman" w:hAnsi="Times New Roman"/>
          <w:color w:val="000000" w:themeColor="text1"/>
          <w:sz w:val="24"/>
          <w:szCs w:val="24"/>
        </w:rPr>
        <w:t>, под</w:t>
      </w:r>
      <w:r w:rsidR="00286364" w:rsidRPr="00E873AA">
        <w:rPr>
          <w:rFonts w:ascii="Times New Roman" w:hAnsi="Times New Roman"/>
          <w:color w:val="000000" w:themeColor="text1"/>
          <w:sz w:val="24"/>
          <w:szCs w:val="24"/>
        </w:rPr>
        <w:t>пу</w:t>
      </w:r>
      <w:r w:rsidR="00CA6D10" w:rsidRPr="00E873AA">
        <w:rPr>
          <w:rFonts w:ascii="Times New Roman" w:hAnsi="Times New Roman"/>
          <w:color w:val="000000" w:themeColor="text1"/>
          <w:sz w:val="24"/>
          <w:szCs w:val="24"/>
        </w:rPr>
        <w:t xml:space="preserve">нктами </w:t>
      </w:r>
      <w:r w:rsidR="00B553EE">
        <w:rPr>
          <w:rFonts w:ascii="Times New Roman" w:hAnsi="Times New Roman"/>
          <w:color w:val="000000" w:themeColor="text1"/>
          <w:sz w:val="24"/>
          <w:szCs w:val="24"/>
        </w:rPr>
        <w:t>1</w:t>
      </w:r>
      <w:r w:rsidR="00CA6D10" w:rsidRPr="00E873AA">
        <w:rPr>
          <w:rFonts w:ascii="Times New Roman" w:hAnsi="Times New Roman"/>
          <w:color w:val="000000" w:themeColor="text1"/>
          <w:sz w:val="24"/>
          <w:szCs w:val="24"/>
        </w:rPr>
        <w:t xml:space="preserve"> - </w:t>
      </w:r>
      <w:r w:rsidR="00B553EE">
        <w:rPr>
          <w:rFonts w:ascii="Times New Roman" w:hAnsi="Times New Roman"/>
          <w:color w:val="000000" w:themeColor="text1"/>
          <w:sz w:val="24"/>
          <w:szCs w:val="24"/>
        </w:rPr>
        <w:t>13</w:t>
      </w:r>
      <w:r w:rsidR="00CA6D10" w:rsidRPr="00E873AA">
        <w:rPr>
          <w:rFonts w:ascii="Times New Roman" w:hAnsi="Times New Roman"/>
          <w:color w:val="000000" w:themeColor="text1"/>
          <w:sz w:val="24"/>
          <w:szCs w:val="24"/>
        </w:rPr>
        <w:t xml:space="preserve">, </w:t>
      </w:r>
      <w:r w:rsidR="00B553EE">
        <w:rPr>
          <w:rFonts w:ascii="Times New Roman" w:hAnsi="Times New Roman"/>
          <w:color w:val="000000" w:themeColor="text1"/>
          <w:sz w:val="24"/>
          <w:szCs w:val="24"/>
        </w:rPr>
        <w:t>15</w:t>
      </w:r>
      <w:r w:rsidR="00CA6D10" w:rsidRPr="00E873AA">
        <w:rPr>
          <w:rFonts w:ascii="Times New Roman" w:hAnsi="Times New Roman"/>
          <w:color w:val="000000" w:themeColor="text1"/>
          <w:sz w:val="24"/>
          <w:szCs w:val="24"/>
        </w:rPr>
        <w:t xml:space="preserve"> -</w:t>
      </w:r>
      <w:r w:rsidR="005F1D57" w:rsidRPr="00E873AA">
        <w:rPr>
          <w:rFonts w:ascii="Times New Roman" w:hAnsi="Times New Roman"/>
          <w:color w:val="000000" w:themeColor="text1"/>
          <w:sz w:val="24"/>
          <w:szCs w:val="24"/>
        </w:rPr>
        <w:t xml:space="preserve"> </w:t>
      </w:r>
      <w:r w:rsidR="00B553EE">
        <w:rPr>
          <w:rFonts w:ascii="Times New Roman" w:hAnsi="Times New Roman"/>
          <w:color w:val="000000" w:themeColor="text1"/>
          <w:sz w:val="24"/>
          <w:szCs w:val="24"/>
        </w:rPr>
        <w:t>16</w:t>
      </w:r>
      <w:r w:rsidR="00CA6D10" w:rsidRPr="00E873AA">
        <w:rPr>
          <w:rFonts w:ascii="Times New Roman" w:hAnsi="Times New Roman"/>
          <w:color w:val="000000" w:themeColor="text1"/>
          <w:sz w:val="24"/>
          <w:szCs w:val="24"/>
        </w:rPr>
        <w:t xml:space="preserve"> пункта</w:t>
      </w:r>
      <w:r w:rsidR="005F1D57" w:rsidRPr="00E873AA">
        <w:rPr>
          <w:rFonts w:ascii="Times New Roman" w:hAnsi="Times New Roman"/>
          <w:color w:val="000000" w:themeColor="text1"/>
          <w:sz w:val="24"/>
          <w:szCs w:val="24"/>
        </w:rPr>
        <w:t xml:space="preserve"> 2.9.</w:t>
      </w:r>
      <w:r w:rsidR="00CA6D10" w:rsidRPr="00E873AA">
        <w:rPr>
          <w:rFonts w:ascii="Times New Roman" w:hAnsi="Times New Roman"/>
          <w:color w:val="000000" w:themeColor="text1"/>
          <w:sz w:val="24"/>
          <w:szCs w:val="24"/>
        </w:rPr>
        <w:t>1</w:t>
      </w:r>
      <w:r w:rsidR="005F1D57"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настоящего Административного регламента, предоставляют</w:t>
      </w:r>
      <w:r w:rsidR="00FB3F53" w:rsidRPr="00E873AA">
        <w:rPr>
          <w:rFonts w:ascii="Times New Roman" w:hAnsi="Times New Roman"/>
          <w:color w:val="000000" w:themeColor="text1"/>
          <w:sz w:val="24"/>
          <w:szCs w:val="24"/>
        </w:rPr>
        <w:t>ся органами</w:t>
      </w:r>
      <w:r w:rsidR="008F5A3F" w:rsidRPr="00E873AA">
        <w:rPr>
          <w:rFonts w:ascii="Times New Roman" w:hAnsi="Times New Roman"/>
          <w:color w:val="000000" w:themeColor="text1"/>
          <w:sz w:val="24"/>
          <w:szCs w:val="24"/>
        </w:rPr>
        <w:t xml:space="preserve"> и организациями</w:t>
      </w:r>
      <w:r w:rsidR="00FB3F53"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в распоряжении которых находятся эти документы в электронной форме, в срок не позднее </w:t>
      </w:r>
      <w:r w:rsidR="00AD1A1E" w:rsidRPr="00E873AA">
        <w:rPr>
          <w:rFonts w:ascii="Times New Roman" w:hAnsi="Times New Roman"/>
          <w:color w:val="000000" w:themeColor="text1"/>
          <w:sz w:val="24"/>
          <w:szCs w:val="24"/>
        </w:rPr>
        <w:t>трех рабочих дней</w:t>
      </w:r>
      <w:r w:rsidR="00853B2E" w:rsidRPr="00E873AA">
        <w:rPr>
          <w:rFonts w:ascii="Times New Roman" w:hAnsi="Times New Roman"/>
          <w:color w:val="000000" w:themeColor="text1"/>
          <w:sz w:val="24"/>
          <w:szCs w:val="24"/>
        </w:rPr>
        <w:t xml:space="preserve"> с</w:t>
      </w:r>
      <w:r w:rsidR="00AD1A1E" w:rsidRPr="00E873AA">
        <w:rPr>
          <w:rFonts w:ascii="Times New Roman" w:hAnsi="Times New Roman"/>
          <w:color w:val="000000" w:themeColor="text1"/>
          <w:sz w:val="24"/>
          <w:szCs w:val="24"/>
        </w:rPr>
        <w:t xml:space="preserve">о дня получения </w:t>
      </w:r>
      <w:r w:rsidR="00853B2E" w:rsidRPr="00E873AA">
        <w:rPr>
          <w:rFonts w:ascii="Times New Roman" w:hAnsi="Times New Roman"/>
          <w:color w:val="000000" w:themeColor="text1"/>
          <w:sz w:val="24"/>
          <w:szCs w:val="24"/>
        </w:rPr>
        <w:t>соответствующего межведомственного запроса.</w:t>
      </w:r>
    </w:p>
    <w:p w14:paraId="67EAD15C" w14:textId="1AF84FD0" w:rsidR="00163184" w:rsidRPr="00E873AA" w:rsidRDefault="0016318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B553EE">
        <w:rPr>
          <w:rFonts w:ascii="Times New Roman" w:hAnsi="Times New Roman"/>
          <w:color w:val="000000" w:themeColor="text1"/>
          <w:sz w:val="24"/>
          <w:szCs w:val="24"/>
        </w:rPr>
        <w:t>14</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E873AA">
        <w:rPr>
          <w:rFonts w:ascii="Times New Roman" w:hAnsi="Times New Roman"/>
          <w:color w:val="000000" w:themeColor="text1"/>
          <w:sz w:val="24"/>
          <w:szCs w:val="24"/>
        </w:rPr>
        <w:t xml:space="preserve">соответствующего межведомственного запроса с приложением </w:t>
      </w:r>
      <w:r w:rsidRPr="00E873AA">
        <w:rPr>
          <w:rFonts w:ascii="Times New Roman" w:hAnsi="Times New Roman"/>
          <w:color w:val="000000" w:themeColor="text1"/>
          <w:sz w:val="24"/>
          <w:szCs w:val="24"/>
        </w:rPr>
        <w:t>раздела проектной документации объекта капитального</w:t>
      </w:r>
      <w:proofErr w:type="gramEnd"/>
      <w:r w:rsidRPr="00E873AA">
        <w:rPr>
          <w:rFonts w:ascii="Times New Roman" w:hAnsi="Times New Roman"/>
          <w:color w:val="000000" w:themeColor="text1"/>
          <w:sz w:val="24"/>
          <w:szCs w:val="24"/>
        </w:rPr>
        <w:t xml:space="preserve"> строительства, содержащего архитектурные решения.</w:t>
      </w:r>
    </w:p>
    <w:p w14:paraId="25723892" w14:textId="1BCE3AF2" w:rsidR="00853B2E" w:rsidRPr="00E873AA" w:rsidRDefault="00C432D6"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7</w:t>
      </w:r>
      <w:r w:rsidR="00853B2E" w:rsidRPr="00E873AA">
        <w:rPr>
          <w:rFonts w:ascii="Times New Roman" w:hAnsi="Times New Roman"/>
          <w:color w:val="000000" w:themeColor="text1"/>
          <w:sz w:val="24"/>
          <w:szCs w:val="24"/>
        </w:rPr>
        <w:t xml:space="preserve">. Межведомственное информационное взаимодействие </w:t>
      </w:r>
      <w:proofErr w:type="gramStart"/>
      <w:r w:rsidR="00853B2E" w:rsidRPr="00E873AA">
        <w:rPr>
          <w:rFonts w:ascii="Times New Roman" w:hAnsi="Times New Roman"/>
          <w:color w:val="000000" w:themeColor="text1"/>
          <w:sz w:val="24"/>
          <w:szCs w:val="24"/>
        </w:rPr>
        <w:t>может</w:t>
      </w:r>
      <w:proofErr w:type="gramEnd"/>
      <w:r w:rsidR="00853B2E" w:rsidRPr="00E873AA">
        <w:rPr>
          <w:rFonts w:ascii="Times New Roman" w:hAnsi="Times New Roman"/>
          <w:color w:val="000000" w:themeColor="text1"/>
          <w:sz w:val="24"/>
          <w:szCs w:val="24"/>
        </w:rPr>
        <w:t xml:space="preserve"> осуществляется на бумажном носителе:</w:t>
      </w:r>
    </w:p>
    <w:p w14:paraId="29F0F47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при необходимости представления оригиналов документов на бумажном носителе при направлении межведомственного запроса.</w:t>
      </w:r>
    </w:p>
    <w:p w14:paraId="563F8CEC" w14:textId="0971142E"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E873AA">
        <w:rPr>
          <w:rFonts w:ascii="Times New Roman" w:hAnsi="Times New Roman"/>
          <w:color w:val="000000" w:themeColor="text1"/>
          <w:sz w:val="24"/>
          <w:szCs w:val="24"/>
        </w:rPr>
        <w:t>них)</w:t>
      </w:r>
      <w:r w:rsidR="002269EC" w:rsidRPr="00E873AA">
        <w:rPr>
          <w:rFonts w:ascii="Times New Roman" w:hAnsi="Times New Roman"/>
          <w:color w:val="000000" w:themeColor="text1"/>
          <w:sz w:val="24"/>
          <w:szCs w:val="24"/>
        </w:rPr>
        <w:t xml:space="preserve">, предусмотренные </w:t>
      </w:r>
      <w:r w:rsidR="00286364" w:rsidRPr="00E873AA">
        <w:rPr>
          <w:rFonts w:ascii="Times New Roman" w:hAnsi="Times New Roman"/>
          <w:color w:val="000000" w:themeColor="text1"/>
          <w:sz w:val="24"/>
          <w:szCs w:val="24"/>
        </w:rPr>
        <w:t xml:space="preserve">пунктом 2.9, подпунктами </w:t>
      </w:r>
      <w:r w:rsidR="00B553EE">
        <w:rPr>
          <w:rFonts w:ascii="Times New Roman" w:hAnsi="Times New Roman"/>
          <w:color w:val="000000" w:themeColor="text1"/>
          <w:sz w:val="24"/>
          <w:szCs w:val="24"/>
        </w:rPr>
        <w:t>1</w:t>
      </w:r>
      <w:r w:rsidR="00286364" w:rsidRPr="00E873AA">
        <w:rPr>
          <w:rFonts w:ascii="Times New Roman" w:hAnsi="Times New Roman"/>
          <w:color w:val="000000" w:themeColor="text1"/>
          <w:sz w:val="24"/>
          <w:szCs w:val="24"/>
        </w:rPr>
        <w:t xml:space="preserve"> - </w:t>
      </w:r>
      <w:r w:rsidR="00B553EE">
        <w:rPr>
          <w:rFonts w:ascii="Times New Roman" w:hAnsi="Times New Roman"/>
          <w:color w:val="000000" w:themeColor="text1"/>
          <w:sz w:val="24"/>
          <w:szCs w:val="24"/>
        </w:rPr>
        <w:t>13</w:t>
      </w:r>
      <w:r w:rsidR="00286364" w:rsidRPr="00E873AA">
        <w:rPr>
          <w:rFonts w:ascii="Times New Roman" w:hAnsi="Times New Roman"/>
          <w:color w:val="000000" w:themeColor="text1"/>
          <w:sz w:val="24"/>
          <w:szCs w:val="24"/>
        </w:rPr>
        <w:t xml:space="preserve">, </w:t>
      </w:r>
      <w:r w:rsidR="00B553EE">
        <w:rPr>
          <w:rFonts w:ascii="Times New Roman" w:hAnsi="Times New Roman"/>
          <w:color w:val="000000" w:themeColor="text1"/>
          <w:sz w:val="24"/>
          <w:szCs w:val="24"/>
        </w:rPr>
        <w:t>15</w:t>
      </w:r>
      <w:r w:rsidR="00286364" w:rsidRPr="00E873AA">
        <w:rPr>
          <w:rFonts w:ascii="Times New Roman" w:hAnsi="Times New Roman"/>
          <w:color w:val="000000" w:themeColor="text1"/>
          <w:sz w:val="24"/>
          <w:szCs w:val="24"/>
        </w:rPr>
        <w:t xml:space="preserve"> - </w:t>
      </w:r>
      <w:r w:rsidR="00B553EE">
        <w:rPr>
          <w:rFonts w:ascii="Times New Roman" w:hAnsi="Times New Roman"/>
          <w:color w:val="000000" w:themeColor="text1"/>
          <w:sz w:val="24"/>
          <w:szCs w:val="24"/>
        </w:rPr>
        <w:t>16</w:t>
      </w:r>
      <w:r w:rsidR="00286364" w:rsidRPr="00E873AA">
        <w:rPr>
          <w:rFonts w:ascii="Times New Roman" w:hAnsi="Times New Roman"/>
          <w:color w:val="000000" w:themeColor="text1"/>
          <w:sz w:val="24"/>
          <w:szCs w:val="24"/>
        </w:rPr>
        <w:t xml:space="preserve"> пункта 2.9.1 </w:t>
      </w:r>
      <w:r w:rsidRPr="00E873AA">
        <w:rPr>
          <w:rFonts w:ascii="Times New Roman" w:hAnsi="Times New Roman"/>
          <w:color w:val="000000" w:themeColor="text1"/>
          <w:sz w:val="24"/>
          <w:szCs w:val="24"/>
        </w:rPr>
        <w:t>настоящего Административного регламента, предоставляют</w:t>
      </w:r>
      <w:r w:rsidR="00C05C07" w:rsidRPr="00E873AA">
        <w:rPr>
          <w:rFonts w:ascii="Times New Roman" w:hAnsi="Times New Roman"/>
          <w:color w:val="000000" w:themeColor="text1"/>
          <w:sz w:val="24"/>
          <w:szCs w:val="24"/>
        </w:rPr>
        <w:t xml:space="preserve">ся </w:t>
      </w:r>
      <w:r w:rsidR="00286364" w:rsidRPr="00E873AA">
        <w:rPr>
          <w:rFonts w:ascii="Times New Roman" w:hAnsi="Times New Roman"/>
          <w:color w:val="000000" w:themeColor="text1"/>
          <w:sz w:val="24"/>
          <w:szCs w:val="24"/>
        </w:rPr>
        <w:t xml:space="preserve">органами и организациями, </w:t>
      </w:r>
      <w:r w:rsidRPr="00E873AA">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14:paraId="4AD66419" w14:textId="306A8AB6" w:rsidR="007F6BD8" w:rsidRPr="00E873AA" w:rsidRDefault="007F6B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1F2A8E">
        <w:rPr>
          <w:rFonts w:ascii="Times New Roman" w:hAnsi="Times New Roman"/>
          <w:color w:val="000000" w:themeColor="text1"/>
          <w:sz w:val="24"/>
          <w:szCs w:val="24"/>
        </w:rPr>
        <w:t>14</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E873AA">
        <w:rPr>
          <w:rFonts w:ascii="Times New Roman" w:hAnsi="Times New Roman"/>
          <w:color w:val="000000" w:themeColor="text1"/>
          <w:sz w:val="24"/>
          <w:szCs w:val="24"/>
        </w:rPr>
        <w:t xml:space="preserve"> капитального строительства, содержащего архитектурные решения.</w:t>
      </w:r>
    </w:p>
    <w:p w14:paraId="5F0E2FAC" w14:textId="17385790" w:rsidR="00853B2E" w:rsidRPr="00E873AA" w:rsidRDefault="00C27C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8</w:t>
      </w:r>
      <w:r w:rsidR="00853B2E" w:rsidRPr="00E873AA">
        <w:rPr>
          <w:rFonts w:ascii="Times New Roman" w:hAnsi="Times New Roman"/>
          <w:color w:val="000000" w:themeColor="text1"/>
          <w:sz w:val="24"/>
          <w:szCs w:val="24"/>
        </w:rPr>
        <w:t xml:space="preserve">. Результатом административной процедуры является получение </w:t>
      </w:r>
      <w:r w:rsidR="001F2A8E">
        <w:rPr>
          <w:rFonts w:ascii="Times New Roman" w:hAnsi="Times New Roman"/>
          <w:color w:val="000000" w:themeColor="text1"/>
          <w:sz w:val="24"/>
          <w:szCs w:val="24"/>
        </w:rPr>
        <w:t xml:space="preserve">Администрацией Красноярского сельского поселения </w:t>
      </w:r>
      <w:r w:rsidR="00853B2E" w:rsidRPr="00E873AA">
        <w:rPr>
          <w:rFonts w:ascii="Times New Roman" w:hAnsi="Times New Roman"/>
          <w:color w:val="000000" w:themeColor="text1"/>
          <w:sz w:val="24"/>
          <w:szCs w:val="24"/>
        </w:rPr>
        <w:t>запрашиваемых документов (их копий или сведений, содержащихся в них).</w:t>
      </w:r>
    </w:p>
    <w:p w14:paraId="3E47AF9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5F278F4A"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Принятие решения о предоставлении (об отказе</w:t>
      </w:r>
      <w:proofErr w:type="gramEnd"/>
    </w:p>
    <w:p w14:paraId="0BB0F183" w14:textId="10FFED48"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предоставлении)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1E2DEA1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627A0A02" w14:textId="4013AD76" w:rsidR="00853B2E" w:rsidRPr="00E873AA" w:rsidRDefault="00E2328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0171D4"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w:t>
      </w:r>
      <w:r w:rsidR="00B17EDE" w:rsidRPr="00E873AA">
        <w:rPr>
          <w:rFonts w:ascii="Times New Roman" w:hAnsi="Times New Roman"/>
          <w:color w:val="000000" w:themeColor="text1"/>
          <w:sz w:val="24"/>
          <w:szCs w:val="24"/>
        </w:rPr>
        <w:t xml:space="preserve">Основанием для начала административной процедуры является </w:t>
      </w:r>
      <w:r w:rsidR="00AF4E49" w:rsidRPr="00E873AA">
        <w:rPr>
          <w:rFonts w:ascii="Times New Roman" w:hAnsi="Times New Roman"/>
          <w:color w:val="000000" w:themeColor="text1"/>
          <w:sz w:val="24"/>
          <w:szCs w:val="24"/>
        </w:rPr>
        <w:t xml:space="preserve">регистрация </w:t>
      </w:r>
      <w:r w:rsidR="00952272" w:rsidRPr="00E873AA">
        <w:rPr>
          <w:rFonts w:ascii="Times New Roman" w:hAnsi="Times New Roman"/>
          <w:color w:val="000000" w:themeColor="text1"/>
          <w:sz w:val="24"/>
          <w:szCs w:val="24"/>
        </w:rPr>
        <w:t>заявления и</w:t>
      </w:r>
      <w:r w:rsidR="00B17EDE" w:rsidRPr="00E873AA">
        <w:rPr>
          <w:rFonts w:ascii="Times New Roman" w:hAnsi="Times New Roman"/>
          <w:color w:val="000000" w:themeColor="text1"/>
          <w:sz w:val="24"/>
          <w:szCs w:val="24"/>
        </w:rPr>
        <w:t xml:space="preserve"> документов, предусмотренных пункт</w:t>
      </w:r>
      <w:r w:rsidR="00AF4E49" w:rsidRPr="00E873AA">
        <w:rPr>
          <w:rFonts w:ascii="Times New Roman" w:hAnsi="Times New Roman"/>
          <w:color w:val="000000" w:themeColor="text1"/>
          <w:sz w:val="24"/>
          <w:szCs w:val="24"/>
        </w:rPr>
        <w:t>а</w:t>
      </w:r>
      <w:r w:rsidR="00B17EDE" w:rsidRPr="00E873AA">
        <w:rPr>
          <w:rFonts w:ascii="Times New Roman" w:hAnsi="Times New Roman"/>
          <w:color w:val="000000" w:themeColor="text1"/>
          <w:sz w:val="24"/>
          <w:szCs w:val="24"/>
        </w:rPr>
        <w:t>м</w:t>
      </w:r>
      <w:r w:rsidR="00AF4E49" w:rsidRPr="00E873AA">
        <w:rPr>
          <w:rFonts w:ascii="Times New Roman" w:hAnsi="Times New Roman"/>
          <w:color w:val="000000" w:themeColor="text1"/>
          <w:sz w:val="24"/>
          <w:szCs w:val="24"/>
        </w:rPr>
        <w:t>и</w:t>
      </w:r>
      <w:r w:rsidR="00B17EDE" w:rsidRPr="00E873AA">
        <w:rPr>
          <w:rFonts w:ascii="Times New Roman" w:hAnsi="Times New Roman"/>
          <w:color w:val="000000" w:themeColor="text1"/>
          <w:sz w:val="24"/>
          <w:szCs w:val="24"/>
        </w:rPr>
        <w:t xml:space="preserve"> 2.8</w:t>
      </w:r>
      <w:r w:rsidR="00AF4E49" w:rsidRPr="00E873AA">
        <w:rPr>
          <w:rFonts w:ascii="Times New Roman" w:hAnsi="Times New Roman"/>
          <w:color w:val="000000" w:themeColor="text1"/>
          <w:sz w:val="24"/>
          <w:szCs w:val="24"/>
        </w:rPr>
        <w:t>, 2.9 - 2.9.1</w:t>
      </w:r>
      <w:r w:rsidR="00B17EDE" w:rsidRPr="00E873AA">
        <w:rPr>
          <w:rFonts w:ascii="Times New Roman" w:hAnsi="Times New Roman"/>
          <w:color w:val="000000" w:themeColor="text1"/>
          <w:sz w:val="24"/>
          <w:szCs w:val="24"/>
        </w:rPr>
        <w:t xml:space="preserve"> настоящего Административного регламента.</w:t>
      </w:r>
    </w:p>
    <w:p w14:paraId="7EDEDB85" w14:textId="4F78791B" w:rsidR="00853B2E" w:rsidRPr="00E873AA" w:rsidRDefault="009F119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20</w:t>
      </w:r>
      <w:r w:rsidR="00853B2E" w:rsidRPr="00E873AA">
        <w:rPr>
          <w:rFonts w:ascii="Times New Roman" w:hAnsi="Times New Roman"/>
          <w:color w:val="000000" w:themeColor="text1"/>
          <w:sz w:val="24"/>
          <w:szCs w:val="24"/>
        </w:rPr>
        <w:t>. В рамках рассмотрения заявления и до</w:t>
      </w:r>
      <w:r w:rsidR="006D467B" w:rsidRPr="00E873AA">
        <w:rPr>
          <w:rFonts w:ascii="Times New Roman" w:hAnsi="Times New Roman"/>
          <w:color w:val="000000" w:themeColor="text1"/>
          <w:sz w:val="24"/>
          <w:szCs w:val="24"/>
        </w:rPr>
        <w:t>кументов, предусмотренных пункта</w:t>
      </w:r>
      <w:r w:rsidR="00853B2E" w:rsidRPr="00E873AA">
        <w:rPr>
          <w:rFonts w:ascii="Times New Roman" w:hAnsi="Times New Roman"/>
          <w:color w:val="000000" w:themeColor="text1"/>
          <w:sz w:val="24"/>
          <w:szCs w:val="24"/>
        </w:rPr>
        <w:t>м</w:t>
      </w:r>
      <w:r w:rsidR="006D467B" w:rsidRPr="00E873AA">
        <w:rPr>
          <w:rFonts w:ascii="Times New Roman" w:hAnsi="Times New Roman"/>
          <w:color w:val="000000" w:themeColor="text1"/>
          <w:sz w:val="24"/>
          <w:szCs w:val="24"/>
        </w:rPr>
        <w:t>и</w:t>
      </w:r>
      <w:r w:rsidR="00853B2E" w:rsidRPr="00E873AA">
        <w:rPr>
          <w:rFonts w:ascii="Times New Roman" w:hAnsi="Times New Roman"/>
          <w:color w:val="000000" w:themeColor="text1"/>
          <w:sz w:val="24"/>
          <w:szCs w:val="24"/>
        </w:rPr>
        <w:t xml:space="preserve"> </w:t>
      </w:r>
      <w:r w:rsidR="006D467B" w:rsidRPr="00E873AA">
        <w:rPr>
          <w:rFonts w:ascii="Times New Roman" w:hAnsi="Times New Roman"/>
          <w:color w:val="000000" w:themeColor="text1"/>
          <w:sz w:val="24"/>
          <w:szCs w:val="24"/>
        </w:rPr>
        <w:t>2</w:t>
      </w:r>
      <w:r w:rsidR="00F753DB" w:rsidRPr="00E873AA">
        <w:rPr>
          <w:rFonts w:ascii="Times New Roman" w:hAnsi="Times New Roman"/>
          <w:color w:val="000000" w:themeColor="text1"/>
          <w:sz w:val="24"/>
          <w:szCs w:val="24"/>
        </w:rPr>
        <w:t>.8</w:t>
      </w:r>
      <w:r w:rsidR="006D467B" w:rsidRPr="00E873AA">
        <w:rPr>
          <w:rFonts w:ascii="Times New Roman" w:hAnsi="Times New Roman"/>
          <w:color w:val="000000" w:themeColor="text1"/>
          <w:sz w:val="24"/>
          <w:szCs w:val="24"/>
        </w:rPr>
        <w:t>, 2.9</w:t>
      </w:r>
      <w:r w:rsidR="00F753DB" w:rsidRPr="00E873AA">
        <w:rPr>
          <w:rFonts w:ascii="Times New Roman" w:hAnsi="Times New Roman"/>
          <w:color w:val="000000" w:themeColor="text1"/>
          <w:sz w:val="24"/>
          <w:szCs w:val="24"/>
        </w:rPr>
        <w:t xml:space="preserve"> </w:t>
      </w:r>
      <w:r w:rsidR="006D467B" w:rsidRPr="00E873AA">
        <w:rPr>
          <w:rFonts w:ascii="Times New Roman" w:hAnsi="Times New Roman"/>
          <w:color w:val="000000" w:themeColor="text1"/>
          <w:sz w:val="24"/>
          <w:szCs w:val="24"/>
        </w:rPr>
        <w:t>-</w:t>
      </w:r>
      <w:r w:rsidR="00F753DB" w:rsidRPr="00E873AA">
        <w:rPr>
          <w:rFonts w:ascii="Times New Roman" w:hAnsi="Times New Roman"/>
          <w:color w:val="000000" w:themeColor="text1"/>
          <w:sz w:val="24"/>
          <w:szCs w:val="24"/>
        </w:rPr>
        <w:t xml:space="preserve"> </w:t>
      </w:r>
      <w:r w:rsidR="006D467B" w:rsidRPr="00E873AA">
        <w:rPr>
          <w:rFonts w:ascii="Times New Roman" w:hAnsi="Times New Roman"/>
          <w:color w:val="000000" w:themeColor="text1"/>
          <w:sz w:val="24"/>
          <w:szCs w:val="24"/>
        </w:rPr>
        <w:t>2.9.</w:t>
      </w:r>
      <w:r w:rsidR="00AF4E49" w:rsidRPr="00E873AA">
        <w:rPr>
          <w:rFonts w:ascii="Times New Roman" w:hAnsi="Times New Roman"/>
          <w:color w:val="000000" w:themeColor="text1"/>
          <w:sz w:val="24"/>
          <w:szCs w:val="24"/>
        </w:rPr>
        <w:t>1</w:t>
      </w:r>
      <w:r w:rsidR="00853B2E" w:rsidRPr="00E873AA">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w:t>
      </w:r>
      <w:r w:rsidR="009D40E2" w:rsidRPr="00E873AA">
        <w:rPr>
          <w:rFonts w:ascii="Times New Roman" w:hAnsi="Times New Roman"/>
          <w:color w:val="000000" w:themeColor="text1"/>
          <w:sz w:val="24"/>
          <w:szCs w:val="24"/>
        </w:rPr>
        <w:t>документов</w:t>
      </w:r>
      <w:r w:rsidR="00853B2E" w:rsidRPr="00E873AA">
        <w:rPr>
          <w:rFonts w:ascii="Times New Roman" w:hAnsi="Times New Roman"/>
          <w:color w:val="000000" w:themeColor="text1"/>
          <w:sz w:val="24"/>
          <w:szCs w:val="24"/>
        </w:rPr>
        <w:t>.</w:t>
      </w:r>
    </w:p>
    <w:p w14:paraId="75BFDC91" w14:textId="698F41DD" w:rsidR="00C17F83" w:rsidRPr="00E873AA" w:rsidRDefault="00C17F8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3.20.1. </w:t>
      </w:r>
      <w:proofErr w:type="gramStart"/>
      <w:r w:rsidRPr="00E873AA">
        <w:rPr>
          <w:rFonts w:ascii="Times New Roman" w:hAnsi="Times New Roman"/>
          <w:color w:val="000000" w:themeColor="text1"/>
          <w:sz w:val="24"/>
          <w:szCs w:val="24"/>
        </w:rPr>
        <w:t xml:space="preserve">Должностное лицо </w:t>
      </w:r>
      <w:r w:rsidR="001F2A8E">
        <w:rPr>
          <w:rFonts w:ascii="Times New Roman" w:hAnsi="Times New Roman"/>
          <w:color w:val="000000" w:themeColor="text1"/>
          <w:sz w:val="24"/>
          <w:szCs w:val="24"/>
        </w:rPr>
        <w:t xml:space="preserve">Администрации Красноярского сельского поселения </w:t>
      </w:r>
      <w:r w:rsidRPr="00E873AA">
        <w:rPr>
          <w:rFonts w:ascii="Times New Roman" w:hAnsi="Times New Roman"/>
          <w:color w:val="000000" w:themeColor="text1"/>
          <w:sz w:val="24"/>
          <w:szCs w:val="24"/>
        </w:rPr>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rsidRPr="00E873AA">
        <w:rPr>
          <w:rFonts w:ascii="Times New Roman" w:hAnsi="Times New Roman"/>
          <w:color w:val="000000" w:themeColor="text1"/>
          <w:sz w:val="24"/>
          <w:szCs w:val="24"/>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w:t>
      </w:r>
      <w:proofErr w:type="gramEnd"/>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E873AA">
        <w:rPr>
          <w:rFonts w:ascii="Times New Roman" w:hAnsi="Times New Roman"/>
          <w:color w:val="000000" w:themeColor="text1"/>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409D6234" w:rsidR="00853B2E" w:rsidRPr="00E873AA" w:rsidRDefault="009F119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21</w:t>
      </w:r>
      <w:r w:rsidR="00853B2E" w:rsidRPr="00E873AA">
        <w:rPr>
          <w:rFonts w:ascii="Times New Roman" w:hAnsi="Times New Roman"/>
          <w:color w:val="000000" w:themeColor="text1"/>
          <w:sz w:val="24"/>
          <w:szCs w:val="24"/>
        </w:rPr>
        <w:t>. Неполучение (несвоевременное получение) до</w:t>
      </w:r>
      <w:r w:rsidR="000169E5" w:rsidRPr="00E873AA">
        <w:rPr>
          <w:rFonts w:ascii="Times New Roman" w:hAnsi="Times New Roman"/>
          <w:color w:val="000000" w:themeColor="text1"/>
          <w:sz w:val="24"/>
          <w:szCs w:val="24"/>
        </w:rPr>
        <w:t xml:space="preserve">кументов, предусмотренных </w:t>
      </w:r>
      <w:r w:rsidR="00952272" w:rsidRPr="00E873AA">
        <w:rPr>
          <w:rFonts w:ascii="Times New Roman" w:hAnsi="Times New Roman"/>
          <w:color w:val="000000" w:themeColor="text1"/>
          <w:sz w:val="24"/>
          <w:szCs w:val="24"/>
        </w:rPr>
        <w:t>пунктом 3.15</w:t>
      </w:r>
      <w:r w:rsidR="00AF4E49"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не может являться основанием для отказа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w:t>
      </w:r>
    </w:p>
    <w:p w14:paraId="44C3A653" w14:textId="6145830B" w:rsidR="00853B2E" w:rsidRPr="00E873AA" w:rsidRDefault="007A624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2</w:t>
      </w:r>
      <w:r w:rsidR="00853B2E" w:rsidRPr="00E873AA">
        <w:rPr>
          <w:rFonts w:ascii="Times New Roman" w:hAnsi="Times New Roman"/>
          <w:color w:val="000000" w:themeColor="text1"/>
          <w:sz w:val="24"/>
          <w:szCs w:val="24"/>
        </w:rPr>
        <w:t xml:space="preserve">. Критериями принятия решения о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 являются:</w:t>
      </w:r>
    </w:p>
    <w:p w14:paraId="10262265" w14:textId="3F88D290" w:rsidR="003B02E4" w:rsidRPr="00E873AA" w:rsidRDefault="001F2A8E"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3B02E4" w:rsidRPr="00E873AA">
        <w:rPr>
          <w:rFonts w:ascii="Times New Roman" w:hAnsi="Times New Roman"/>
          <w:bCs/>
          <w:color w:val="000000" w:themeColor="text1"/>
          <w:sz w:val="24"/>
          <w:szCs w:val="24"/>
        </w:rPr>
        <w:t xml:space="preserve">) наличие документов, предусмотренных подпунктами </w:t>
      </w:r>
      <w:r>
        <w:rPr>
          <w:rFonts w:ascii="Times New Roman" w:hAnsi="Times New Roman"/>
          <w:bCs/>
          <w:color w:val="000000" w:themeColor="text1"/>
          <w:sz w:val="24"/>
          <w:szCs w:val="24"/>
        </w:rPr>
        <w:t>4</w:t>
      </w:r>
      <w:r w:rsidR="003B02E4" w:rsidRPr="00E873A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5</w:t>
      </w:r>
      <w:r w:rsidR="003B02E4" w:rsidRPr="00E873AA">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20225C1" w14:textId="5FC7379F"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3B02E4" w:rsidRPr="00E873AA">
        <w:rPr>
          <w:rFonts w:ascii="Times New Roman" w:hAnsi="Times New Roman"/>
          <w:bCs/>
          <w:color w:val="000000" w:themeColor="text1"/>
          <w:sz w:val="24"/>
          <w:szCs w:val="24"/>
        </w:rPr>
        <w:t>)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395ACB6B"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sidR="003B02E4" w:rsidRPr="00E873AA">
        <w:rPr>
          <w:rFonts w:ascii="Times New Roman" w:hAnsi="Times New Roman"/>
          <w:bCs/>
          <w:color w:val="000000" w:themeColor="text1"/>
          <w:sz w:val="24"/>
          <w:szCs w:val="24"/>
        </w:rPr>
        <w:t>)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444C09ED"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3B02E4" w:rsidRPr="00E873AA">
        <w:rPr>
          <w:rFonts w:ascii="Times New Roman" w:hAnsi="Times New Roman"/>
          <w:bCs/>
          <w:color w:val="000000" w:themeColor="text1"/>
          <w:sz w:val="24"/>
          <w:szCs w:val="24"/>
        </w:rPr>
        <w:t>)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22BAA4EE"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3B02E4" w:rsidRPr="00E873AA">
        <w:rPr>
          <w:rFonts w:ascii="Times New Roman" w:hAnsi="Times New Roman"/>
          <w:bCs/>
          <w:color w:val="000000" w:themeColor="text1"/>
          <w:sz w:val="24"/>
          <w:szCs w:val="24"/>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193FE70C"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6</w:t>
      </w:r>
      <w:r w:rsidR="003B02E4" w:rsidRPr="00E873AA">
        <w:rPr>
          <w:rFonts w:ascii="Times New Roman" w:hAnsi="Times New Roman"/>
          <w:bCs/>
          <w:color w:val="000000" w:themeColor="text1"/>
          <w:sz w:val="24"/>
          <w:szCs w:val="24"/>
        </w:rPr>
        <w:t xml:space="preserve">) </w:t>
      </w:r>
      <w:r w:rsidR="00C14CA9" w:rsidRPr="00E873AA">
        <w:rPr>
          <w:rFonts w:ascii="Times New Roman" w:hAnsi="Times New Roman"/>
          <w:bCs/>
          <w:color w:val="000000" w:themeColor="text1"/>
          <w:sz w:val="24"/>
          <w:szCs w:val="24"/>
        </w:rPr>
        <w:t xml:space="preserve">отсутствие </w:t>
      </w:r>
      <w:r w:rsidR="003B02E4" w:rsidRPr="00E873AA">
        <w:rPr>
          <w:rFonts w:ascii="Times New Roman" w:hAnsi="Times New Roman"/>
          <w:bCs/>
          <w:color w:val="000000" w:themeColor="text1"/>
          <w:sz w:val="24"/>
          <w:szCs w:val="24"/>
        </w:rPr>
        <w:t>заключени</w:t>
      </w:r>
      <w:r w:rsidR="00C14CA9" w:rsidRPr="00E873AA">
        <w:rPr>
          <w:rFonts w:ascii="Times New Roman" w:hAnsi="Times New Roman"/>
          <w:bCs/>
          <w:color w:val="000000" w:themeColor="text1"/>
          <w:sz w:val="24"/>
          <w:szCs w:val="24"/>
        </w:rPr>
        <w:t>я</w:t>
      </w:r>
      <w:r w:rsidR="003B02E4" w:rsidRPr="00E873AA">
        <w:rPr>
          <w:rFonts w:ascii="Times New Roman" w:hAnsi="Times New Roman"/>
          <w:bCs/>
          <w:color w:val="000000" w:themeColor="text1"/>
          <w:sz w:val="24"/>
          <w:szCs w:val="24"/>
        </w:rPr>
        <w:t xml:space="preserve"> органа исполнительной власти субъекта Российской Федерации, уполномоченного в области охраны объ</w:t>
      </w:r>
      <w:r w:rsidR="008316A6" w:rsidRPr="00E873AA">
        <w:rPr>
          <w:rFonts w:ascii="Times New Roman" w:hAnsi="Times New Roman"/>
          <w:bCs/>
          <w:color w:val="000000" w:themeColor="text1"/>
          <w:sz w:val="24"/>
          <w:szCs w:val="24"/>
        </w:rPr>
        <w:t xml:space="preserve">ектов культурного наследия, о </w:t>
      </w:r>
      <w:r w:rsidR="00C14CA9" w:rsidRPr="00E873AA">
        <w:rPr>
          <w:rFonts w:ascii="Times New Roman" w:hAnsi="Times New Roman"/>
          <w:bCs/>
          <w:color w:val="000000" w:themeColor="text1"/>
          <w:sz w:val="24"/>
          <w:szCs w:val="24"/>
        </w:rPr>
        <w:t>не</w:t>
      </w:r>
      <w:r w:rsidR="003B02E4" w:rsidRPr="00E873AA">
        <w:rPr>
          <w:rFonts w:ascii="Times New Roman" w:hAnsi="Times New Roman"/>
          <w:bCs/>
          <w:color w:val="000000" w:themeColor="text1"/>
          <w:sz w:val="24"/>
          <w:szCs w:val="24"/>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316DE089" w14:textId="48115E6F" w:rsidR="003B02E4"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7</w:t>
      </w:r>
      <w:r w:rsidR="003B02E4" w:rsidRPr="00E873AA">
        <w:rPr>
          <w:rFonts w:ascii="Times New Roman" w:hAnsi="Times New Roman"/>
          <w:bCs/>
          <w:color w:val="000000" w:themeColor="text1"/>
          <w:sz w:val="24"/>
          <w:szCs w:val="24"/>
        </w:rPr>
        <w:t xml:space="preserve">) </w:t>
      </w:r>
      <w:r w:rsidR="008316A6" w:rsidRPr="00E873AA">
        <w:rPr>
          <w:rFonts w:ascii="Times New Roman" w:hAnsi="Times New Roman"/>
          <w:bCs/>
          <w:color w:val="000000" w:themeColor="text1"/>
          <w:sz w:val="24"/>
          <w:szCs w:val="24"/>
        </w:rPr>
        <w:t xml:space="preserve">наличие </w:t>
      </w:r>
      <w:r w:rsidR="003B02E4" w:rsidRPr="00E873AA">
        <w:rPr>
          <w:rFonts w:ascii="Times New Roman" w:hAnsi="Times New Roman"/>
          <w:bCs/>
          <w:color w:val="000000" w:themeColor="text1"/>
          <w:sz w:val="24"/>
          <w:szCs w:val="24"/>
        </w:rPr>
        <w:t xml:space="preserve">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Pr>
          <w:rFonts w:ascii="Times New Roman" w:hAnsi="Times New Roman"/>
          <w:bCs/>
          <w:color w:val="000000" w:themeColor="text1"/>
          <w:sz w:val="24"/>
          <w:szCs w:val="24"/>
        </w:rPr>
        <w:t>Томской областью</w:t>
      </w:r>
      <w:r w:rsidR="003B02E4" w:rsidRPr="00E873AA">
        <w:rPr>
          <w:rFonts w:ascii="Times New Roman" w:hAnsi="Times New Roman"/>
          <w:bCs/>
          <w:color w:val="000000" w:themeColor="text1"/>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Pr>
          <w:rFonts w:ascii="Times New Roman" w:hAnsi="Times New Roman"/>
          <w:bCs/>
          <w:color w:val="000000" w:themeColor="text1"/>
          <w:sz w:val="24"/>
          <w:szCs w:val="24"/>
        </w:rPr>
        <w:t>Томской областью</w:t>
      </w:r>
      <w:r w:rsidR="003B02E4" w:rsidRPr="00E873AA">
        <w:rPr>
          <w:rFonts w:ascii="Times New Roman" w:hAnsi="Times New Roman"/>
          <w:bCs/>
          <w:color w:val="000000" w:themeColor="text1"/>
          <w:sz w:val="24"/>
          <w:szCs w:val="24"/>
        </w:rPr>
        <w:t>), в случае, если строительство, реконструкция объекта капитального строительства планируются на</w:t>
      </w:r>
      <w:proofErr w:type="gramEnd"/>
      <w:r w:rsidR="003B02E4" w:rsidRPr="00E873AA">
        <w:rPr>
          <w:rFonts w:ascii="Times New Roman" w:hAnsi="Times New Roman"/>
          <w:bCs/>
          <w:color w:val="000000" w:themeColor="text1"/>
          <w:sz w:val="24"/>
          <w:szCs w:val="24"/>
        </w:rPr>
        <w:t xml:space="preserve"> </w:t>
      </w:r>
      <w:r w:rsidR="003B02E4" w:rsidRPr="00E873AA">
        <w:rPr>
          <w:rFonts w:ascii="Times New Roman" w:hAnsi="Times New Roman"/>
          <w:bCs/>
          <w:color w:val="000000" w:themeColor="text1"/>
          <w:sz w:val="24"/>
          <w:szCs w:val="24"/>
        </w:rPr>
        <w:lastRenderedPageBreak/>
        <w:t>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1C3BF7A0" w:rsidR="00853B2E" w:rsidRPr="00E873AA" w:rsidRDefault="00C06E6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xml:space="preserve">. Критериями принятия решения об отказе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w:t>
      </w:r>
    </w:p>
    <w:p w14:paraId="35F2201D" w14:textId="38C9C466"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1</w:t>
      </w:r>
      <w:r w:rsidR="00CD5040" w:rsidRPr="00E873AA">
        <w:rPr>
          <w:rFonts w:ascii="Times New Roman" w:hAnsi="Times New Roman"/>
          <w:bCs/>
          <w:color w:val="000000" w:themeColor="text1"/>
          <w:sz w:val="24"/>
          <w:szCs w:val="24"/>
        </w:rPr>
        <w:t xml:space="preserve">) отсутствие документов, предусмотренных подпунктами </w:t>
      </w:r>
      <w:r>
        <w:rPr>
          <w:rFonts w:ascii="Times New Roman" w:hAnsi="Times New Roman"/>
          <w:bCs/>
          <w:color w:val="000000" w:themeColor="text1"/>
          <w:sz w:val="24"/>
          <w:szCs w:val="24"/>
        </w:rPr>
        <w:t>4</w:t>
      </w:r>
      <w:r w:rsidR="00CD5040" w:rsidRPr="00E873AA">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5</w:t>
      </w:r>
      <w:r w:rsidR="00CD5040" w:rsidRPr="00E873AA">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4C6D466" w14:textId="6598CEA5"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CD5040" w:rsidRPr="00E873AA">
        <w:rPr>
          <w:rFonts w:ascii="Times New Roman" w:hAnsi="Times New Roman"/>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52C9EE4B"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r w:rsidR="00CD5040" w:rsidRPr="00E873AA">
        <w:rPr>
          <w:rFonts w:ascii="Times New Roman" w:hAnsi="Times New Roman"/>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2E3A0E21"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CD5040" w:rsidRPr="00E873AA">
        <w:rPr>
          <w:rFonts w:ascii="Times New Roman" w:hAnsi="Times New Roman"/>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2E1ADA6A"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5</w:t>
      </w:r>
      <w:r w:rsidR="00CD5040" w:rsidRPr="00E873AA">
        <w:rPr>
          <w:rFonts w:ascii="Times New Roman" w:hAnsi="Times New Roman"/>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A5AE1EA"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6</w:t>
      </w:r>
      <w:r w:rsidR="00CD5040" w:rsidRPr="00E873AA">
        <w:rPr>
          <w:rFonts w:ascii="Times New Roman" w:hAnsi="Times New Roman"/>
          <w:bCs/>
          <w:color w:val="000000" w:themeColor="text1"/>
          <w:sz w:val="24"/>
          <w:szCs w:val="24"/>
        </w:rPr>
        <w:t xml:space="preserve">) </w:t>
      </w:r>
      <w:r w:rsidR="00521AAE" w:rsidRPr="00E873AA">
        <w:rPr>
          <w:rFonts w:ascii="Times New Roman" w:hAnsi="Times New Roman"/>
          <w:bCs/>
          <w:color w:val="000000" w:themeColor="text1"/>
          <w:sz w:val="24"/>
          <w:szCs w:val="24"/>
        </w:rPr>
        <w:t xml:space="preserve">наличие </w:t>
      </w:r>
      <w:r w:rsidR="00CD5040" w:rsidRPr="00E873AA">
        <w:rPr>
          <w:rFonts w:ascii="Times New Roman" w:hAnsi="Times New Roman"/>
          <w:bCs/>
          <w:color w:val="000000" w:themeColor="text1"/>
          <w:sz w:val="24"/>
          <w:szCs w:val="24"/>
        </w:rPr>
        <w:t>заключени</w:t>
      </w:r>
      <w:r w:rsidR="00521AAE" w:rsidRPr="00E873AA">
        <w:rPr>
          <w:rFonts w:ascii="Times New Roman" w:hAnsi="Times New Roman"/>
          <w:bCs/>
          <w:color w:val="000000" w:themeColor="text1"/>
          <w:sz w:val="24"/>
          <w:szCs w:val="24"/>
        </w:rPr>
        <w:t>я</w:t>
      </w:r>
      <w:r w:rsidR="00CD5040" w:rsidRPr="00E873AA">
        <w:rPr>
          <w:rFonts w:ascii="Times New Roman" w:hAnsi="Times New Roman"/>
          <w:bCs/>
          <w:color w:val="000000" w:themeColor="text1"/>
          <w:sz w:val="24"/>
          <w:szCs w:val="24"/>
        </w:rPr>
        <w:t xml:space="preserve"> органа исполнительной власти </w:t>
      </w:r>
      <w:r>
        <w:rPr>
          <w:rFonts w:ascii="Times New Roman" w:hAnsi="Times New Roman"/>
          <w:bCs/>
          <w:color w:val="000000" w:themeColor="text1"/>
          <w:sz w:val="24"/>
          <w:szCs w:val="24"/>
        </w:rPr>
        <w:t>Томской области</w:t>
      </w:r>
      <w:r w:rsidR="00CD5040" w:rsidRPr="00E873AA">
        <w:rPr>
          <w:rFonts w:ascii="Times New Roman" w:hAnsi="Times New Roman"/>
          <w:bCs/>
          <w:color w:val="000000" w:themeColor="text1"/>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14:paraId="6F722C9C" w14:textId="251A3FD1" w:rsidR="00CD5040" w:rsidRPr="00E873AA" w:rsidRDefault="00371C63"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7</w:t>
      </w:r>
      <w:r w:rsidR="00CD5040" w:rsidRPr="00E873AA">
        <w:rPr>
          <w:rFonts w:ascii="Times New Roman" w:hAnsi="Times New Roman"/>
          <w:bCs/>
          <w:color w:val="000000" w:themeColor="text1"/>
          <w:sz w:val="24"/>
          <w:szCs w:val="24"/>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CD5040" w:rsidRPr="00E873AA">
        <w:rPr>
          <w:rFonts w:ascii="Times New Roman" w:hAnsi="Times New Roman"/>
          <w:bCs/>
          <w:color w:val="000000" w:themeColor="text1"/>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6983E12D"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По результатам проверки докуме</w:t>
      </w:r>
      <w:r w:rsidR="002E665D" w:rsidRPr="00E873AA">
        <w:rPr>
          <w:rFonts w:ascii="Times New Roman" w:hAnsi="Times New Roman"/>
          <w:color w:val="000000" w:themeColor="text1"/>
          <w:sz w:val="24"/>
          <w:szCs w:val="24"/>
        </w:rPr>
        <w:t xml:space="preserve">нтов, предусмотренных </w:t>
      </w:r>
      <w:r w:rsidR="00952272" w:rsidRPr="00E873AA">
        <w:rPr>
          <w:rFonts w:ascii="Times New Roman" w:hAnsi="Times New Roman"/>
          <w:color w:val="000000" w:themeColor="text1"/>
          <w:sz w:val="24"/>
          <w:szCs w:val="24"/>
        </w:rPr>
        <w:t>пунктами 2.8</w:t>
      </w:r>
      <w:r w:rsidR="00F753DB" w:rsidRPr="00E873AA">
        <w:rPr>
          <w:rFonts w:ascii="Times New Roman" w:hAnsi="Times New Roman"/>
          <w:color w:val="000000" w:themeColor="text1"/>
          <w:sz w:val="24"/>
          <w:szCs w:val="24"/>
        </w:rPr>
        <w:t>, 2.9 - 2.9.</w:t>
      </w:r>
      <w:r w:rsidR="00521AAE" w:rsidRPr="00E873AA">
        <w:rPr>
          <w:rFonts w:ascii="Times New Roman" w:hAnsi="Times New Roman"/>
          <w:color w:val="000000" w:themeColor="text1"/>
          <w:sz w:val="24"/>
          <w:szCs w:val="24"/>
        </w:rPr>
        <w:t>1</w:t>
      </w:r>
      <w:r w:rsidR="00F753DB"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должностное лицо </w:t>
      </w:r>
      <w:r w:rsidR="00371C63">
        <w:rPr>
          <w:rFonts w:ascii="Times New Roman" w:hAnsi="Times New Roman"/>
          <w:color w:val="000000" w:themeColor="text1"/>
          <w:sz w:val="24"/>
          <w:szCs w:val="24"/>
        </w:rPr>
        <w:t>Администрации Красноярского сельского поселения</w:t>
      </w:r>
      <w:r w:rsidR="00521AAE"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подготавливает проект соответствующего решения.</w:t>
      </w:r>
    </w:p>
    <w:p w14:paraId="72C2092A" w14:textId="184C3DD4"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5</w:t>
      </w:r>
      <w:r w:rsidR="00853B2E" w:rsidRPr="00E873AA">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 xml:space="preserve">услуги является </w:t>
      </w:r>
      <w:r w:rsidR="00521AAE" w:rsidRPr="00E873AA">
        <w:rPr>
          <w:rFonts w:ascii="Times New Roman" w:hAnsi="Times New Roman"/>
          <w:color w:val="000000" w:themeColor="text1"/>
          <w:sz w:val="24"/>
          <w:szCs w:val="24"/>
        </w:rPr>
        <w:t xml:space="preserve">соответственно </w:t>
      </w:r>
      <w:r w:rsidR="00853B2E" w:rsidRPr="00E873AA">
        <w:rPr>
          <w:rFonts w:ascii="Times New Roman" w:hAnsi="Times New Roman"/>
          <w:color w:val="000000" w:themeColor="text1"/>
          <w:sz w:val="24"/>
          <w:szCs w:val="24"/>
        </w:rPr>
        <w:t xml:space="preserve">подписание разрешения на </w:t>
      </w:r>
      <w:r w:rsidR="002E665D" w:rsidRPr="00E873AA">
        <w:rPr>
          <w:rFonts w:ascii="Times New Roman" w:hAnsi="Times New Roman"/>
          <w:color w:val="000000" w:themeColor="text1"/>
          <w:sz w:val="24"/>
          <w:szCs w:val="24"/>
        </w:rPr>
        <w:t xml:space="preserve">строительство </w:t>
      </w:r>
      <w:r w:rsidR="00521AAE" w:rsidRPr="00E873AA">
        <w:rPr>
          <w:rFonts w:ascii="Times New Roman" w:hAnsi="Times New Roman"/>
          <w:color w:val="000000" w:themeColor="text1"/>
          <w:sz w:val="24"/>
          <w:szCs w:val="24"/>
        </w:rPr>
        <w:t xml:space="preserve">(далее в настоящем </w:t>
      </w:r>
      <w:r w:rsidR="00FF48F4" w:rsidRPr="00E873AA">
        <w:rPr>
          <w:rFonts w:ascii="Times New Roman" w:hAnsi="Times New Roman"/>
          <w:color w:val="000000" w:themeColor="text1"/>
          <w:sz w:val="24"/>
          <w:szCs w:val="24"/>
        </w:rPr>
        <w:t>под</w:t>
      </w:r>
      <w:r w:rsidR="00521AAE" w:rsidRPr="00E873AA">
        <w:rPr>
          <w:rFonts w:ascii="Times New Roman" w:hAnsi="Times New Roman"/>
          <w:color w:val="000000" w:themeColor="text1"/>
          <w:sz w:val="24"/>
          <w:szCs w:val="24"/>
        </w:rPr>
        <w:t xml:space="preserve">разделе – решение о предоставлении муниципальной услуги) </w:t>
      </w:r>
      <w:r w:rsidR="00853B2E" w:rsidRPr="00E873AA">
        <w:rPr>
          <w:rFonts w:ascii="Times New Roman" w:hAnsi="Times New Roman"/>
          <w:color w:val="000000" w:themeColor="text1"/>
          <w:sz w:val="24"/>
          <w:szCs w:val="24"/>
        </w:rPr>
        <w:t xml:space="preserve">или </w:t>
      </w:r>
      <w:r w:rsidR="00521AAE" w:rsidRPr="00E873AA">
        <w:rPr>
          <w:rFonts w:ascii="Times New Roman" w:hAnsi="Times New Roman"/>
          <w:color w:val="000000" w:themeColor="text1"/>
          <w:sz w:val="24"/>
          <w:szCs w:val="24"/>
        </w:rPr>
        <w:t xml:space="preserve">подписание </w:t>
      </w:r>
      <w:r w:rsidR="00853B2E" w:rsidRPr="00E873AA">
        <w:rPr>
          <w:rFonts w:ascii="Times New Roman" w:hAnsi="Times New Roman"/>
          <w:color w:val="000000" w:themeColor="text1"/>
          <w:sz w:val="24"/>
          <w:szCs w:val="24"/>
        </w:rPr>
        <w:t>решени</w:t>
      </w:r>
      <w:r w:rsidR="00521AAE" w:rsidRPr="00E873AA">
        <w:rPr>
          <w:rFonts w:ascii="Times New Roman" w:hAnsi="Times New Roman"/>
          <w:color w:val="000000" w:themeColor="text1"/>
          <w:sz w:val="24"/>
          <w:szCs w:val="24"/>
        </w:rPr>
        <w:t>я</w:t>
      </w:r>
      <w:r w:rsidR="00853B2E" w:rsidRPr="00E873AA">
        <w:rPr>
          <w:rFonts w:ascii="Times New Roman" w:hAnsi="Times New Roman"/>
          <w:color w:val="000000" w:themeColor="text1"/>
          <w:sz w:val="24"/>
          <w:szCs w:val="24"/>
        </w:rPr>
        <w:t xml:space="preserve"> об отказе в </w:t>
      </w:r>
      <w:r w:rsidR="00521AAE" w:rsidRPr="00E873AA">
        <w:rPr>
          <w:rFonts w:ascii="Times New Roman" w:hAnsi="Times New Roman"/>
          <w:color w:val="000000" w:themeColor="text1"/>
          <w:sz w:val="24"/>
          <w:szCs w:val="24"/>
        </w:rPr>
        <w:t xml:space="preserve">выдаче разрешения на строительство (далее в настоящем </w:t>
      </w:r>
      <w:r w:rsidR="00FF48F4" w:rsidRPr="00E873AA">
        <w:rPr>
          <w:rFonts w:ascii="Times New Roman" w:hAnsi="Times New Roman"/>
          <w:color w:val="000000" w:themeColor="text1"/>
          <w:sz w:val="24"/>
          <w:szCs w:val="24"/>
        </w:rPr>
        <w:t>под</w:t>
      </w:r>
      <w:r w:rsidR="00521AAE" w:rsidRPr="00E873AA">
        <w:rPr>
          <w:rFonts w:ascii="Times New Roman" w:hAnsi="Times New Roman"/>
          <w:color w:val="000000" w:themeColor="text1"/>
          <w:sz w:val="24"/>
          <w:szCs w:val="24"/>
        </w:rPr>
        <w:t>разделе – реше</w:t>
      </w:r>
      <w:r w:rsidR="00FD27AC">
        <w:rPr>
          <w:rFonts w:ascii="Times New Roman" w:hAnsi="Times New Roman"/>
          <w:color w:val="000000" w:themeColor="text1"/>
          <w:sz w:val="24"/>
          <w:szCs w:val="24"/>
        </w:rPr>
        <w:t>ние об отказе в предоставлении муниципальной</w:t>
      </w:r>
      <w:r w:rsidR="00521AAE" w:rsidRPr="00E873AA">
        <w:rPr>
          <w:rFonts w:ascii="Times New Roman" w:hAnsi="Times New Roman"/>
          <w:color w:val="000000" w:themeColor="text1"/>
          <w:sz w:val="24"/>
          <w:szCs w:val="24"/>
        </w:rPr>
        <w:t xml:space="preserve"> услуги)</w:t>
      </w:r>
      <w:r w:rsidR="00853B2E" w:rsidRPr="00E873AA">
        <w:rPr>
          <w:rFonts w:ascii="Times New Roman" w:hAnsi="Times New Roman"/>
          <w:color w:val="000000" w:themeColor="text1"/>
          <w:sz w:val="24"/>
          <w:szCs w:val="24"/>
        </w:rPr>
        <w:t>.</w:t>
      </w:r>
    </w:p>
    <w:p w14:paraId="18E672DE" w14:textId="6ABC9583"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6</w:t>
      </w:r>
      <w:r w:rsidR="00853B2E" w:rsidRPr="00E873AA">
        <w:rPr>
          <w:rFonts w:ascii="Times New Roman" w:hAnsi="Times New Roman"/>
          <w:color w:val="000000" w:themeColor="text1"/>
          <w:sz w:val="24"/>
          <w:szCs w:val="24"/>
        </w:rPr>
        <w:t xml:space="preserve">. Решение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муниципально</w:t>
      </w:r>
      <w:r w:rsidR="00FD27AC">
        <w:rPr>
          <w:rFonts w:ascii="Times New Roman" w:hAnsi="Times New Roman"/>
          <w:color w:val="000000" w:themeColor="text1"/>
          <w:sz w:val="24"/>
          <w:szCs w:val="24"/>
        </w:rPr>
        <w:t>й</w:t>
      </w:r>
      <w:r w:rsidR="007362A1" w:rsidRPr="00E873AA">
        <w:rPr>
          <w:rFonts w:ascii="Times New Roman" w:hAnsi="Times New Roman"/>
          <w:color w:val="000000" w:themeColor="text1"/>
          <w:sz w:val="24"/>
          <w:szCs w:val="24"/>
        </w:rPr>
        <w:t xml:space="preserve"> услуги </w:t>
      </w:r>
      <w:r w:rsidR="00853B2E" w:rsidRPr="00E873AA">
        <w:rPr>
          <w:rFonts w:ascii="Times New Roman" w:hAnsi="Times New Roman"/>
          <w:color w:val="000000" w:themeColor="text1"/>
          <w:sz w:val="24"/>
          <w:szCs w:val="24"/>
        </w:rPr>
        <w:t>принимается должностным лицом, уполномоченн</w:t>
      </w:r>
      <w:r w:rsidR="00735325" w:rsidRPr="00E873AA">
        <w:rPr>
          <w:rFonts w:ascii="Times New Roman" w:hAnsi="Times New Roman"/>
          <w:color w:val="000000" w:themeColor="text1"/>
          <w:sz w:val="24"/>
          <w:szCs w:val="24"/>
        </w:rPr>
        <w:t>ого органа</w:t>
      </w:r>
      <w:r w:rsidR="00853B2E" w:rsidRPr="00E873AA">
        <w:rPr>
          <w:rFonts w:ascii="Times New Roman" w:hAnsi="Times New Roman"/>
          <w:color w:val="000000" w:themeColor="text1"/>
          <w:sz w:val="24"/>
          <w:szCs w:val="24"/>
        </w:rPr>
        <w:t xml:space="preserve"> на принятие соответствующего решения.</w:t>
      </w:r>
    </w:p>
    <w:p w14:paraId="5BD1639F" w14:textId="3DDA825C"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3.2</w:t>
      </w:r>
      <w:r w:rsidR="000171D4" w:rsidRPr="00E873AA">
        <w:rPr>
          <w:rFonts w:ascii="Times New Roman" w:hAnsi="Times New Roman"/>
          <w:color w:val="000000" w:themeColor="text1"/>
          <w:sz w:val="24"/>
          <w:szCs w:val="24"/>
        </w:rPr>
        <w:t>7</w:t>
      </w:r>
      <w:r w:rsidR="00853B2E" w:rsidRPr="00E873AA">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E873AA">
        <w:rPr>
          <w:rFonts w:ascii="Times New Roman" w:hAnsi="Times New Roman"/>
          <w:color w:val="000000" w:themeColor="text1"/>
          <w:sz w:val="24"/>
          <w:szCs w:val="24"/>
        </w:rPr>
        <w:t xml:space="preserve">государственной 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FD27AC">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0AE7B4B7" w14:textId="4CA4E35D"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8</w:t>
      </w:r>
      <w:r w:rsidR="00853B2E" w:rsidRPr="00E873AA">
        <w:rPr>
          <w:rFonts w:ascii="Times New Roman" w:hAnsi="Times New Roman"/>
          <w:color w:val="000000" w:themeColor="text1"/>
          <w:sz w:val="24"/>
          <w:szCs w:val="24"/>
        </w:rPr>
        <w:t xml:space="preserve">. </w:t>
      </w:r>
      <w:proofErr w:type="gramStart"/>
      <w:r w:rsidR="00853B2E" w:rsidRPr="00E873AA">
        <w:rPr>
          <w:rFonts w:ascii="Times New Roman" w:hAnsi="Times New Roman"/>
          <w:color w:val="000000" w:themeColor="text1"/>
          <w:sz w:val="24"/>
          <w:szCs w:val="24"/>
        </w:rPr>
        <w:t xml:space="preserve">Срок принятия решения о предоставлении (об отказе в предоставлении) </w:t>
      </w:r>
      <w:r w:rsidR="00FD27AC">
        <w:rPr>
          <w:rFonts w:ascii="Times New Roman" w:hAnsi="Times New Roman"/>
          <w:color w:val="000000" w:themeColor="text1"/>
          <w:sz w:val="24"/>
          <w:szCs w:val="24"/>
        </w:rPr>
        <w:t xml:space="preserve">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исчисляется с даты получения </w:t>
      </w:r>
      <w:r w:rsidR="00FD27AC">
        <w:rPr>
          <w:rFonts w:ascii="Times New Roman" w:hAnsi="Times New Roman"/>
          <w:color w:val="000000" w:themeColor="text1"/>
          <w:sz w:val="24"/>
          <w:szCs w:val="24"/>
        </w:rPr>
        <w:t>Администрацией Красноярского сельского поселения</w:t>
      </w:r>
      <w:r w:rsidR="007979A2"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всех сведений, необходимых для принятия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 xml:space="preserve">услуги, и не может превышать </w:t>
      </w:r>
      <w:r w:rsidR="00521AAE" w:rsidRPr="00E873AA">
        <w:rPr>
          <w:rFonts w:ascii="Times New Roman" w:hAnsi="Times New Roman"/>
          <w:color w:val="000000" w:themeColor="text1"/>
          <w:sz w:val="24"/>
          <w:szCs w:val="24"/>
        </w:rPr>
        <w:t>пять</w:t>
      </w:r>
      <w:r w:rsidR="00853B2E" w:rsidRPr="00E873AA">
        <w:rPr>
          <w:rFonts w:ascii="Times New Roman" w:hAnsi="Times New Roman"/>
          <w:color w:val="000000" w:themeColor="text1"/>
          <w:sz w:val="24"/>
          <w:szCs w:val="24"/>
        </w:rPr>
        <w:t xml:space="preserve"> рабочих дней с</w:t>
      </w:r>
      <w:r w:rsidR="00FD27AC">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регистрации заявления и документов и (или) информации, необходимых для предоставления </w:t>
      </w:r>
      <w:r w:rsidR="00FD27AC">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roofErr w:type="gramEnd"/>
    </w:p>
    <w:p w14:paraId="760C7DCF" w14:textId="13A07308" w:rsidR="00853B2E" w:rsidRPr="00E873AA" w:rsidRDefault="00A23FF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3.2</w:t>
      </w:r>
      <w:r w:rsidR="000171D4"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При подаче заявления и до</w:t>
      </w:r>
      <w:r w:rsidR="007979A2" w:rsidRPr="00E873AA">
        <w:rPr>
          <w:rFonts w:ascii="Times New Roman" w:hAnsi="Times New Roman"/>
          <w:color w:val="000000" w:themeColor="text1"/>
          <w:sz w:val="24"/>
          <w:szCs w:val="24"/>
        </w:rPr>
        <w:t>кументов, предусмотренных пунктами</w:t>
      </w:r>
      <w:r w:rsidR="00F753DB" w:rsidRPr="00E873AA">
        <w:rPr>
          <w:rFonts w:ascii="Times New Roman" w:hAnsi="Times New Roman"/>
          <w:color w:val="000000" w:themeColor="text1"/>
          <w:sz w:val="24"/>
          <w:szCs w:val="24"/>
        </w:rPr>
        <w:t xml:space="preserve"> 2.8, 2.9 - 2.9.</w:t>
      </w:r>
      <w:r w:rsidR="00521AAE" w:rsidRPr="00E873AA">
        <w:rPr>
          <w:rFonts w:ascii="Times New Roman" w:hAnsi="Times New Roman"/>
          <w:color w:val="000000" w:themeColor="text1"/>
          <w:sz w:val="24"/>
          <w:szCs w:val="24"/>
        </w:rPr>
        <w:t>1</w:t>
      </w:r>
      <w:r w:rsidR="007979A2"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58436A48" w14:textId="28B73195" w:rsidR="00853B2E" w:rsidRPr="00E873AA" w:rsidRDefault="000169E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30</w:t>
      </w:r>
      <w:r w:rsidR="00853B2E" w:rsidRPr="00E873AA">
        <w:rPr>
          <w:rFonts w:ascii="Times New Roman" w:hAnsi="Times New Roman"/>
          <w:color w:val="000000" w:themeColor="text1"/>
          <w:sz w:val="24"/>
          <w:szCs w:val="24"/>
        </w:rPr>
        <w:t>. При подаче заявления и до</w:t>
      </w:r>
      <w:r w:rsidR="00442EF9" w:rsidRPr="00E873AA">
        <w:rPr>
          <w:rFonts w:ascii="Times New Roman" w:hAnsi="Times New Roman"/>
          <w:color w:val="000000" w:themeColor="text1"/>
          <w:sz w:val="24"/>
          <w:szCs w:val="24"/>
        </w:rPr>
        <w:t xml:space="preserve">кументов, предусмотренных пунктами </w:t>
      </w:r>
      <w:r w:rsidR="00F753DB" w:rsidRPr="00E873AA">
        <w:rPr>
          <w:rFonts w:ascii="Times New Roman" w:hAnsi="Times New Roman"/>
          <w:color w:val="000000" w:themeColor="text1"/>
          <w:sz w:val="24"/>
          <w:szCs w:val="24"/>
        </w:rPr>
        <w:t>2.8, 2.9 - 2.9.</w:t>
      </w:r>
      <w:r w:rsidR="00521AAE" w:rsidRPr="00E873AA">
        <w:rPr>
          <w:rFonts w:ascii="Times New Roman" w:hAnsi="Times New Roman"/>
          <w:color w:val="000000" w:themeColor="text1"/>
          <w:sz w:val="24"/>
          <w:szCs w:val="24"/>
        </w:rPr>
        <w:t>1</w:t>
      </w:r>
      <w:r w:rsidR="00442EF9" w:rsidRPr="00E873AA">
        <w:rPr>
          <w:rFonts w:ascii="Times New Roman" w:hAnsi="Times New Roman"/>
          <w:color w:val="000000" w:themeColor="text1"/>
          <w:sz w:val="24"/>
          <w:szCs w:val="24"/>
        </w:rPr>
        <w:t> </w:t>
      </w:r>
      <w:r w:rsidR="00853B2E" w:rsidRPr="00E873AA">
        <w:rPr>
          <w:rFonts w:ascii="Times New Roman" w:hAnsi="Times New Roman"/>
          <w:color w:val="000000" w:themeColor="text1"/>
          <w:sz w:val="24"/>
          <w:szCs w:val="24"/>
        </w:rPr>
        <w:t>настоящего Административн</w:t>
      </w:r>
      <w:r w:rsidR="00727FCC" w:rsidRPr="00E873AA">
        <w:rPr>
          <w:rFonts w:ascii="Times New Roman" w:hAnsi="Times New Roman"/>
          <w:color w:val="000000" w:themeColor="text1"/>
          <w:sz w:val="24"/>
          <w:szCs w:val="24"/>
        </w:rPr>
        <w:t>ого регламента, посредством Единого портала</w:t>
      </w:r>
      <w:r w:rsidR="00DF007E"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направление заявителю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осуществляется в личный кабинет заявителя на </w:t>
      </w:r>
      <w:r w:rsidR="00521AAE" w:rsidRPr="00E873AA">
        <w:rPr>
          <w:rFonts w:ascii="Times New Roman" w:hAnsi="Times New Roman"/>
          <w:color w:val="000000" w:themeColor="text1"/>
          <w:sz w:val="24"/>
          <w:szCs w:val="24"/>
        </w:rPr>
        <w:t xml:space="preserve">Едином </w:t>
      </w:r>
      <w:r w:rsidR="006222DF" w:rsidRPr="00E873AA">
        <w:rPr>
          <w:rFonts w:ascii="Times New Roman" w:hAnsi="Times New Roman"/>
          <w:color w:val="000000" w:themeColor="text1"/>
          <w:sz w:val="24"/>
          <w:szCs w:val="24"/>
        </w:rPr>
        <w:t>портал</w:t>
      </w:r>
      <w:r w:rsidR="00521AAE" w:rsidRPr="00E873AA">
        <w:rPr>
          <w:rFonts w:ascii="Times New Roman" w:hAnsi="Times New Roman"/>
          <w:color w:val="000000" w:themeColor="text1"/>
          <w:sz w:val="24"/>
          <w:szCs w:val="24"/>
        </w:rPr>
        <w:t>е</w:t>
      </w:r>
      <w:r w:rsidR="006222DF"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2D511E34" w14:textId="7FC1FCA8" w:rsidR="00853B2E" w:rsidRPr="00E873AA" w:rsidRDefault="000169E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31</w:t>
      </w:r>
      <w:r w:rsidR="00853B2E" w:rsidRPr="00E873AA">
        <w:rPr>
          <w:rFonts w:ascii="Times New Roman" w:hAnsi="Times New Roman"/>
          <w:color w:val="000000" w:themeColor="text1"/>
          <w:sz w:val="24"/>
          <w:szCs w:val="24"/>
        </w:rPr>
        <w:t>. При подаче заявления и до</w:t>
      </w:r>
      <w:r w:rsidR="007979A2" w:rsidRPr="00E873AA">
        <w:rPr>
          <w:rFonts w:ascii="Times New Roman" w:hAnsi="Times New Roman"/>
          <w:color w:val="000000" w:themeColor="text1"/>
          <w:sz w:val="24"/>
          <w:szCs w:val="24"/>
        </w:rPr>
        <w:t xml:space="preserve">кументов, предусмотренных </w:t>
      </w:r>
      <w:r w:rsidR="00952272" w:rsidRPr="00E873AA">
        <w:rPr>
          <w:rFonts w:ascii="Times New Roman" w:hAnsi="Times New Roman"/>
          <w:color w:val="000000" w:themeColor="text1"/>
          <w:sz w:val="24"/>
          <w:szCs w:val="24"/>
        </w:rPr>
        <w:t>пунктами 2.8</w:t>
      </w:r>
      <w:r w:rsidR="00F753DB" w:rsidRPr="00E873AA">
        <w:rPr>
          <w:rFonts w:ascii="Times New Roman" w:hAnsi="Times New Roman"/>
          <w:color w:val="000000" w:themeColor="text1"/>
          <w:sz w:val="24"/>
          <w:szCs w:val="24"/>
        </w:rPr>
        <w:t>, 2.9 - 2.9.</w:t>
      </w:r>
      <w:r w:rsidR="00521AAE" w:rsidRPr="00E873AA">
        <w:rPr>
          <w:rFonts w:ascii="Times New Roman" w:hAnsi="Times New Roman"/>
          <w:color w:val="000000" w:themeColor="text1"/>
          <w:sz w:val="24"/>
          <w:szCs w:val="24"/>
        </w:rPr>
        <w:t>1</w:t>
      </w:r>
      <w:r w:rsidR="00A4385D" w:rsidRPr="00E873AA">
        <w:rPr>
          <w:rFonts w:ascii="Times New Roman" w:hAnsi="Times New Roman"/>
          <w:color w:val="000000" w:themeColor="text1"/>
          <w:sz w:val="24"/>
          <w:szCs w:val="24"/>
        </w:rPr>
        <w:t> </w:t>
      </w:r>
      <w:r w:rsidR="00853B2E" w:rsidRPr="00E873AA">
        <w:rPr>
          <w:rFonts w:ascii="Times New Roman" w:hAnsi="Times New Roman"/>
          <w:color w:val="000000" w:themeColor="text1"/>
          <w:sz w:val="24"/>
          <w:szCs w:val="24"/>
        </w:rPr>
        <w:t>настоящего Административного регламента</w:t>
      </w:r>
      <w:r w:rsidR="000724F6" w:rsidRPr="00E873AA">
        <w:rPr>
          <w:rFonts w:ascii="Times New Roman" w:hAnsi="Times New Roman"/>
          <w:color w:val="000000" w:themeColor="text1"/>
          <w:sz w:val="24"/>
          <w:szCs w:val="24"/>
        </w:rPr>
        <w:t xml:space="preserve"> через многофункциональный центр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направляется в многофункциональный </w:t>
      </w:r>
      <w:r w:rsidR="00952272" w:rsidRPr="00E873AA">
        <w:rPr>
          <w:rFonts w:ascii="Times New Roman" w:hAnsi="Times New Roman"/>
          <w:color w:val="000000" w:themeColor="text1"/>
          <w:sz w:val="24"/>
          <w:szCs w:val="24"/>
        </w:rPr>
        <w:t>центр.</w:t>
      </w:r>
    </w:p>
    <w:p w14:paraId="1C0086C3" w14:textId="6364FBAE"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0171D4" w:rsidRPr="00E873AA">
        <w:rPr>
          <w:rFonts w:ascii="Times New Roman" w:hAnsi="Times New Roman"/>
          <w:color w:val="000000" w:themeColor="text1"/>
          <w:sz w:val="24"/>
          <w:szCs w:val="24"/>
        </w:rPr>
        <w:t>2</w:t>
      </w:r>
      <w:r w:rsidR="00853B2E" w:rsidRPr="00E873AA">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FD27AC">
        <w:rPr>
          <w:rFonts w:ascii="Times New Roman" w:hAnsi="Times New Roman"/>
          <w:color w:val="000000" w:themeColor="text1"/>
          <w:sz w:val="24"/>
          <w:szCs w:val="24"/>
        </w:rPr>
        <w:t xml:space="preserve">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исчисляется со дня принятия такого решения и составляет </w:t>
      </w:r>
      <w:r w:rsidR="000724F6"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 срок, установленный в пункте </w:t>
      </w:r>
      <w:r w:rsidR="008C4A21" w:rsidRPr="00E873AA">
        <w:rPr>
          <w:rFonts w:ascii="Times New Roman" w:hAnsi="Times New Roman"/>
          <w:color w:val="000000" w:themeColor="text1"/>
          <w:sz w:val="24"/>
          <w:szCs w:val="24"/>
        </w:rPr>
        <w:t>2.13.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5B3EA07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C9E9C7F" w14:textId="48F65C8D"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3BE66E82"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22A37D0" w14:textId="0BEB9917"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3. Основанием для начала выполнения административной процедуры является подписание </w:t>
      </w:r>
      <w:r w:rsidR="00452324">
        <w:rPr>
          <w:rFonts w:ascii="Times New Roman" w:hAnsi="Times New Roman"/>
          <w:color w:val="000000" w:themeColor="text1"/>
          <w:sz w:val="24"/>
          <w:szCs w:val="24"/>
        </w:rPr>
        <w:t>Главой Красноярского сельского поселения</w:t>
      </w:r>
      <w:r w:rsidR="00853B2E" w:rsidRPr="00E873AA">
        <w:rPr>
          <w:rFonts w:ascii="Times New Roman" w:hAnsi="Times New Roman"/>
          <w:color w:val="000000" w:themeColor="text1"/>
          <w:sz w:val="24"/>
          <w:szCs w:val="24"/>
        </w:rPr>
        <w:t xml:space="preserve"> разрешения на </w:t>
      </w:r>
      <w:r w:rsidR="00441912" w:rsidRPr="00E873AA">
        <w:rPr>
          <w:rFonts w:ascii="Times New Roman" w:hAnsi="Times New Roman"/>
          <w:color w:val="000000" w:themeColor="text1"/>
          <w:sz w:val="24"/>
          <w:szCs w:val="24"/>
        </w:rPr>
        <w:t>строительство.</w:t>
      </w:r>
    </w:p>
    <w:p w14:paraId="78ABDE15" w14:textId="73863A6A"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4. Заявитель по его выбору вправе получить результат предоставления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170C76D3" w14:textId="171FD208"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w:t>
      </w:r>
      <w:r w:rsidR="005B4094" w:rsidRPr="00E873AA">
        <w:rPr>
          <w:rFonts w:ascii="Times New Roman" w:hAnsi="Times New Roman"/>
          <w:color w:val="000000" w:themeColor="text1"/>
          <w:sz w:val="24"/>
          <w:szCs w:val="24"/>
        </w:rPr>
        <w:t xml:space="preserve"> </w:t>
      </w:r>
      <w:r w:rsidR="000724F6" w:rsidRPr="00E873AA">
        <w:rPr>
          <w:rFonts w:ascii="Times New Roman" w:hAnsi="Times New Roman"/>
          <w:color w:val="000000" w:themeColor="text1"/>
          <w:sz w:val="24"/>
          <w:szCs w:val="24"/>
        </w:rPr>
        <w:t xml:space="preserve">должностным </w:t>
      </w:r>
      <w:r w:rsidR="005B4094" w:rsidRPr="00E873AA">
        <w:rPr>
          <w:rFonts w:ascii="Times New Roman" w:hAnsi="Times New Roman"/>
          <w:color w:val="000000" w:themeColor="text1"/>
          <w:sz w:val="24"/>
          <w:szCs w:val="24"/>
        </w:rPr>
        <w:t>лиц</w:t>
      </w:r>
      <w:r w:rsidR="000724F6" w:rsidRPr="00E873AA">
        <w:rPr>
          <w:rFonts w:ascii="Times New Roman" w:hAnsi="Times New Roman"/>
          <w:color w:val="000000" w:themeColor="text1"/>
          <w:sz w:val="24"/>
          <w:szCs w:val="24"/>
        </w:rPr>
        <w:t>ом, уполномоченным на принятие соответствующего решения</w:t>
      </w:r>
      <w:r w:rsidR="000724F6" w:rsidRPr="00E873AA" w:rsidDel="000724F6">
        <w:rPr>
          <w:rFonts w:ascii="Times New Roman" w:hAnsi="Times New Roman"/>
          <w:color w:val="000000" w:themeColor="text1"/>
          <w:sz w:val="24"/>
          <w:szCs w:val="24"/>
        </w:rPr>
        <w:t xml:space="preserve"> </w:t>
      </w:r>
      <w:r w:rsidR="000724F6" w:rsidRPr="00E873AA">
        <w:rPr>
          <w:rFonts w:ascii="Times New Roman" w:hAnsi="Times New Roman"/>
          <w:color w:val="000000" w:themeColor="text1"/>
          <w:sz w:val="24"/>
          <w:szCs w:val="24"/>
        </w:rPr>
        <w:t>приказом</w:t>
      </w:r>
      <w:r w:rsidRPr="00E873AA">
        <w:rPr>
          <w:rFonts w:ascii="Times New Roman" w:hAnsi="Times New Roman"/>
          <w:color w:val="000000" w:themeColor="text1"/>
          <w:sz w:val="24"/>
          <w:szCs w:val="24"/>
        </w:rPr>
        <w:t xml:space="preserve"> </w:t>
      </w:r>
      <w:r w:rsidR="005B4094" w:rsidRPr="00E873AA">
        <w:rPr>
          <w:rFonts w:ascii="Times New Roman" w:hAnsi="Times New Roman"/>
          <w:color w:val="000000" w:themeColor="text1"/>
          <w:sz w:val="24"/>
          <w:szCs w:val="24"/>
        </w:rPr>
        <w:t>уполномоченного органа</w:t>
      </w:r>
      <w:r w:rsidRPr="00E873AA">
        <w:rPr>
          <w:rFonts w:ascii="Times New Roman" w:hAnsi="Times New Roman"/>
          <w:color w:val="000000" w:themeColor="text1"/>
          <w:sz w:val="24"/>
          <w:szCs w:val="24"/>
        </w:rPr>
        <w:t>.</w:t>
      </w:r>
    </w:p>
    <w:p w14:paraId="543738D2" w14:textId="0C862E8D"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5. Должностным лицом, ответственным за выполнение административной процедуры, является</w:t>
      </w:r>
      <w:r w:rsidR="00452324">
        <w:rPr>
          <w:rFonts w:ascii="Times New Roman" w:hAnsi="Times New Roman"/>
          <w:color w:val="000000" w:themeColor="text1"/>
          <w:sz w:val="24"/>
          <w:szCs w:val="24"/>
        </w:rPr>
        <w:t xml:space="preserve"> специалист по муниципальному имуществу и земельным ресурсам Администрации Красноярского сельского поселения</w:t>
      </w:r>
      <w:r w:rsidR="00853B2E" w:rsidRPr="00E873AA">
        <w:rPr>
          <w:rFonts w:ascii="Times New Roman" w:hAnsi="Times New Roman"/>
          <w:color w:val="000000" w:themeColor="text1"/>
          <w:sz w:val="24"/>
          <w:szCs w:val="24"/>
        </w:rPr>
        <w:t>.</w:t>
      </w:r>
    </w:p>
    <w:p w14:paraId="658BA4A8" w14:textId="3AC947B0"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6. При подаче заявления и документов, предусмотренных пункт</w:t>
      </w:r>
      <w:r w:rsidR="00E56454" w:rsidRPr="00E873AA">
        <w:rPr>
          <w:rFonts w:ascii="Times New Roman" w:hAnsi="Times New Roman"/>
          <w:color w:val="000000" w:themeColor="text1"/>
          <w:sz w:val="24"/>
          <w:szCs w:val="24"/>
        </w:rPr>
        <w:t xml:space="preserve">ами </w:t>
      </w:r>
      <w:r w:rsidR="007E0656" w:rsidRPr="00E873AA">
        <w:rPr>
          <w:rFonts w:ascii="Times New Roman" w:hAnsi="Times New Roman"/>
          <w:color w:val="000000" w:themeColor="text1"/>
          <w:sz w:val="24"/>
          <w:szCs w:val="24"/>
        </w:rPr>
        <w:t>2.8, 2.9 - 2.9.</w:t>
      </w:r>
      <w:r w:rsidR="000724F6" w:rsidRPr="00E873AA">
        <w:rPr>
          <w:rFonts w:ascii="Times New Roman" w:hAnsi="Times New Roman"/>
          <w:color w:val="000000" w:themeColor="text1"/>
          <w:sz w:val="24"/>
          <w:szCs w:val="24"/>
        </w:rPr>
        <w:t>1</w:t>
      </w:r>
      <w:r w:rsidR="00E56454"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на </w:t>
      </w:r>
      <w:r w:rsidR="00E977FD"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3938AF1A" w14:textId="0859BF69"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7. При подаче заявления и до</w:t>
      </w:r>
      <w:r w:rsidR="006B135C" w:rsidRPr="00E873AA">
        <w:rPr>
          <w:rFonts w:ascii="Times New Roman" w:hAnsi="Times New Roman"/>
          <w:color w:val="000000" w:themeColor="text1"/>
          <w:sz w:val="24"/>
          <w:szCs w:val="24"/>
        </w:rPr>
        <w:t>кументов, предусмотренных пункта</w:t>
      </w:r>
      <w:r w:rsidR="00853B2E" w:rsidRPr="00E873AA">
        <w:rPr>
          <w:rFonts w:ascii="Times New Roman" w:hAnsi="Times New Roman"/>
          <w:color w:val="000000" w:themeColor="text1"/>
          <w:sz w:val="24"/>
          <w:szCs w:val="24"/>
        </w:rPr>
        <w:t>м</w:t>
      </w:r>
      <w:r w:rsidR="006B135C" w:rsidRPr="00E873AA">
        <w:rPr>
          <w:rFonts w:ascii="Times New Roman" w:hAnsi="Times New Roman"/>
          <w:color w:val="000000" w:themeColor="text1"/>
          <w:sz w:val="24"/>
          <w:szCs w:val="24"/>
        </w:rPr>
        <w:t xml:space="preserve">и </w:t>
      </w:r>
      <w:r w:rsidR="007E0656" w:rsidRPr="00E873AA">
        <w:rPr>
          <w:rFonts w:ascii="Times New Roman" w:hAnsi="Times New Roman"/>
          <w:color w:val="000000" w:themeColor="text1"/>
          <w:sz w:val="24"/>
          <w:szCs w:val="24"/>
        </w:rPr>
        <w:t>2.8, 2.9 - 2.9.</w:t>
      </w:r>
      <w:r w:rsidR="000724F6" w:rsidRPr="00E873AA">
        <w:rPr>
          <w:rFonts w:ascii="Times New Roman" w:hAnsi="Times New Roman"/>
          <w:color w:val="000000" w:themeColor="text1"/>
          <w:sz w:val="24"/>
          <w:szCs w:val="24"/>
        </w:rPr>
        <w:t>1</w:t>
      </w:r>
      <w:r w:rsidR="007E0656"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посредством </w:t>
      </w:r>
      <w:r w:rsidR="001F0D96" w:rsidRPr="00E873AA">
        <w:rPr>
          <w:rFonts w:ascii="Times New Roman" w:hAnsi="Times New Roman"/>
          <w:color w:val="000000" w:themeColor="text1"/>
          <w:sz w:val="24"/>
          <w:szCs w:val="24"/>
        </w:rPr>
        <w:t>Единого портала</w:t>
      </w:r>
      <w:r w:rsidR="000724F6" w:rsidRPr="00E873AA">
        <w:rPr>
          <w:rFonts w:ascii="Times New Roman" w:hAnsi="Times New Roman"/>
          <w:color w:val="000000" w:themeColor="text1"/>
          <w:sz w:val="24"/>
          <w:szCs w:val="24"/>
        </w:rPr>
        <w:t xml:space="preserve">, </w:t>
      </w:r>
      <w:r w:rsidR="001F0D96"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направление заявителю разрешения на </w:t>
      </w:r>
      <w:r w:rsidR="006C7612"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осуществляется в личный кабинет заявителя на Е</w:t>
      </w:r>
      <w:r w:rsidR="00A71E94" w:rsidRPr="00E873AA">
        <w:rPr>
          <w:rFonts w:ascii="Times New Roman" w:hAnsi="Times New Roman"/>
          <w:color w:val="000000" w:themeColor="text1"/>
          <w:sz w:val="24"/>
          <w:szCs w:val="24"/>
        </w:rPr>
        <w:t>дин</w:t>
      </w:r>
      <w:r w:rsidR="000724F6" w:rsidRPr="00E873AA">
        <w:rPr>
          <w:rFonts w:ascii="Times New Roman" w:hAnsi="Times New Roman"/>
          <w:color w:val="000000" w:themeColor="text1"/>
          <w:sz w:val="24"/>
          <w:szCs w:val="24"/>
        </w:rPr>
        <w:t>ом</w:t>
      </w:r>
      <w:r w:rsidR="00A71E94" w:rsidRPr="00E873AA">
        <w:rPr>
          <w:rFonts w:ascii="Times New Roman" w:hAnsi="Times New Roman"/>
          <w:color w:val="000000" w:themeColor="text1"/>
          <w:sz w:val="24"/>
          <w:szCs w:val="24"/>
        </w:rPr>
        <w:t xml:space="preserve"> портал</w:t>
      </w:r>
      <w:r w:rsidR="000724F6" w:rsidRPr="00E873AA">
        <w:rPr>
          <w:rFonts w:ascii="Times New Roman" w:hAnsi="Times New Roman"/>
          <w:color w:val="000000" w:themeColor="text1"/>
          <w:sz w:val="24"/>
          <w:szCs w:val="24"/>
        </w:rPr>
        <w:t>е,</w:t>
      </w:r>
      <w:r w:rsidR="003166E1"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4EA24BC4" w14:textId="322AB967"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8. При подаче заявления и документов, предусмотренных пункт</w:t>
      </w:r>
      <w:r w:rsidR="006B135C" w:rsidRPr="00E873AA">
        <w:rPr>
          <w:rFonts w:ascii="Times New Roman" w:hAnsi="Times New Roman"/>
          <w:color w:val="000000" w:themeColor="text1"/>
          <w:sz w:val="24"/>
          <w:szCs w:val="24"/>
        </w:rPr>
        <w:t xml:space="preserve">ами </w:t>
      </w:r>
      <w:r w:rsidR="007E0656" w:rsidRPr="00E873AA">
        <w:rPr>
          <w:rFonts w:ascii="Times New Roman" w:hAnsi="Times New Roman"/>
          <w:color w:val="000000" w:themeColor="text1"/>
          <w:sz w:val="24"/>
          <w:szCs w:val="24"/>
        </w:rPr>
        <w:t xml:space="preserve">2.8, 2.9 - </w:t>
      </w:r>
      <w:r w:rsidR="007E0656" w:rsidRPr="00E873AA">
        <w:rPr>
          <w:rFonts w:ascii="Times New Roman" w:hAnsi="Times New Roman"/>
          <w:color w:val="000000" w:themeColor="text1"/>
          <w:sz w:val="24"/>
          <w:szCs w:val="24"/>
        </w:rPr>
        <w:lastRenderedPageBreak/>
        <w:t>2.9.</w:t>
      </w:r>
      <w:r w:rsidR="00334339" w:rsidRPr="00E873AA">
        <w:rPr>
          <w:rFonts w:ascii="Times New Roman" w:hAnsi="Times New Roman"/>
          <w:color w:val="000000" w:themeColor="text1"/>
          <w:sz w:val="24"/>
          <w:szCs w:val="24"/>
        </w:rPr>
        <w:t>1</w:t>
      </w:r>
      <w:r w:rsidR="006B135C"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настоящего Административного регламента, </w:t>
      </w:r>
      <w:r w:rsidR="00334339" w:rsidRPr="00E873AA">
        <w:rPr>
          <w:rFonts w:ascii="Times New Roman" w:hAnsi="Times New Roman"/>
          <w:color w:val="000000" w:themeColor="text1"/>
          <w:sz w:val="24"/>
          <w:szCs w:val="24"/>
        </w:rPr>
        <w:t>через многофункциональный центр</w:t>
      </w:r>
      <w:r w:rsidR="00853B2E" w:rsidRPr="00E873AA">
        <w:rPr>
          <w:rFonts w:ascii="Times New Roman" w:hAnsi="Times New Roman"/>
          <w:color w:val="000000" w:themeColor="text1"/>
          <w:sz w:val="24"/>
          <w:szCs w:val="24"/>
        </w:rPr>
        <w:t xml:space="preserve"> разрешение на </w:t>
      </w:r>
      <w:r w:rsidR="00FB0C8C"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направляется в многофункциональный центр.</w:t>
      </w:r>
    </w:p>
    <w:p w14:paraId="43417771" w14:textId="4A165173"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9. Срок предоставления заявителю результата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исчисляется </w:t>
      </w:r>
      <w:proofErr w:type="gramStart"/>
      <w:r w:rsidR="00853B2E" w:rsidRPr="00E873AA">
        <w:rPr>
          <w:rFonts w:ascii="Times New Roman" w:hAnsi="Times New Roman"/>
          <w:color w:val="000000" w:themeColor="text1"/>
          <w:sz w:val="24"/>
          <w:szCs w:val="24"/>
        </w:rPr>
        <w:t>с</w:t>
      </w:r>
      <w:r w:rsidR="002641C1">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подписания</w:t>
      </w:r>
      <w:proofErr w:type="gramEnd"/>
      <w:r w:rsidR="00853B2E" w:rsidRPr="00E873AA">
        <w:rPr>
          <w:rFonts w:ascii="Times New Roman" w:hAnsi="Times New Roman"/>
          <w:color w:val="000000" w:themeColor="text1"/>
          <w:sz w:val="24"/>
          <w:szCs w:val="24"/>
        </w:rPr>
        <w:t xml:space="preserve"> разрешения на </w:t>
      </w:r>
      <w:r w:rsidR="00C1492B"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 xml:space="preserve">и составляет </w:t>
      </w:r>
      <w:r w:rsidR="00334339"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w:t>
      </w:r>
      <w:r w:rsidR="000F0A72" w:rsidRPr="00E873AA">
        <w:rPr>
          <w:rFonts w:ascii="Times New Roman" w:hAnsi="Times New Roman"/>
          <w:color w:val="000000" w:themeColor="text1"/>
          <w:sz w:val="24"/>
          <w:szCs w:val="24"/>
        </w:rPr>
        <w:t>т срок, установленный в пункте 2.13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419010B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EDD9D62"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26EBAA32"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9ED01BA" w14:textId="7F427F08"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853B2E" w:rsidRPr="00E873AA">
        <w:rPr>
          <w:rFonts w:ascii="Times New Roman" w:hAnsi="Times New Roman"/>
          <w:color w:val="000000" w:themeColor="text1"/>
          <w:sz w:val="24"/>
          <w:szCs w:val="24"/>
        </w:rPr>
        <w:t>0. Получение дополнительных сведений от заявителя не предусмотрено.</w:t>
      </w:r>
    </w:p>
    <w:p w14:paraId="546813F0"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7D1B016" w14:textId="6610B01F"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025D03ED"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56C5CF6" w14:textId="717D772B"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853B2E" w:rsidRPr="00E873AA">
        <w:rPr>
          <w:rFonts w:ascii="Times New Roman" w:hAnsi="Times New Roman"/>
          <w:color w:val="000000" w:themeColor="text1"/>
          <w:sz w:val="24"/>
          <w:szCs w:val="24"/>
        </w:rPr>
        <w:t xml:space="preserve">1. Срок предоставления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указан в пунк</w:t>
      </w:r>
      <w:r w:rsidR="003967C4" w:rsidRPr="00E873AA">
        <w:rPr>
          <w:rFonts w:ascii="Times New Roman" w:hAnsi="Times New Roman"/>
          <w:color w:val="000000" w:themeColor="text1"/>
          <w:sz w:val="24"/>
          <w:szCs w:val="24"/>
        </w:rPr>
        <w:t>те 2.13</w:t>
      </w:r>
      <w:r w:rsidR="00853B2E" w:rsidRPr="00E873AA">
        <w:rPr>
          <w:rFonts w:ascii="Times New Roman" w:hAnsi="Times New Roman"/>
          <w:color w:val="000000" w:themeColor="text1"/>
          <w:sz w:val="24"/>
          <w:szCs w:val="24"/>
        </w:rPr>
        <w:t xml:space="preserve"> настоящего Административного регламента.</w:t>
      </w:r>
    </w:p>
    <w:p w14:paraId="6937163E"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8EF0B07" w14:textId="6BA82BEE" w:rsidR="000171D4" w:rsidRPr="00E873AA" w:rsidRDefault="000171D4"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Порядок оставления запроса заявителя о предоставлении муниципальной услуги без рассмотрения (при необходимости)</w:t>
      </w:r>
    </w:p>
    <w:p w14:paraId="1586EAC8" w14:textId="77777777" w:rsidR="000171D4"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73E9A8F6" w14:textId="6A714622" w:rsidR="000171D4"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3.42. Порядок оставления </w:t>
      </w:r>
      <w:r w:rsidR="00177860" w:rsidRPr="00E873AA">
        <w:rPr>
          <w:rFonts w:ascii="Times New Roman" w:hAnsi="Times New Roman"/>
          <w:color w:val="000000" w:themeColor="text1"/>
          <w:sz w:val="24"/>
          <w:szCs w:val="24"/>
        </w:rPr>
        <w:t>заявления</w:t>
      </w:r>
      <w:r w:rsidRPr="00E873AA">
        <w:rPr>
          <w:rFonts w:ascii="Times New Roman" w:hAnsi="Times New Roman"/>
          <w:color w:val="000000" w:themeColor="text1"/>
          <w:sz w:val="24"/>
          <w:szCs w:val="24"/>
        </w:rPr>
        <w:t xml:space="preserve"> без рассмотрения (при необходимости) указан в пункте 2.31 настоящего Административного регламента. </w:t>
      </w:r>
    </w:p>
    <w:p w14:paraId="718B721F" w14:textId="77777777" w:rsidR="000171D4" w:rsidRPr="00E873AA" w:rsidRDefault="000171D4"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015D474E" w14:textId="499FDDF6"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2</w:t>
      </w:r>
    </w:p>
    <w:p w14:paraId="72853BB2"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7C501CFD" w14:textId="46FCDA3F"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0171D4"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Результат</w:t>
      </w:r>
      <w:r w:rsidR="00F5400E" w:rsidRPr="00E873AA">
        <w:rPr>
          <w:rFonts w:ascii="Times New Roman" w:hAnsi="Times New Roman"/>
          <w:color w:val="000000" w:themeColor="text1"/>
          <w:sz w:val="24"/>
          <w:szCs w:val="24"/>
        </w:rPr>
        <w:t>ом</w:t>
      </w:r>
      <w:r w:rsidR="00853B2E" w:rsidRPr="00E873AA">
        <w:rPr>
          <w:rFonts w:ascii="Times New Roman" w:hAnsi="Times New Roman"/>
          <w:color w:val="000000" w:themeColor="text1"/>
          <w:sz w:val="24"/>
          <w:szCs w:val="24"/>
        </w:rPr>
        <w:t xml:space="preserve"> предоставления </w:t>
      </w:r>
      <w:r w:rsidR="007362A1" w:rsidRPr="00E873AA">
        <w:rPr>
          <w:rFonts w:ascii="Times New Roman" w:hAnsi="Times New Roman"/>
          <w:color w:val="000000" w:themeColor="text1"/>
          <w:sz w:val="24"/>
          <w:szCs w:val="24"/>
        </w:rPr>
        <w:t xml:space="preserve">муниципальной услуги </w:t>
      </w:r>
      <w:r w:rsidR="00F5400E" w:rsidRPr="00E873AA">
        <w:rPr>
          <w:rFonts w:ascii="Times New Roman" w:hAnsi="Times New Roman"/>
          <w:color w:val="000000" w:themeColor="text1"/>
          <w:sz w:val="24"/>
          <w:szCs w:val="24"/>
        </w:rPr>
        <w:t xml:space="preserve">является дубликат документа, указанного </w:t>
      </w:r>
      <w:r w:rsidR="00A235B9" w:rsidRPr="00E873AA">
        <w:rPr>
          <w:rFonts w:ascii="Times New Roman" w:hAnsi="Times New Roman"/>
          <w:color w:val="000000" w:themeColor="text1"/>
          <w:sz w:val="24"/>
          <w:szCs w:val="24"/>
        </w:rPr>
        <w:t xml:space="preserve">в подпункте </w:t>
      </w:r>
      <w:r w:rsidR="00406749" w:rsidRPr="00E873AA">
        <w:rPr>
          <w:rFonts w:ascii="Times New Roman" w:hAnsi="Times New Roman"/>
          <w:bCs/>
          <w:color w:val="000000" w:themeColor="text1"/>
          <w:sz w:val="24"/>
          <w:szCs w:val="24"/>
        </w:rPr>
        <w:t>"</w:t>
      </w:r>
      <w:r w:rsidR="00A235B9" w:rsidRPr="00E873AA">
        <w:rPr>
          <w:rFonts w:ascii="Times New Roman" w:hAnsi="Times New Roman"/>
          <w:color w:val="000000" w:themeColor="text1"/>
          <w:sz w:val="24"/>
          <w:szCs w:val="24"/>
        </w:rPr>
        <w:t>а</w:t>
      </w:r>
      <w:r w:rsidR="00406749" w:rsidRPr="00E873AA">
        <w:rPr>
          <w:rFonts w:ascii="Times New Roman" w:hAnsi="Times New Roman"/>
          <w:bCs/>
          <w:color w:val="000000" w:themeColor="text1"/>
          <w:sz w:val="24"/>
          <w:szCs w:val="24"/>
        </w:rPr>
        <w:t>"</w:t>
      </w:r>
      <w:r w:rsidR="00853B2E" w:rsidRPr="00E873AA">
        <w:rPr>
          <w:rFonts w:ascii="Times New Roman" w:hAnsi="Times New Roman"/>
          <w:color w:val="000000" w:themeColor="text1"/>
          <w:sz w:val="24"/>
          <w:szCs w:val="24"/>
        </w:rPr>
        <w:t xml:space="preserve"> пункта 2.19 настоящего Административного регламента.</w:t>
      </w:r>
    </w:p>
    <w:p w14:paraId="28750EE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2DCA34B3" w14:textId="77777777" w:rsidR="00853B2E" w:rsidRPr="00E873AA" w:rsidRDefault="00853B2E" w:rsidP="002641C1">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w:t>
      </w:r>
    </w:p>
    <w:p w14:paraId="41547D03" w14:textId="1C60C818" w:rsidR="00853B2E" w:rsidRPr="00E873AA" w:rsidRDefault="002641C1"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
    <w:p w14:paraId="614CA897"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54EC9427"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12FC7A35" w14:textId="68EBD9EF"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7AE8F52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611D852" w14:textId="7249FF29" w:rsidR="00853B2E" w:rsidRPr="00E873AA" w:rsidRDefault="009507A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w:t>
      </w:r>
      <w:r w:rsidR="000171D4"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11D5F"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заявлени</w:t>
      </w:r>
      <w:r w:rsidR="00372807" w:rsidRPr="00E873AA">
        <w:rPr>
          <w:rFonts w:ascii="Times New Roman" w:hAnsi="Times New Roman"/>
          <w:color w:val="000000" w:themeColor="text1"/>
          <w:sz w:val="24"/>
          <w:szCs w:val="24"/>
        </w:rPr>
        <w:t xml:space="preserve">я </w:t>
      </w:r>
      <w:r w:rsidR="00FF48F4" w:rsidRPr="00E873AA">
        <w:rPr>
          <w:rFonts w:ascii="Times New Roman" w:hAnsi="Times New Roman"/>
          <w:color w:val="000000" w:themeColor="text1"/>
          <w:sz w:val="24"/>
          <w:szCs w:val="24"/>
        </w:rPr>
        <w:t xml:space="preserve">о выдаче дубликата (далее в настоящем подразделе – заявление) </w:t>
      </w:r>
      <w:r w:rsidR="00372807" w:rsidRPr="00E873AA">
        <w:rPr>
          <w:rFonts w:ascii="Times New Roman" w:hAnsi="Times New Roman"/>
          <w:color w:val="000000" w:themeColor="text1"/>
          <w:sz w:val="24"/>
          <w:szCs w:val="24"/>
        </w:rPr>
        <w:t xml:space="preserve">по форме согласно </w:t>
      </w:r>
      <w:r w:rsidR="00334339" w:rsidRPr="00E873AA">
        <w:rPr>
          <w:rFonts w:ascii="Times New Roman" w:hAnsi="Times New Roman"/>
          <w:color w:val="000000" w:themeColor="text1"/>
          <w:sz w:val="24"/>
          <w:szCs w:val="24"/>
        </w:rPr>
        <w:t>П</w:t>
      </w:r>
      <w:r w:rsidR="00372807" w:rsidRPr="00E873AA">
        <w:rPr>
          <w:rFonts w:ascii="Times New Roman" w:hAnsi="Times New Roman"/>
          <w:color w:val="000000" w:themeColor="text1"/>
          <w:sz w:val="24"/>
          <w:szCs w:val="24"/>
        </w:rPr>
        <w:t>риложению № 11</w:t>
      </w:r>
      <w:r w:rsidR="00853B2E" w:rsidRPr="00E873AA">
        <w:rPr>
          <w:rFonts w:ascii="Times New Roman" w:hAnsi="Times New Roman"/>
          <w:color w:val="000000" w:themeColor="text1"/>
          <w:sz w:val="24"/>
          <w:szCs w:val="24"/>
        </w:rPr>
        <w:t xml:space="preserve"> к настоящему Административному регламенту одним из сп</w:t>
      </w:r>
      <w:r w:rsidR="002620F0" w:rsidRPr="00E873AA">
        <w:rPr>
          <w:rFonts w:ascii="Times New Roman" w:hAnsi="Times New Roman"/>
          <w:color w:val="000000" w:themeColor="text1"/>
          <w:sz w:val="24"/>
          <w:szCs w:val="24"/>
        </w:rPr>
        <w:t>особов, установленных пунктом 2.</w:t>
      </w:r>
      <w:r w:rsidR="000323C1" w:rsidRPr="00E873AA">
        <w:rPr>
          <w:rFonts w:ascii="Times New Roman" w:hAnsi="Times New Roman"/>
          <w:color w:val="000000" w:themeColor="text1"/>
          <w:sz w:val="24"/>
          <w:szCs w:val="24"/>
        </w:rPr>
        <w:t>4</w:t>
      </w:r>
      <w:r w:rsidR="00853B2E" w:rsidRPr="00E873AA">
        <w:rPr>
          <w:rFonts w:ascii="Times New Roman" w:hAnsi="Times New Roman"/>
          <w:color w:val="000000" w:themeColor="text1"/>
          <w:sz w:val="24"/>
          <w:szCs w:val="24"/>
        </w:rPr>
        <w:t xml:space="preserve"> настоящего Административного регламента.</w:t>
      </w:r>
    </w:p>
    <w:p w14:paraId="22ECFF3C" w14:textId="4DF502C4"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3.45. В целях установления личности физическое лицо представляет в уполномоченный орган документ, предусмотренный подпункт</w:t>
      </w:r>
      <w:r w:rsidR="007963F0" w:rsidRPr="00E873AA">
        <w:rPr>
          <w:rFonts w:ascii="Times New Roman" w:hAnsi="Times New Roman"/>
          <w:color w:val="000000" w:themeColor="text1"/>
          <w:sz w:val="24"/>
          <w:szCs w:val="24"/>
        </w:rPr>
        <w:t>ом</w:t>
      </w:r>
      <w:r w:rsidRPr="00E873AA">
        <w:rPr>
          <w:rFonts w:ascii="Times New Roman" w:hAnsi="Times New Roman"/>
          <w:color w:val="000000" w:themeColor="text1"/>
          <w:sz w:val="24"/>
          <w:szCs w:val="24"/>
        </w:rPr>
        <w:t xml:space="preserve">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79086B92" w14:textId="4952B7EC"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5313CAE1" w14:textId="0DFC7E91"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имеющего </w:t>
      </w:r>
      <w:r w:rsidRPr="00E873AA">
        <w:rPr>
          <w:rFonts w:ascii="Times New Roman" w:hAnsi="Times New Roman"/>
          <w:color w:val="000000" w:themeColor="text1"/>
          <w:sz w:val="24"/>
          <w:szCs w:val="24"/>
        </w:rPr>
        <w:lastRenderedPageBreak/>
        <w:t xml:space="preserve">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б</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4E7CAD77" w14:textId="6C1F1FBA"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3.46. Основания для принятия решения об отказе в приеме заявления и документов, необходимых для предоставления</w:t>
      </w:r>
      <w:r w:rsidR="002641C1">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муниципальной услуги, отсутствуют.</w:t>
      </w:r>
    </w:p>
    <w:p w14:paraId="20178C6B" w14:textId="7996E164"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3.47. Возможность получения муниципальной услуги по экстерриториальному принципу отсутствует.</w:t>
      </w:r>
    </w:p>
    <w:p w14:paraId="4272A4B6" w14:textId="70CD9520"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3.48. Заявление, направленное одним из способов, установленных в подпункте </w:t>
      </w:r>
      <w:r w:rsidR="002641C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2.4. настоящего Административного регламента, принимается должностными лицами</w:t>
      </w:r>
      <w:r w:rsidR="002641C1">
        <w:rPr>
          <w:rFonts w:ascii="Times New Roman" w:hAnsi="Times New Roman"/>
          <w:color w:val="000000" w:themeColor="text1"/>
          <w:sz w:val="24"/>
          <w:szCs w:val="24"/>
        </w:rPr>
        <w:t xml:space="preserve"> Администрации Красноярского сельского поселения</w:t>
      </w:r>
      <w:r w:rsidRPr="00E873AA">
        <w:rPr>
          <w:rFonts w:ascii="Times New Roman" w:hAnsi="Times New Roman"/>
          <w:color w:val="000000" w:themeColor="text1"/>
          <w:sz w:val="24"/>
          <w:szCs w:val="24"/>
        </w:rPr>
        <w:t>.</w:t>
      </w:r>
    </w:p>
    <w:p w14:paraId="4325AAAA" w14:textId="4E4FC444"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Заявление, направленное одним из способов, указанных в подпунктах </w:t>
      </w:r>
      <w:r w:rsidR="002641C1">
        <w:rPr>
          <w:rFonts w:ascii="Times New Roman" w:hAnsi="Times New Roman"/>
          <w:color w:val="000000" w:themeColor="text1"/>
          <w:sz w:val="24"/>
          <w:szCs w:val="24"/>
        </w:rPr>
        <w:t>1, 4</w:t>
      </w:r>
      <w:r w:rsidRPr="00E873AA">
        <w:rPr>
          <w:rFonts w:ascii="Times New Roman" w:hAnsi="Times New Roman"/>
          <w:color w:val="000000" w:themeColor="text1"/>
          <w:sz w:val="24"/>
          <w:szCs w:val="24"/>
        </w:rPr>
        <w:t xml:space="preserve"> пункта 2.4. настоящего Административного регламента, регистрируются в автоматическом режиме.</w:t>
      </w:r>
    </w:p>
    <w:p w14:paraId="17111FB7" w14:textId="1C57AA96"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06FA6ECC" w14:textId="15199136"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3.49.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6C5360F2"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возможности подачи заявления через Единый портал заявитель должен быть зарегистрирован в ЕСИА.</w:t>
      </w:r>
    </w:p>
    <w:p w14:paraId="58BB7AF6" w14:textId="7CAE99AC"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3.50. Срок регистрации заявления указан в пункте 2.12 настоящего Административного регламента.</w:t>
      </w:r>
    </w:p>
    <w:p w14:paraId="2B69126D" w14:textId="728C2308"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3.51. Результатом административной процедуры является регистрация заявления.</w:t>
      </w:r>
    </w:p>
    <w:p w14:paraId="78F49804" w14:textId="255045FE" w:rsidR="000323C1" w:rsidRPr="00E873AA" w:rsidRDefault="000323C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3.52. После регистрации з</w:t>
      </w:r>
      <w:r w:rsidR="002641C1">
        <w:rPr>
          <w:rFonts w:ascii="Times New Roman" w:hAnsi="Times New Roman"/>
          <w:color w:val="000000" w:themeColor="text1"/>
          <w:sz w:val="24"/>
          <w:szCs w:val="24"/>
        </w:rPr>
        <w:t>аявление направляется Главе Красноярского сельского поселения</w:t>
      </w:r>
      <w:r w:rsidRPr="00E873AA">
        <w:rPr>
          <w:rFonts w:ascii="Times New Roman" w:hAnsi="Times New Roman"/>
          <w:color w:val="000000" w:themeColor="text1"/>
          <w:sz w:val="24"/>
          <w:szCs w:val="24"/>
        </w:rPr>
        <w:t xml:space="preserve"> для назначения ответственного должностного лица за рассмотрение заявления.</w:t>
      </w:r>
    </w:p>
    <w:p w14:paraId="43DB679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3219DEA"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4BB3EB3B"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0540C60" w14:textId="641938B2" w:rsidR="00853B2E" w:rsidRPr="00E873AA" w:rsidRDefault="000F3B60"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53</w:t>
      </w:r>
      <w:r w:rsidR="00853B2E" w:rsidRPr="00E873AA">
        <w:rPr>
          <w:rFonts w:ascii="Times New Roman" w:hAnsi="Times New Roman"/>
          <w:color w:val="000000" w:themeColor="text1"/>
          <w:sz w:val="24"/>
          <w:szCs w:val="24"/>
        </w:rPr>
        <w:t>. Направление межведомственных информационных запросов не осуществляется.</w:t>
      </w:r>
    </w:p>
    <w:p w14:paraId="436BA5D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13C57F86"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Принятие решения о предоставлении (об отказе</w:t>
      </w:r>
      <w:proofErr w:type="gramEnd"/>
    </w:p>
    <w:p w14:paraId="1AB9F26D" w14:textId="6C34B9A9"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предоставлении)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6A9602A8"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7F0D6AD" w14:textId="09326B3E"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54</w:t>
      </w:r>
      <w:r w:rsidR="00853B2E"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0D68770E" w14:textId="5AE7BE54"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55</w:t>
      </w:r>
      <w:r w:rsidR="00853B2E" w:rsidRPr="00E873AA">
        <w:rPr>
          <w:rFonts w:ascii="Times New Roman" w:hAnsi="Times New Roman"/>
          <w:color w:val="000000" w:themeColor="text1"/>
          <w:sz w:val="24"/>
          <w:szCs w:val="24"/>
        </w:rPr>
        <w:t xml:space="preserve">. Критерием принятия решения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является </w:t>
      </w:r>
      <w:r w:rsidR="009D3052" w:rsidRPr="00E873AA">
        <w:rPr>
          <w:rFonts w:ascii="Times New Roman" w:hAnsi="Times New Roman"/>
          <w:color w:val="000000" w:themeColor="text1"/>
          <w:sz w:val="24"/>
          <w:szCs w:val="24"/>
        </w:rPr>
        <w:t>соответствие заявителя кругу лиц, указанных в пункте 2.2 настоящего Административного регламента</w:t>
      </w:r>
      <w:r w:rsidR="00853B2E" w:rsidRPr="00E873AA">
        <w:rPr>
          <w:rFonts w:ascii="Times New Roman" w:hAnsi="Times New Roman"/>
          <w:color w:val="000000" w:themeColor="text1"/>
          <w:sz w:val="24"/>
          <w:szCs w:val="24"/>
        </w:rPr>
        <w:t>.</w:t>
      </w:r>
    </w:p>
    <w:p w14:paraId="7BABFD25" w14:textId="19C8C5AD"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56</w:t>
      </w:r>
      <w:r w:rsidR="00853B2E" w:rsidRPr="00E873AA">
        <w:rPr>
          <w:rFonts w:ascii="Times New Roman" w:hAnsi="Times New Roman"/>
          <w:color w:val="000000" w:themeColor="text1"/>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222D63EB"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57</w:t>
      </w:r>
      <w:r w:rsidR="00853B2E" w:rsidRPr="00E873AA">
        <w:rPr>
          <w:rFonts w:ascii="Times New Roman" w:hAnsi="Times New Roman"/>
          <w:color w:val="000000" w:themeColor="text1"/>
          <w:sz w:val="24"/>
          <w:szCs w:val="24"/>
        </w:rPr>
        <w:t xml:space="preserve">. </w:t>
      </w:r>
      <w:proofErr w:type="gramStart"/>
      <w:r w:rsidR="00853B2E" w:rsidRPr="00E873AA">
        <w:rPr>
          <w:rFonts w:ascii="Times New Roman" w:hAnsi="Times New Roman"/>
          <w:color w:val="000000" w:themeColor="text1"/>
          <w:sz w:val="24"/>
          <w:szCs w:val="24"/>
        </w:rPr>
        <w:t xml:space="preserve">Результатом административной процедуры по принятию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является </w:t>
      </w:r>
      <w:r w:rsidR="009D3052" w:rsidRPr="00E873AA">
        <w:rPr>
          <w:rFonts w:ascii="Times New Roman" w:hAnsi="Times New Roman"/>
          <w:color w:val="000000" w:themeColor="text1"/>
          <w:sz w:val="24"/>
          <w:szCs w:val="24"/>
        </w:rPr>
        <w:t xml:space="preserve">соответственно </w:t>
      </w:r>
      <w:r w:rsidR="00853B2E" w:rsidRPr="00E873AA">
        <w:rPr>
          <w:rFonts w:ascii="Times New Roman" w:hAnsi="Times New Roman"/>
          <w:color w:val="000000" w:themeColor="text1"/>
          <w:sz w:val="24"/>
          <w:szCs w:val="24"/>
        </w:rPr>
        <w:t>подписание дубликата</w:t>
      </w:r>
      <w:r w:rsidR="009D3052" w:rsidRPr="00E873AA">
        <w:rPr>
          <w:rFonts w:ascii="Times New Roman" w:hAnsi="Times New Roman"/>
          <w:color w:val="000000" w:themeColor="text1"/>
          <w:sz w:val="24"/>
          <w:szCs w:val="24"/>
        </w:rPr>
        <w:t xml:space="preserve"> (далее </w:t>
      </w:r>
      <w:r w:rsidR="00EF6E9E" w:rsidRPr="00E873AA">
        <w:rPr>
          <w:rFonts w:ascii="Times New Roman" w:hAnsi="Times New Roman"/>
          <w:color w:val="000000" w:themeColor="text1"/>
          <w:sz w:val="24"/>
          <w:szCs w:val="24"/>
        </w:rPr>
        <w:t xml:space="preserve">также </w:t>
      </w:r>
      <w:r w:rsidR="009D3052" w:rsidRPr="00E873AA">
        <w:rPr>
          <w:rFonts w:ascii="Times New Roman" w:hAnsi="Times New Roman"/>
          <w:color w:val="000000" w:themeColor="text1"/>
          <w:sz w:val="24"/>
          <w:szCs w:val="24"/>
        </w:rPr>
        <w:t>в настоящем подразделе – решение о предоставлении муниципальной услуги</w:t>
      </w:r>
      <w:r w:rsidR="00853B2E" w:rsidRPr="00E873AA">
        <w:rPr>
          <w:rFonts w:ascii="Times New Roman" w:hAnsi="Times New Roman"/>
          <w:color w:val="000000" w:themeColor="text1"/>
          <w:sz w:val="24"/>
          <w:szCs w:val="24"/>
        </w:rPr>
        <w:t xml:space="preserve"> или </w:t>
      </w:r>
      <w:r w:rsidR="009D3052" w:rsidRPr="00E873AA">
        <w:rPr>
          <w:rFonts w:ascii="Times New Roman" w:hAnsi="Times New Roman"/>
          <w:color w:val="000000" w:themeColor="text1"/>
          <w:sz w:val="24"/>
          <w:szCs w:val="24"/>
        </w:rPr>
        <w:t xml:space="preserve">подписание </w:t>
      </w:r>
      <w:r w:rsidR="00853B2E" w:rsidRPr="00E873AA">
        <w:rPr>
          <w:rFonts w:ascii="Times New Roman" w:hAnsi="Times New Roman"/>
          <w:color w:val="000000" w:themeColor="text1"/>
          <w:sz w:val="24"/>
          <w:szCs w:val="24"/>
        </w:rPr>
        <w:t>решени</w:t>
      </w:r>
      <w:r w:rsidR="009D3052" w:rsidRPr="00E873AA">
        <w:rPr>
          <w:rFonts w:ascii="Times New Roman" w:hAnsi="Times New Roman"/>
          <w:color w:val="000000" w:themeColor="text1"/>
          <w:sz w:val="24"/>
          <w:szCs w:val="24"/>
        </w:rPr>
        <w:t>я</w:t>
      </w:r>
      <w:r w:rsidR="00853B2E" w:rsidRPr="00E873AA">
        <w:rPr>
          <w:rFonts w:ascii="Times New Roman" w:hAnsi="Times New Roman"/>
          <w:color w:val="000000" w:themeColor="text1"/>
          <w:sz w:val="24"/>
          <w:szCs w:val="24"/>
        </w:rPr>
        <w:t xml:space="preserve"> об отказе </w:t>
      </w:r>
      <w:r w:rsidR="009D3052" w:rsidRPr="00E873AA">
        <w:rPr>
          <w:rFonts w:ascii="Times New Roman" w:hAnsi="Times New Roman"/>
          <w:color w:val="000000" w:themeColor="text1"/>
          <w:sz w:val="24"/>
          <w:szCs w:val="24"/>
        </w:rPr>
        <w:t xml:space="preserve">в выдаче дубликата (далее в настоящем подразделе – решение об отказе </w:t>
      </w:r>
      <w:r w:rsidR="00853B2E" w:rsidRPr="00E873AA">
        <w:rPr>
          <w:rFonts w:ascii="Times New Roman" w:hAnsi="Times New Roman"/>
          <w:color w:val="000000" w:themeColor="text1"/>
          <w:sz w:val="24"/>
          <w:szCs w:val="24"/>
        </w:rPr>
        <w:t xml:space="preserve">в предоставлении </w:t>
      </w:r>
      <w:r w:rsidR="002641C1">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roofErr w:type="gramEnd"/>
    </w:p>
    <w:p w14:paraId="05B04E37" w14:textId="2631CBA1"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3.</w:t>
      </w:r>
      <w:r w:rsidR="000171D4" w:rsidRPr="00E873AA">
        <w:rPr>
          <w:rFonts w:ascii="Times New Roman" w:hAnsi="Times New Roman"/>
          <w:color w:val="000000" w:themeColor="text1"/>
          <w:sz w:val="24"/>
          <w:szCs w:val="24"/>
        </w:rPr>
        <w:t>5</w:t>
      </w:r>
      <w:r w:rsidR="000323C1" w:rsidRPr="00E873AA">
        <w:rPr>
          <w:rFonts w:ascii="Times New Roman" w:hAnsi="Times New Roman"/>
          <w:color w:val="000000" w:themeColor="text1"/>
          <w:sz w:val="24"/>
          <w:szCs w:val="24"/>
        </w:rPr>
        <w:t>8</w:t>
      </w:r>
      <w:r w:rsidR="00853B2E" w:rsidRPr="00E873AA">
        <w:rPr>
          <w:rFonts w:ascii="Times New Roman" w:hAnsi="Times New Roman"/>
          <w:color w:val="000000" w:themeColor="text1"/>
          <w:sz w:val="24"/>
          <w:szCs w:val="24"/>
        </w:rPr>
        <w:t xml:space="preserve">. Решение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принимается</w:t>
      </w:r>
      <w:r w:rsidRPr="00E873AA">
        <w:rPr>
          <w:rFonts w:ascii="Times New Roman" w:hAnsi="Times New Roman"/>
          <w:color w:val="000000" w:themeColor="text1"/>
          <w:sz w:val="24"/>
          <w:szCs w:val="24"/>
        </w:rPr>
        <w:t xml:space="preserve"> </w:t>
      </w:r>
      <w:r w:rsidR="00A8011A">
        <w:rPr>
          <w:rFonts w:ascii="Times New Roman" w:hAnsi="Times New Roman"/>
          <w:color w:val="000000" w:themeColor="text1"/>
          <w:sz w:val="24"/>
          <w:szCs w:val="24"/>
        </w:rPr>
        <w:t>Администрацией Красноярского сельского поселения</w:t>
      </w:r>
      <w:r w:rsidR="00853B2E" w:rsidRPr="00E873AA">
        <w:rPr>
          <w:rFonts w:ascii="Times New Roman" w:hAnsi="Times New Roman"/>
          <w:color w:val="000000" w:themeColor="text1"/>
          <w:sz w:val="24"/>
          <w:szCs w:val="24"/>
        </w:rPr>
        <w:t>.</w:t>
      </w:r>
    </w:p>
    <w:p w14:paraId="2380C9E4" w14:textId="2CC0980C" w:rsidR="009D3052"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3.5</w:t>
      </w:r>
      <w:r w:rsidR="000323C1"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Решение, принимаемое </w:t>
      </w:r>
      <w:r w:rsidR="00A8011A">
        <w:rPr>
          <w:rFonts w:ascii="Times New Roman" w:hAnsi="Times New Roman"/>
          <w:color w:val="000000" w:themeColor="text1"/>
          <w:sz w:val="24"/>
          <w:szCs w:val="24"/>
        </w:rPr>
        <w:t>Главой Красноярского сельского поселения</w:t>
      </w:r>
      <w:r w:rsidR="00853B2E" w:rsidRPr="00E873AA">
        <w:rPr>
          <w:rFonts w:ascii="Times New Roman" w:hAnsi="Times New Roman"/>
          <w:color w:val="000000" w:themeColor="text1"/>
          <w:sz w:val="24"/>
          <w:szCs w:val="24"/>
        </w:rPr>
        <w:t>, подписывается им, в том числе с использованием усиленной квалифицированной электронной подписи.</w:t>
      </w:r>
    </w:p>
    <w:p w14:paraId="6C249EE6" w14:textId="7B3639FE" w:rsidR="00F2008E" w:rsidRPr="00E873AA" w:rsidRDefault="00A232C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60</w:t>
      </w:r>
      <w:r w:rsidR="00853B2E" w:rsidRPr="00E873AA">
        <w:rPr>
          <w:rFonts w:ascii="Times New Roman" w:hAnsi="Times New Roman"/>
          <w:color w:val="000000" w:themeColor="text1"/>
          <w:sz w:val="24"/>
          <w:szCs w:val="24"/>
        </w:rPr>
        <w:t xml:space="preserve">. Критерием для отказа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является</w:t>
      </w:r>
      <w:r w:rsidR="00F2008E" w:rsidRPr="00E873AA">
        <w:rPr>
          <w:rFonts w:ascii="Times New Roman" w:hAnsi="Times New Roman"/>
          <w:color w:val="000000" w:themeColor="text1"/>
          <w:sz w:val="24"/>
          <w:szCs w:val="24"/>
        </w:rPr>
        <w:t xml:space="preserve"> </w:t>
      </w:r>
      <w:r w:rsidR="00F2008E" w:rsidRPr="00E873AA">
        <w:rPr>
          <w:rFonts w:ascii="Times New Roman" w:hAnsi="Times New Roman"/>
          <w:bCs/>
          <w:color w:val="000000" w:themeColor="text1"/>
          <w:sz w:val="24"/>
          <w:szCs w:val="24"/>
        </w:rPr>
        <w:t>несоответствие заявителя кругу лиц, указанных в пункте 2.2 настоящего Административного регламента</w:t>
      </w:r>
      <w:r w:rsidR="00366B88" w:rsidRPr="00E873AA">
        <w:rPr>
          <w:rFonts w:ascii="Times New Roman" w:hAnsi="Times New Roman"/>
          <w:bCs/>
          <w:color w:val="000000" w:themeColor="text1"/>
          <w:sz w:val="24"/>
          <w:szCs w:val="24"/>
        </w:rPr>
        <w:t>.</w:t>
      </w:r>
    </w:p>
    <w:p w14:paraId="18D2B187" w14:textId="5FA8D4B7" w:rsidR="00853B2E" w:rsidRPr="00E873AA" w:rsidRDefault="00A232C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61</w:t>
      </w:r>
      <w:r w:rsidR="00853B2E" w:rsidRPr="00E873AA">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A8011A">
        <w:rPr>
          <w:rFonts w:ascii="Times New Roman" w:hAnsi="Times New Roman"/>
          <w:color w:val="000000" w:themeColor="text1"/>
          <w:sz w:val="24"/>
          <w:szCs w:val="24"/>
        </w:rPr>
        <w:t xml:space="preserve">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не может превышать </w:t>
      </w:r>
      <w:r w:rsidR="009D3052" w:rsidRPr="00E873AA">
        <w:rPr>
          <w:rFonts w:ascii="Times New Roman" w:hAnsi="Times New Roman"/>
          <w:color w:val="000000" w:themeColor="text1"/>
          <w:sz w:val="24"/>
          <w:szCs w:val="24"/>
        </w:rPr>
        <w:t>пять</w:t>
      </w:r>
      <w:r w:rsidR="00853B2E" w:rsidRPr="00E873AA">
        <w:rPr>
          <w:rFonts w:ascii="Times New Roman" w:hAnsi="Times New Roman"/>
          <w:color w:val="000000" w:themeColor="text1"/>
          <w:sz w:val="24"/>
          <w:szCs w:val="24"/>
        </w:rPr>
        <w:t xml:space="preserve"> рабочих дней </w:t>
      </w:r>
      <w:proofErr w:type="gramStart"/>
      <w:r w:rsidR="00853B2E" w:rsidRPr="00E873AA">
        <w:rPr>
          <w:rFonts w:ascii="Times New Roman" w:hAnsi="Times New Roman"/>
          <w:color w:val="000000" w:themeColor="text1"/>
          <w:sz w:val="24"/>
          <w:szCs w:val="24"/>
        </w:rPr>
        <w:t>с</w:t>
      </w:r>
      <w:r w:rsidR="00A8011A">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регистрации</w:t>
      </w:r>
      <w:proofErr w:type="gramEnd"/>
      <w:r w:rsidR="00853B2E" w:rsidRPr="00E873AA">
        <w:rPr>
          <w:rFonts w:ascii="Times New Roman" w:hAnsi="Times New Roman"/>
          <w:color w:val="000000" w:themeColor="text1"/>
          <w:sz w:val="24"/>
          <w:szCs w:val="24"/>
        </w:rPr>
        <w:t xml:space="preserve"> заявления.</w:t>
      </w:r>
    </w:p>
    <w:p w14:paraId="65F14735" w14:textId="56494529" w:rsidR="00853B2E" w:rsidRPr="00E873AA" w:rsidRDefault="00762A0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62</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74459ACF" w14:textId="26E7B4F8" w:rsidR="00853B2E" w:rsidRPr="00E873AA" w:rsidRDefault="003069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63</w:t>
      </w:r>
      <w:r w:rsidR="00853B2E" w:rsidRPr="00E873AA">
        <w:rPr>
          <w:rFonts w:ascii="Times New Roman" w:hAnsi="Times New Roman"/>
          <w:color w:val="000000" w:themeColor="text1"/>
          <w:sz w:val="24"/>
          <w:szCs w:val="24"/>
        </w:rPr>
        <w:t>. При п</w:t>
      </w:r>
      <w:r w:rsidR="003611E5" w:rsidRPr="00E873AA">
        <w:rPr>
          <w:rFonts w:ascii="Times New Roman" w:hAnsi="Times New Roman"/>
          <w:color w:val="000000" w:themeColor="text1"/>
          <w:sz w:val="24"/>
          <w:szCs w:val="24"/>
        </w:rPr>
        <w:t>одаче заявления посредством Единого портала</w:t>
      </w:r>
      <w:r w:rsidR="000724F6" w:rsidRPr="00E873AA">
        <w:rPr>
          <w:rFonts w:ascii="Times New Roman" w:hAnsi="Times New Roman"/>
          <w:color w:val="000000" w:themeColor="text1"/>
          <w:sz w:val="24"/>
          <w:szCs w:val="24"/>
        </w:rPr>
        <w:t>,</w:t>
      </w:r>
      <w:r w:rsidR="003611E5"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направление заявителю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осуществляется в личный кабинет заявителя на </w:t>
      </w:r>
      <w:r w:rsidR="000724F6" w:rsidRPr="00E873AA">
        <w:rPr>
          <w:rFonts w:ascii="Times New Roman" w:hAnsi="Times New Roman"/>
          <w:color w:val="000000" w:themeColor="text1"/>
          <w:sz w:val="24"/>
          <w:szCs w:val="24"/>
        </w:rPr>
        <w:t xml:space="preserve">Едином </w:t>
      </w:r>
      <w:r w:rsidR="003611E5" w:rsidRPr="00E873AA">
        <w:rPr>
          <w:rFonts w:ascii="Times New Roman" w:hAnsi="Times New Roman"/>
          <w:color w:val="000000" w:themeColor="text1"/>
          <w:sz w:val="24"/>
          <w:szCs w:val="24"/>
        </w:rPr>
        <w:t>портал</w:t>
      </w:r>
      <w:r w:rsidR="00A8011A">
        <w:rPr>
          <w:rFonts w:ascii="Times New Roman" w:hAnsi="Times New Roman"/>
          <w:color w:val="000000" w:themeColor="text1"/>
          <w:sz w:val="24"/>
          <w:szCs w:val="24"/>
        </w:rPr>
        <w:t>е</w:t>
      </w:r>
      <w:r w:rsidR="001F2344"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2D51003F" w14:textId="0E8822F4" w:rsidR="00853B2E" w:rsidRPr="00E873AA" w:rsidRDefault="003069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64</w:t>
      </w:r>
      <w:r w:rsidR="00853B2E" w:rsidRPr="00E873AA">
        <w:rPr>
          <w:rFonts w:ascii="Times New Roman" w:hAnsi="Times New Roman"/>
          <w:color w:val="000000" w:themeColor="text1"/>
          <w:sz w:val="24"/>
          <w:szCs w:val="24"/>
        </w:rPr>
        <w:t xml:space="preserve">. При подаче заявления </w:t>
      </w:r>
      <w:r w:rsidR="009D3052" w:rsidRPr="00E873AA">
        <w:rPr>
          <w:rFonts w:ascii="Times New Roman" w:hAnsi="Times New Roman"/>
          <w:color w:val="000000" w:themeColor="text1"/>
          <w:sz w:val="24"/>
          <w:szCs w:val="24"/>
        </w:rPr>
        <w:t xml:space="preserve">через многофункциональный центр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направляется в многофункциональный центр.</w:t>
      </w:r>
    </w:p>
    <w:p w14:paraId="17832CE8" w14:textId="4F7F2AAB" w:rsidR="00853B2E" w:rsidRPr="00E873AA" w:rsidRDefault="0030696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323C1" w:rsidRPr="00E873AA">
        <w:rPr>
          <w:rFonts w:ascii="Times New Roman" w:hAnsi="Times New Roman"/>
          <w:color w:val="000000" w:themeColor="text1"/>
          <w:sz w:val="24"/>
          <w:szCs w:val="24"/>
        </w:rPr>
        <w:t>65</w:t>
      </w:r>
      <w:r w:rsidR="00853B2E" w:rsidRPr="00E873AA">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7362A1" w:rsidRPr="00E873AA">
        <w:rPr>
          <w:rFonts w:ascii="Times New Roman" w:hAnsi="Times New Roman"/>
          <w:color w:val="000000" w:themeColor="text1"/>
          <w:sz w:val="24"/>
          <w:szCs w:val="24"/>
        </w:rPr>
        <w:t xml:space="preserve"> муниципальной услуги </w:t>
      </w:r>
      <w:r w:rsidR="00853B2E" w:rsidRPr="00E873AA">
        <w:rPr>
          <w:rFonts w:ascii="Times New Roman" w:hAnsi="Times New Roman"/>
          <w:color w:val="000000" w:themeColor="text1"/>
          <w:sz w:val="24"/>
          <w:szCs w:val="24"/>
        </w:rPr>
        <w:t xml:space="preserve">исчисляется </w:t>
      </w:r>
      <w:proofErr w:type="gramStart"/>
      <w:r w:rsidR="00853B2E" w:rsidRPr="00E873AA">
        <w:rPr>
          <w:rFonts w:ascii="Times New Roman" w:hAnsi="Times New Roman"/>
          <w:color w:val="000000" w:themeColor="text1"/>
          <w:sz w:val="24"/>
          <w:szCs w:val="24"/>
        </w:rPr>
        <w:t>с</w:t>
      </w:r>
      <w:r w:rsidR="00A8011A">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принятия</w:t>
      </w:r>
      <w:proofErr w:type="gramEnd"/>
      <w:r w:rsidR="00853B2E" w:rsidRPr="00E873AA">
        <w:rPr>
          <w:rFonts w:ascii="Times New Roman" w:hAnsi="Times New Roman"/>
          <w:color w:val="000000" w:themeColor="text1"/>
          <w:sz w:val="24"/>
          <w:szCs w:val="24"/>
        </w:rPr>
        <w:t xml:space="preserve"> такого решения и составляет </w:t>
      </w:r>
      <w:r w:rsidR="009D3052"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w:t>
      </w:r>
      <w:r w:rsidR="00374A76" w:rsidRPr="00E873AA">
        <w:rPr>
          <w:rFonts w:ascii="Times New Roman" w:hAnsi="Times New Roman"/>
          <w:color w:val="000000" w:themeColor="text1"/>
          <w:sz w:val="24"/>
          <w:szCs w:val="24"/>
        </w:rPr>
        <w:t xml:space="preserve"> срок, установленный в пункте 2.</w:t>
      </w:r>
      <w:r w:rsidR="009D3052" w:rsidRPr="00E873AA">
        <w:rPr>
          <w:rFonts w:ascii="Times New Roman" w:hAnsi="Times New Roman"/>
          <w:color w:val="000000" w:themeColor="text1"/>
          <w:sz w:val="24"/>
          <w:szCs w:val="24"/>
        </w:rPr>
        <w:t>29</w:t>
      </w:r>
      <w:r w:rsidR="00853B2E" w:rsidRPr="00E873AA">
        <w:rPr>
          <w:rFonts w:ascii="Times New Roman" w:hAnsi="Times New Roman"/>
          <w:color w:val="000000" w:themeColor="text1"/>
          <w:sz w:val="24"/>
          <w:szCs w:val="24"/>
        </w:rPr>
        <w:t xml:space="preserve"> настоящего Административного регламента.</w:t>
      </w:r>
    </w:p>
    <w:p w14:paraId="1E5E86B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2B62EA6E" w14:textId="05DBE3E9"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0CC8508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7BC651B0" w14:textId="302CF427" w:rsidR="00853B2E" w:rsidRPr="00E873AA" w:rsidRDefault="00B61CA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66</w:t>
      </w:r>
      <w:r w:rsidR="00853B2E" w:rsidRPr="00E873AA">
        <w:rPr>
          <w:rFonts w:ascii="Times New Roman" w:hAnsi="Times New Roman"/>
          <w:color w:val="000000" w:themeColor="text1"/>
          <w:sz w:val="24"/>
          <w:szCs w:val="24"/>
        </w:rPr>
        <w:t>. Основанием для начала выполнения административной</w:t>
      </w:r>
      <w:r w:rsidR="00A8011A">
        <w:rPr>
          <w:rFonts w:ascii="Times New Roman" w:hAnsi="Times New Roman"/>
          <w:color w:val="000000" w:themeColor="text1"/>
          <w:sz w:val="24"/>
          <w:szCs w:val="24"/>
        </w:rPr>
        <w:t xml:space="preserve"> процедуры является подписание Главой Красноярского сельского поселения</w:t>
      </w:r>
      <w:r w:rsidR="00853B2E" w:rsidRPr="00E873AA">
        <w:rPr>
          <w:rFonts w:ascii="Times New Roman" w:hAnsi="Times New Roman"/>
          <w:color w:val="000000" w:themeColor="text1"/>
          <w:sz w:val="24"/>
          <w:szCs w:val="24"/>
        </w:rPr>
        <w:t xml:space="preserve"> дубликата.</w:t>
      </w:r>
    </w:p>
    <w:p w14:paraId="0238B671" w14:textId="0351BA9C" w:rsidR="00853B2E" w:rsidRPr="00E873AA" w:rsidRDefault="0054335C"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67</w:t>
      </w:r>
      <w:r w:rsidR="00853B2E" w:rsidRPr="00E873AA">
        <w:rPr>
          <w:rFonts w:ascii="Times New Roman" w:hAnsi="Times New Roman"/>
          <w:color w:val="000000" w:themeColor="text1"/>
          <w:sz w:val="24"/>
          <w:szCs w:val="24"/>
        </w:rPr>
        <w:t>. Заявитель по его выбору вправе получить дубликат одним из следующих способов:</w:t>
      </w:r>
    </w:p>
    <w:p w14:paraId="54BBB6E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4065DD45" w14:textId="0D5B7DE8"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873AA">
        <w:rPr>
          <w:rFonts w:ascii="Times New Roman" w:hAnsi="Times New Roman"/>
          <w:color w:val="000000" w:themeColor="text1"/>
          <w:sz w:val="24"/>
          <w:szCs w:val="24"/>
        </w:rPr>
        <w:t xml:space="preserve">уполномоченным на принятие соответствующего решения приказом </w:t>
      </w:r>
      <w:r w:rsidRPr="00E873AA">
        <w:rPr>
          <w:rFonts w:ascii="Times New Roman" w:hAnsi="Times New Roman"/>
          <w:color w:val="000000" w:themeColor="text1"/>
          <w:sz w:val="24"/>
          <w:szCs w:val="24"/>
        </w:rPr>
        <w:t>уполн</w:t>
      </w:r>
      <w:r w:rsidR="00923BF8" w:rsidRPr="00E873AA">
        <w:rPr>
          <w:rFonts w:ascii="Times New Roman" w:hAnsi="Times New Roman"/>
          <w:color w:val="000000" w:themeColor="text1"/>
          <w:sz w:val="24"/>
          <w:szCs w:val="24"/>
        </w:rPr>
        <w:t>омоченного органа</w:t>
      </w:r>
      <w:r w:rsidRPr="00E873AA">
        <w:rPr>
          <w:rFonts w:ascii="Times New Roman" w:hAnsi="Times New Roman"/>
          <w:color w:val="000000" w:themeColor="text1"/>
          <w:sz w:val="24"/>
          <w:szCs w:val="24"/>
        </w:rPr>
        <w:t>.</w:t>
      </w:r>
    </w:p>
    <w:p w14:paraId="1EE686DF" w14:textId="5031C809" w:rsidR="00853B2E" w:rsidRPr="00E873AA" w:rsidRDefault="00701D6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68</w:t>
      </w:r>
      <w:r w:rsidR="00853B2E" w:rsidRPr="00E873AA">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w:t>
      </w:r>
      <w:r w:rsidR="00A8011A">
        <w:rPr>
          <w:rFonts w:ascii="Times New Roman" w:hAnsi="Times New Roman"/>
          <w:color w:val="000000" w:themeColor="text1"/>
          <w:sz w:val="24"/>
          <w:szCs w:val="24"/>
        </w:rPr>
        <w:t xml:space="preserve"> специалист по муниципальному имуществу и земельным ресурсам Администрации Красноярского сельского поселения</w:t>
      </w:r>
      <w:r w:rsidR="00853B2E" w:rsidRPr="00E873AA">
        <w:rPr>
          <w:rFonts w:ascii="Times New Roman" w:hAnsi="Times New Roman"/>
          <w:color w:val="000000" w:themeColor="text1"/>
          <w:sz w:val="24"/>
          <w:szCs w:val="24"/>
        </w:rPr>
        <w:t>.</w:t>
      </w:r>
    </w:p>
    <w:p w14:paraId="0CD0D495" w14:textId="0CF34404" w:rsidR="00853B2E" w:rsidRPr="00E873AA" w:rsidRDefault="00D166F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0171D4" w:rsidRPr="00E873AA">
        <w:rPr>
          <w:rFonts w:ascii="Times New Roman" w:hAnsi="Times New Roman"/>
          <w:color w:val="000000" w:themeColor="text1"/>
          <w:sz w:val="24"/>
          <w:szCs w:val="24"/>
        </w:rPr>
        <w:t>6</w:t>
      </w:r>
      <w:r w:rsidR="009D3052"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5CB8F99A" w:rsidR="00853B2E" w:rsidRPr="00E873AA" w:rsidRDefault="00B5707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70</w:t>
      </w:r>
      <w:r w:rsidR="00853B2E" w:rsidRPr="00E873AA">
        <w:rPr>
          <w:rFonts w:ascii="Times New Roman" w:hAnsi="Times New Roman"/>
          <w:color w:val="000000" w:themeColor="text1"/>
          <w:sz w:val="24"/>
          <w:szCs w:val="24"/>
        </w:rPr>
        <w:t>. При п</w:t>
      </w:r>
      <w:r w:rsidR="00A76E13" w:rsidRPr="00E873AA">
        <w:rPr>
          <w:rFonts w:ascii="Times New Roman" w:hAnsi="Times New Roman"/>
          <w:color w:val="000000" w:themeColor="text1"/>
          <w:sz w:val="24"/>
          <w:szCs w:val="24"/>
        </w:rPr>
        <w:t xml:space="preserve">одаче заявления посредством </w:t>
      </w:r>
      <w:r w:rsidR="000724F6" w:rsidRPr="00E873AA">
        <w:rPr>
          <w:rFonts w:ascii="Times New Roman" w:hAnsi="Times New Roman"/>
          <w:color w:val="000000" w:themeColor="text1"/>
          <w:sz w:val="24"/>
          <w:szCs w:val="24"/>
        </w:rPr>
        <w:t>Единого портала</w:t>
      </w:r>
      <w:r w:rsidR="00A76E13" w:rsidRPr="00E873AA">
        <w:rPr>
          <w:rFonts w:ascii="Times New Roman" w:hAnsi="Times New Roman"/>
          <w:color w:val="000000" w:themeColor="text1"/>
          <w:sz w:val="24"/>
          <w:szCs w:val="24"/>
        </w:rPr>
        <w:t xml:space="preserve"> направление</w:t>
      </w:r>
      <w:r w:rsidR="00853B2E" w:rsidRPr="00E873AA">
        <w:rPr>
          <w:rFonts w:ascii="Times New Roman" w:hAnsi="Times New Roman"/>
          <w:color w:val="000000" w:themeColor="text1"/>
          <w:sz w:val="24"/>
          <w:szCs w:val="24"/>
        </w:rPr>
        <w:t xml:space="preserve"> заявителю дубликата осуществляется в личный кабинет заявителя на </w:t>
      </w:r>
      <w:r w:rsidR="00195FF4" w:rsidRPr="00E873AA">
        <w:rPr>
          <w:rFonts w:ascii="Times New Roman" w:hAnsi="Times New Roman"/>
          <w:color w:val="000000" w:themeColor="text1"/>
          <w:sz w:val="24"/>
          <w:szCs w:val="24"/>
        </w:rPr>
        <w:t>Едином портале</w:t>
      </w:r>
      <w:r w:rsidR="001F2344"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 xml:space="preserve">(статус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14B51037" w14:textId="4CCDCFBB" w:rsidR="00853B2E" w:rsidRPr="00E873AA" w:rsidRDefault="00B5707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71</w:t>
      </w:r>
      <w:r w:rsidR="00853B2E" w:rsidRPr="00E873AA">
        <w:rPr>
          <w:rFonts w:ascii="Times New Roman" w:hAnsi="Times New Roman"/>
          <w:color w:val="000000" w:themeColor="text1"/>
          <w:sz w:val="24"/>
          <w:szCs w:val="24"/>
        </w:rPr>
        <w:t xml:space="preserve">. При подаче заявления </w:t>
      </w:r>
      <w:r w:rsidR="00EF6E9E" w:rsidRPr="00E873AA">
        <w:rPr>
          <w:rFonts w:ascii="Times New Roman" w:hAnsi="Times New Roman"/>
          <w:color w:val="000000" w:themeColor="text1"/>
          <w:sz w:val="24"/>
          <w:szCs w:val="24"/>
        </w:rPr>
        <w:t>через многофункциональный центр</w:t>
      </w:r>
      <w:r w:rsidR="007364E5" w:rsidRPr="00E873AA">
        <w:rPr>
          <w:rFonts w:ascii="Times New Roman" w:hAnsi="Times New Roman"/>
          <w:color w:val="000000" w:themeColor="text1"/>
          <w:sz w:val="24"/>
          <w:szCs w:val="24"/>
        </w:rPr>
        <w:t xml:space="preserve"> </w:t>
      </w:r>
      <w:r w:rsidR="00EF6E9E" w:rsidRPr="00E873AA">
        <w:rPr>
          <w:rFonts w:ascii="Times New Roman" w:hAnsi="Times New Roman"/>
          <w:color w:val="000000" w:themeColor="text1"/>
          <w:sz w:val="24"/>
          <w:szCs w:val="24"/>
        </w:rPr>
        <w:t>дубликат</w:t>
      </w:r>
      <w:r w:rsidR="007362A1" w:rsidRPr="00E873AA">
        <w:rPr>
          <w:rFonts w:ascii="Times New Roman" w:hAnsi="Times New Roman"/>
          <w:color w:val="000000" w:themeColor="text1"/>
          <w:sz w:val="24"/>
          <w:szCs w:val="24"/>
        </w:rPr>
        <w:t xml:space="preserve"> </w:t>
      </w:r>
      <w:r w:rsidR="007364E5" w:rsidRPr="00E873AA">
        <w:rPr>
          <w:rFonts w:ascii="Times New Roman" w:hAnsi="Times New Roman"/>
          <w:color w:val="000000" w:themeColor="text1"/>
          <w:sz w:val="24"/>
          <w:szCs w:val="24"/>
        </w:rPr>
        <w:t>направляется в многофункциональный центр.</w:t>
      </w:r>
    </w:p>
    <w:p w14:paraId="013BB7F2" w14:textId="140543C0" w:rsidR="00853B2E" w:rsidRPr="00E873AA" w:rsidRDefault="00456D8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72</w:t>
      </w:r>
      <w:r w:rsidR="00853B2E" w:rsidRPr="00E873AA">
        <w:rPr>
          <w:rFonts w:ascii="Times New Roman" w:hAnsi="Times New Roman"/>
          <w:color w:val="000000" w:themeColor="text1"/>
          <w:sz w:val="24"/>
          <w:szCs w:val="24"/>
        </w:rPr>
        <w:t xml:space="preserve">. Срок предоставления заявителю результата </w:t>
      </w:r>
      <w:r w:rsidR="00A8011A">
        <w:rPr>
          <w:rFonts w:ascii="Times New Roman" w:hAnsi="Times New Roman"/>
          <w:color w:val="000000" w:themeColor="text1"/>
          <w:sz w:val="24"/>
          <w:szCs w:val="24"/>
        </w:rPr>
        <w:t>муниципальной</w:t>
      </w:r>
      <w:r w:rsidR="007362A1" w:rsidRPr="00E873AA">
        <w:rPr>
          <w:rFonts w:ascii="Times New Roman" w:hAnsi="Times New Roman"/>
          <w:color w:val="000000" w:themeColor="text1"/>
          <w:sz w:val="24"/>
          <w:szCs w:val="24"/>
        </w:rPr>
        <w:t xml:space="preserve"> услуги </w:t>
      </w:r>
      <w:r w:rsidR="00853B2E" w:rsidRPr="00E873AA">
        <w:rPr>
          <w:rFonts w:ascii="Times New Roman" w:hAnsi="Times New Roman"/>
          <w:color w:val="000000" w:themeColor="text1"/>
          <w:sz w:val="24"/>
          <w:szCs w:val="24"/>
        </w:rPr>
        <w:t xml:space="preserve">исчисляется </w:t>
      </w:r>
      <w:proofErr w:type="gramStart"/>
      <w:r w:rsidR="00853B2E" w:rsidRPr="00E873AA">
        <w:rPr>
          <w:rFonts w:ascii="Times New Roman" w:hAnsi="Times New Roman"/>
          <w:color w:val="000000" w:themeColor="text1"/>
          <w:sz w:val="24"/>
          <w:szCs w:val="24"/>
        </w:rPr>
        <w:t>с</w:t>
      </w:r>
      <w:r w:rsidR="00A8011A">
        <w:rPr>
          <w:rFonts w:ascii="Times New Roman" w:hAnsi="Times New Roman"/>
          <w:color w:val="000000" w:themeColor="text1"/>
          <w:sz w:val="24"/>
          <w:szCs w:val="24"/>
        </w:rPr>
        <w:t xml:space="preserve"> даты</w:t>
      </w:r>
      <w:r w:rsidR="00853B2E" w:rsidRPr="00E873AA">
        <w:rPr>
          <w:rFonts w:ascii="Times New Roman" w:hAnsi="Times New Roman"/>
          <w:color w:val="000000" w:themeColor="text1"/>
          <w:sz w:val="24"/>
          <w:szCs w:val="24"/>
        </w:rPr>
        <w:t xml:space="preserve"> принятия</w:t>
      </w:r>
      <w:proofErr w:type="gramEnd"/>
      <w:r w:rsidR="00853B2E" w:rsidRPr="00E873AA">
        <w:rPr>
          <w:rFonts w:ascii="Times New Roman" w:hAnsi="Times New Roman"/>
          <w:color w:val="000000" w:themeColor="text1"/>
          <w:sz w:val="24"/>
          <w:szCs w:val="24"/>
        </w:rPr>
        <w:t xml:space="preserve"> решения о предоставлении дубликата и составляет </w:t>
      </w:r>
      <w:r w:rsidR="00EF6E9E"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 срок, установленный в пункте </w:t>
      </w:r>
      <w:r w:rsidRPr="00E873AA">
        <w:rPr>
          <w:rFonts w:ascii="Times New Roman" w:hAnsi="Times New Roman"/>
          <w:color w:val="000000" w:themeColor="text1"/>
          <w:sz w:val="24"/>
          <w:szCs w:val="24"/>
        </w:rPr>
        <w:t>2.</w:t>
      </w:r>
      <w:r w:rsidR="00EF6E9E" w:rsidRPr="00E873AA">
        <w:rPr>
          <w:rFonts w:ascii="Times New Roman" w:hAnsi="Times New Roman"/>
          <w:color w:val="000000" w:themeColor="text1"/>
          <w:sz w:val="24"/>
          <w:szCs w:val="24"/>
        </w:rPr>
        <w:t>29</w:t>
      </w:r>
      <w:r w:rsidR="00853B2E" w:rsidRPr="00E873AA">
        <w:rPr>
          <w:rFonts w:ascii="Times New Roman" w:hAnsi="Times New Roman"/>
          <w:color w:val="000000" w:themeColor="text1"/>
          <w:sz w:val="24"/>
          <w:szCs w:val="24"/>
        </w:rPr>
        <w:t xml:space="preserve"> настоящего Административного регламента.</w:t>
      </w:r>
    </w:p>
    <w:p w14:paraId="6B0C679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w:t>
      </w:r>
    </w:p>
    <w:p w14:paraId="55EF4AA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580EACA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6032670" w14:textId="3B0442D5" w:rsidR="00853B2E" w:rsidRPr="00E873AA" w:rsidRDefault="00C0102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73</w:t>
      </w:r>
      <w:r w:rsidR="00853B2E" w:rsidRPr="00E873AA">
        <w:rPr>
          <w:rFonts w:ascii="Times New Roman" w:hAnsi="Times New Roman"/>
          <w:color w:val="000000" w:themeColor="text1"/>
          <w:sz w:val="24"/>
          <w:szCs w:val="24"/>
        </w:rPr>
        <w:t>. Получение дополнительных сведений от заявителя не предусмотрено.</w:t>
      </w:r>
    </w:p>
    <w:p w14:paraId="01E67C5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23DE849" w14:textId="643DE236"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1C04EC9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3F57D47" w14:textId="571CECAF" w:rsidR="00853B2E" w:rsidRPr="00E873AA" w:rsidRDefault="00C0102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74</w:t>
      </w:r>
      <w:r w:rsidR="00853B2E" w:rsidRPr="00E873AA">
        <w:rPr>
          <w:rFonts w:ascii="Times New Roman" w:hAnsi="Times New Roman"/>
          <w:color w:val="000000" w:themeColor="text1"/>
          <w:sz w:val="24"/>
          <w:szCs w:val="24"/>
        </w:rPr>
        <w:t xml:space="preserve">. Срок предоставления </w:t>
      </w:r>
      <w:r w:rsidR="007362A1" w:rsidRPr="00E873AA">
        <w:rPr>
          <w:rFonts w:ascii="Times New Roman" w:hAnsi="Times New Roman"/>
          <w:color w:val="000000" w:themeColor="text1"/>
          <w:sz w:val="24"/>
          <w:szCs w:val="24"/>
        </w:rPr>
        <w:t xml:space="preserve">муниципальной услуги </w:t>
      </w:r>
      <w:r w:rsidR="00313F09" w:rsidRPr="00E873AA">
        <w:rPr>
          <w:rFonts w:ascii="Times New Roman" w:hAnsi="Times New Roman"/>
          <w:color w:val="000000" w:themeColor="text1"/>
          <w:sz w:val="24"/>
          <w:szCs w:val="24"/>
        </w:rPr>
        <w:t>указан в пункте 2.29</w:t>
      </w:r>
      <w:r w:rsidR="00853B2E" w:rsidRPr="00E873AA">
        <w:rPr>
          <w:rFonts w:ascii="Times New Roman" w:hAnsi="Times New Roman"/>
          <w:color w:val="000000" w:themeColor="text1"/>
          <w:sz w:val="24"/>
          <w:szCs w:val="24"/>
        </w:rPr>
        <w:t xml:space="preserve"> настоящего Административного регламента.</w:t>
      </w:r>
    </w:p>
    <w:p w14:paraId="5D658606" w14:textId="77777777" w:rsidR="000171D4" w:rsidRPr="00E873AA" w:rsidRDefault="000171D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3C09D0C"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3</w:t>
      </w:r>
    </w:p>
    <w:p w14:paraId="0F55834B"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E9A94FC" w14:textId="5723FBBD" w:rsidR="00853B2E" w:rsidRPr="00E873AA" w:rsidRDefault="00FE5166"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9D3052" w:rsidRPr="00E873AA">
        <w:rPr>
          <w:rFonts w:ascii="Times New Roman" w:hAnsi="Times New Roman"/>
          <w:color w:val="000000" w:themeColor="text1"/>
          <w:sz w:val="24"/>
          <w:szCs w:val="24"/>
        </w:rPr>
        <w:t>75</w:t>
      </w:r>
      <w:r w:rsidR="00853B2E" w:rsidRPr="00E873AA">
        <w:rPr>
          <w:rFonts w:ascii="Times New Roman" w:hAnsi="Times New Roman"/>
          <w:color w:val="000000" w:themeColor="text1"/>
          <w:sz w:val="24"/>
          <w:szCs w:val="24"/>
        </w:rPr>
        <w:t>. Результат</w:t>
      </w:r>
      <w:r w:rsidR="00F303CA" w:rsidRPr="00E873AA">
        <w:rPr>
          <w:rFonts w:ascii="Times New Roman" w:hAnsi="Times New Roman"/>
          <w:color w:val="000000" w:themeColor="text1"/>
          <w:sz w:val="24"/>
          <w:szCs w:val="24"/>
        </w:rPr>
        <w:t>ом</w:t>
      </w:r>
      <w:r w:rsidR="00853B2E" w:rsidRPr="00E873AA">
        <w:rPr>
          <w:rFonts w:ascii="Times New Roman" w:hAnsi="Times New Roman"/>
          <w:color w:val="000000" w:themeColor="text1"/>
          <w:sz w:val="24"/>
          <w:szCs w:val="24"/>
        </w:rPr>
        <w:t xml:space="preserve"> предоставления </w:t>
      </w:r>
      <w:r w:rsidR="007362A1" w:rsidRPr="00E873AA">
        <w:rPr>
          <w:rFonts w:ascii="Times New Roman" w:hAnsi="Times New Roman"/>
          <w:color w:val="000000" w:themeColor="text1"/>
          <w:sz w:val="24"/>
          <w:szCs w:val="24"/>
        </w:rPr>
        <w:t xml:space="preserve">муниципальной услуги </w:t>
      </w:r>
      <w:r w:rsidR="00F303CA" w:rsidRPr="00E873AA">
        <w:rPr>
          <w:rFonts w:ascii="Times New Roman" w:hAnsi="Times New Roman"/>
          <w:color w:val="000000" w:themeColor="text1"/>
          <w:sz w:val="24"/>
          <w:szCs w:val="24"/>
        </w:rPr>
        <w:t xml:space="preserve">является документ, </w:t>
      </w:r>
      <w:r w:rsidR="00490A30" w:rsidRPr="00E873AA">
        <w:rPr>
          <w:rFonts w:ascii="Times New Roman" w:hAnsi="Times New Roman"/>
          <w:color w:val="000000" w:themeColor="text1"/>
          <w:sz w:val="24"/>
          <w:szCs w:val="24"/>
        </w:rPr>
        <w:t>указан</w:t>
      </w:r>
      <w:r w:rsidR="00F303CA" w:rsidRPr="00E873AA">
        <w:rPr>
          <w:rFonts w:ascii="Times New Roman" w:hAnsi="Times New Roman"/>
          <w:color w:val="000000" w:themeColor="text1"/>
          <w:sz w:val="24"/>
          <w:szCs w:val="24"/>
        </w:rPr>
        <w:t>ный</w:t>
      </w:r>
      <w:r w:rsidR="00490A30" w:rsidRPr="00E873AA">
        <w:rPr>
          <w:rFonts w:ascii="Times New Roman" w:hAnsi="Times New Roman"/>
          <w:color w:val="000000" w:themeColor="text1"/>
          <w:sz w:val="24"/>
          <w:szCs w:val="24"/>
        </w:rPr>
        <w:t xml:space="preserve"> в </w:t>
      </w:r>
      <w:r w:rsidR="00A309D8" w:rsidRPr="00E873AA">
        <w:rPr>
          <w:rFonts w:ascii="Times New Roman" w:hAnsi="Times New Roman"/>
          <w:color w:val="000000" w:themeColor="text1"/>
          <w:sz w:val="24"/>
          <w:szCs w:val="24"/>
        </w:rPr>
        <w:t>под</w:t>
      </w:r>
      <w:r w:rsidR="00490A30" w:rsidRPr="00E873AA">
        <w:rPr>
          <w:rFonts w:ascii="Times New Roman" w:hAnsi="Times New Roman"/>
          <w:color w:val="000000" w:themeColor="text1"/>
          <w:sz w:val="24"/>
          <w:szCs w:val="24"/>
        </w:rPr>
        <w:t xml:space="preserve">пункте </w:t>
      </w:r>
      <w:r w:rsidR="00406749" w:rsidRPr="00E873AA">
        <w:rPr>
          <w:rFonts w:ascii="Times New Roman" w:hAnsi="Times New Roman"/>
          <w:color w:val="000000" w:themeColor="text1"/>
          <w:sz w:val="24"/>
          <w:szCs w:val="24"/>
        </w:rPr>
        <w:t>"</w:t>
      </w:r>
      <w:r w:rsidR="00A309D8" w:rsidRPr="00E873AA">
        <w:rPr>
          <w:rFonts w:ascii="Times New Roman" w:hAnsi="Times New Roman"/>
          <w:color w:val="000000" w:themeColor="text1"/>
          <w:sz w:val="24"/>
          <w:szCs w:val="24"/>
        </w:rPr>
        <w:t>а</w:t>
      </w:r>
      <w:r w:rsidR="00406749" w:rsidRPr="00E873AA">
        <w:rPr>
          <w:rFonts w:ascii="Times New Roman" w:hAnsi="Times New Roman"/>
          <w:color w:val="000000" w:themeColor="text1"/>
          <w:sz w:val="24"/>
          <w:szCs w:val="24"/>
        </w:rPr>
        <w:t>"</w:t>
      </w:r>
      <w:r w:rsidR="00A309D8" w:rsidRPr="00E873AA">
        <w:rPr>
          <w:rFonts w:ascii="Times New Roman" w:hAnsi="Times New Roman"/>
          <w:color w:val="000000" w:themeColor="text1"/>
          <w:sz w:val="24"/>
          <w:szCs w:val="24"/>
        </w:rPr>
        <w:t xml:space="preserve"> пункта </w:t>
      </w:r>
      <w:r w:rsidR="00490A30" w:rsidRPr="00E873AA">
        <w:rPr>
          <w:rFonts w:ascii="Times New Roman" w:hAnsi="Times New Roman"/>
          <w:color w:val="000000" w:themeColor="text1"/>
          <w:sz w:val="24"/>
          <w:szCs w:val="24"/>
        </w:rPr>
        <w:t>2.</w:t>
      </w:r>
      <w:r w:rsidR="00A309D8" w:rsidRPr="00E873AA">
        <w:rPr>
          <w:rFonts w:ascii="Times New Roman" w:hAnsi="Times New Roman"/>
          <w:color w:val="000000" w:themeColor="text1"/>
          <w:sz w:val="24"/>
          <w:szCs w:val="24"/>
        </w:rPr>
        <w:t>1</w:t>
      </w:r>
      <w:r w:rsidR="00490A30" w:rsidRPr="00E873AA">
        <w:rPr>
          <w:rFonts w:ascii="Times New Roman" w:hAnsi="Times New Roman"/>
          <w:color w:val="000000" w:themeColor="text1"/>
          <w:sz w:val="24"/>
          <w:szCs w:val="24"/>
        </w:rPr>
        <w:t>9</w:t>
      </w:r>
      <w:r w:rsidR="00853B2E" w:rsidRPr="00E873AA">
        <w:rPr>
          <w:rFonts w:ascii="Times New Roman" w:hAnsi="Times New Roman"/>
          <w:color w:val="000000" w:themeColor="text1"/>
          <w:sz w:val="24"/>
          <w:szCs w:val="24"/>
        </w:rPr>
        <w:t xml:space="preserve"> настоящего Административного регламента</w:t>
      </w:r>
      <w:r w:rsidR="00F303CA" w:rsidRPr="00E873AA">
        <w:rPr>
          <w:rFonts w:ascii="Times New Roman" w:hAnsi="Times New Roman"/>
          <w:color w:val="000000" w:themeColor="text1"/>
          <w:sz w:val="24"/>
          <w:szCs w:val="24"/>
        </w:rPr>
        <w:t>, с внесенными изменениями</w:t>
      </w:r>
      <w:r w:rsidR="00853B2E" w:rsidRPr="00E873AA">
        <w:rPr>
          <w:rFonts w:ascii="Times New Roman" w:hAnsi="Times New Roman"/>
          <w:color w:val="000000" w:themeColor="text1"/>
          <w:sz w:val="24"/>
          <w:szCs w:val="24"/>
        </w:rPr>
        <w:t>.</w:t>
      </w:r>
    </w:p>
    <w:p w14:paraId="6B525EFC"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212E8C6" w14:textId="77777777" w:rsidR="00853B2E" w:rsidRPr="00E873AA" w:rsidRDefault="00853B2E" w:rsidP="00A8011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w:t>
      </w:r>
    </w:p>
    <w:p w14:paraId="3A78DE41" w14:textId="37481D65" w:rsidR="00853B2E" w:rsidRPr="00E873AA" w:rsidRDefault="007362A1"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муниципальной </w:t>
      </w:r>
      <w:r w:rsidR="00853B2E" w:rsidRPr="00E873AA">
        <w:rPr>
          <w:rFonts w:ascii="Times New Roman" w:hAnsi="Times New Roman"/>
          <w:color w:val="000000" w:themeColor="text1"/>
          <w:sz w:val="24"/>
          <w:szCs w:val="24"/>
        </w:rPr>
        <w:t>услуги</w:t>
      </w:r>
    </w:p>
    <w:p w14:paraId="49F333C9" w14:textId="02B5AA72"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12168D8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063F150F" w14:textId="0DCB339C"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3D17A4B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F169FCD" w14:textId="19B273AE" w:rsidR="00853B2E" w:rsidRPr="00E873AA" w:rsidRDefault="00FE5166"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76</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E75620"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заявлени</w:t>
      </w:r>
      <w:r w:rsidR="00E75620" w:rsidRPr="00E873AA">
        <w:rPr>
          <w:rFonts w:ascii="Times New Roman" w:hAnsi="Times New Roman"/>
          <w:color w:val="000000" w:themeColor="text1"/>
          <w:sz w:val="24"/>
          <w:szCs w:val="24"/>
        </w:rPr>
        <w:t xml:space="preserve">я </w:t>
      </w:r>
      <w:r w:rsidR="00DE6319" w:rsidRPr="00E873AA">
        <w:rPr>
          <w:rFonts w:ascii="Times New Roman" w:eastAsia="Calibri" w:hAnsi="Times New Roman"/>
          <w:bCs/>
          <w:color w:val="000000" w:themeColor="text1"/>
          <w:sz w:val="24"/>
          <w:szCs w:val="24"/>
        </w:rPr>
        <w:t xml:space="preserve">о внесении изменений </w:t>
      </w:r>
      <w:r w:rsidR="00301B53" w:rsidRPr="00E873AA">
        <w:rPr>
          <w:rFonts w:ascii="Times New Roman" w:eastAsia="Calibri" w:hAnsi="Times New Roman"/>
          <w:bCs/>
          <w:color w:val="000000" w:themeColor="text1"/>
          <w:sz w:val="24"/>
          <w:szCs w:val="24"/>
        </w:rPr>
        <w:t xml:space="preserve">(далее </w:t>
      </w:r>
      <w:r w:rsidR="001E1AD0" w:rsidRPr="00E873AA">
        <w:rPr>
          <w:rFonts w:ascii="Times New Roman" w:eastAsia="Calibri" w:hAnsi="Times New Roman"/>
          <w:bCs/>
          <w:color w:val="000000" w:themeColor="text1"/>
          <w:sz w:val="24"/>
          <w:szCs w:val="24"/>
        </w:rPr>
        <w:t xml:space="preserve">также </w:t>
      </w:r>
      <w:r w:rsidR="00301B53" w:rsidRPr="00E873AA">
        <w:rPr>
          <w:rFonts w:ascii="Times New Roman" w:eastAsia="Calibri" w:hAnsi="Times New Roman"/>
          <w:bCs/>
          <w:color w:val="000000" w:themeColor="text1"/>
          <w:sz w:val="24"/>
          <w:szCs w:val="24"/>
        </w:rPr>
        <w:t xml:space="preserve">в настоящем подразделе – заявление) </w:t>
      </w:r>
      <w:r w:rsidR="007963F0" w:rsidRPr="00E873AA">
        <w:rPr>
          <w:rFonts w:ascii="Times New Roman" w:eastAsia="Calibri" w:hAnsi="Times New Roman"/>
          <w:bCs/>
          <w:color w:val="000000" w:themeColor="text1"/>
          <w:sz w:val="24"/>
          <w:szCs w:val="24"/>
        </w:rPr>
        <w:t>по форме согласно Приложениям № </w:t>
      </w:r>
      <w:r w:rsidR="00DE6319" w:rsidRPr="00E873AA">
        <w:rPr>
          <w:rFonts w:ascii="Times New Roman" w:eastAsia="Calibri" w:hAnsi="Times New Roman"/>
          <w:bCs/>
          <w:color w:val="000000" w:themeColor="text1"/>
          <w:sz w:val="24"/>
          <w:szCs w:val="24"/>
        </w:rPr>
        <w:t>4 - 5</w:t>
      </w:r>
      <w:r w:rsidR="00DE6319" w:rsidRPr="00E873AA">
        <w:rPr>
          <w:rFonts w:ascii="Times New Roman" w:hAnsi="Times New Roman"/>
          <w:color w:val="000000" w:themeColor="text1"/>
          <w:sz w:val="24"/>
          <w:szCs w:val="24"/>
        </w:rPr>
        <w:t xml:space="preserve"> к настоящему Административному регламенту</w:t>
      </w:r>
      <w:r w:rsidR="00DE6319" w:rsidRPr="00E873AA">
        <w:rPr>
          <w:rFonts w:ascii="Times New Roman" w:eastAsia="Calibri" w:hAnsi="Times New Roman"/>
          <w:bCs/>
          <w:color w:val="000000" w:themeColor="text1"/>
          <w:sz w:val="24"/>
          <w:szCs w:val="24"/>
        </w:rPr>
        <w:t>, уведомления</w:t>
      </w:r>
      <w:r w:rsidR="00DE6319" w:rsidRPr="00E873AA">
        <w:rPr>
          <w:rFonts w:ascii="Times New Roman" w:hAnsi="Times New Roman"/>
          <w:color w:val="000000" w:themeColor="text1"/>
          <w:sz w:val="24"/>
          <w:szCs w:val="24"/>
        </w:rPr>
        <w:t xml:space="preserve"> </w:t>
      </w:r>
      <w:r w:rsidR="00E75620" w:rsidRPr="00E873AA">
        <w:rPr>
          <w:rFonts w:ascii="Times New Roman" w:hAnsi="Times New Roman"/>
          <w:color w:val="000000" w:themeColor="text1"/>
          <w:sz w:val="24"/>
          <w:szCs w:val="24"/>
        </w:rPr>
        <w:t xml:space="preserve">по форме согласно </w:t>
      </w:r>
      <w:r w:rsidR="00334339" w:rsidRPr="00E873AA">
        <w:rPr>
          <w:rFonts w:ascii="Times New Roman" w:hAnsi="Times New Roman"/>
          <w:color w:val="000000" w:themeColor="text1"/>
          <w:sz w:val="24"/>
          <w:szCs w:val="24"/>
        </w:rPr>
        <w:t>П</w:t>
      </w:r>
      <w:r w:rsidR="00E75620" w:rsidRPr="00E873AA">
        <w:rPr>
          <w:rFonts w:ascii="Times New Roman" w:hAnsi="Times New Roman"/>
          <w:color w:val="000000" w:themeColor="text1"/>
          <w:sz w:val="24"/>
          <w:szCs w:val="24"/>
        </w:rPr>
        <w:t>риложени</w:t>
      </w:r>
      <w:r w:rsidR="00DE6319" w:rsidRPr="00E873AA">
        <w:rPr>
          <w:rFonts w:ascii="Times New Roman" w:hAnsi="Times New Roman"/>
          <w:color w:val="000000" w:themeColor="text1"/>
          <w:sz w:val="24"/>
          <w:szCs w:val="24"/>
        </w:rPr>
        <w:t>ю</w:t>
      </w:r>
      <w:r w:rsidR="00E75620" w:rsidRPr="00E873AA">
        <w:rPr>
          <w:rFonts w:ascii="Times New Roman" w:hAnsi="Times New Roman"/>
          <w:color w:val="000000" w:themeColor="text1"/>
          <w:sz w:val="24"/>
          <w:szCs w:val="24"/>
        </w:rPr>
        <w:t xml:space="preserve"> № </w:t>
      </w:r>
      <w:r w:rsidR="00DE6319"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 xml:space="preserve"> к настоящему Административному регламенту и </w:t>
      </w:r>
      <w:r w:rsidR="00DE6319" w:rsidRPr="00E873AA">
        <w:rPr>
          <w:rFonts w:ascii="Times New Roman" w:hAnsi="Times New Roman"/>
          <w:color w:val="000000" w:themeColor="text1"/>
          <w:sz w:val="24"/>
          <w:szCs w:val="24"/>
        </w:rPr>
        <w:t xml:space="preserve">соответствующих </w:t>
      </w:r>
      <w:r w:rsidR="00853B2E" w:rsidRPr="00E873AA">
        <w:rPr>
          <w:rFonts w:ascii="Times New Roman" w:hAnsi="Times New Roman"/>
          <w:color w:val="000000" w:themeColor="text1"/>
          <w:sz w:val="24"/>
          <w:szCs w:val="24"/>
        </w:rPr>
        <w:t>документ</w:t>
      </w:r>
      <w:r w:rsidR="00DE6319" w:rsidRPr="00E873AA">
        <w:rPr>
          <w:rFonts w:ascii="Times New Roman" w:hAnsi="Times New Roman"/>
          <w:color w:val="000000" w:themeColor="text1"/>
          <w:sz w:val="24"/>
          <w:szCs w:val="24"/>
        </w:rPr>
        <w:t>ов</w:t>
      </w:r>
      <w:r w:rsidR="00853B2E" w:rsidRPr="00E873AA">
        <w:rPr>
          <w:rFonts w:ascii="Times New Roman" w:hAnsi="Times New Roman"/>
          <w:color w:val="000000" w:themeColor="text1"/>
          <w:sz w:val="24"/>
          <w:szCs w:val="24"/>
        </w:rPr>
        <w:t xml:space="preserve">, </w:t>
      </w:r>
      <w:r w:rsidR="00DE6319" w:rsidRPr="00E873AA">
        <w:rPr>
          <w:rFonts w:ascii="Times New Roman" w:hAnsi="Times New Roman"/>
          <w:color w:val="000000" w:themeColor="text1"/>
          <w:sz w:val="24"/>
          <w:szCs w:val="24"/>
        </w:rPr>
        <w:t xml:space="preserve">предусмотренных </w:t>
      </w:r>
      <w:r w:rsidR="00125D00" w:rsidRPr="00E873AA">
        <w:rPr>
          <w:rFonts w:ascii="Times New Roman" w:hAnsi="Times New Roman"/>
          <w:bCs/>
          <w:color w:val="000000" w:themeColor="text1"/>
          <w:sz w:val="24"/>
          <w:szCs w:val="24"/>
        </w:rPr>
        <w:t>пунктом 2.</w:t>
      </w:r>
      <w:r w:rsidR="00DE6319" w:rsidRPr="00E873AA">
        <w:rPr>
          <w:rFonts w:ascii="Times New Roman" w:hAnsi="Times New Roman"/>
          <w:bCs/>
          <w:color w:val="000000" w:themeColor="text1"/>
          <w:sz w:val="24"/>
          <w:szCs w:val="24"/>
        </w:rPr>
        <w:t>8</w:t>
      </w:r>
      <w:r w:rsidR="00125D00" w:rsidRPr="00E873AA">
        <w:rPr>
          <w:rFonts w:ascii="Times New Roman" w:hAnsi="Times New Roman"/>
          <w:bCs/>
          <w:color w:val="000000" w:themeColor="text1"/>
          <w:sz w:val="24"/>
          <w:szCs w:val="24"/>
        </w:rPr>
        <w:t xml:space="preserve"> настоящего Административного регламента</w:t>
      </w:r>
      <w:r w:rsidR="00853B2E" w:rsidRPr="00E873AA">
        <w:rPr>
          <w:rFonts w:ascii="Times New Roman" w:hAnsi="Times New Roman"/>
          <w:color w:val="000000" w:themeColor="text1"/>
          <w:sz w:val="24"/>
          <w:szCs w:val="24"/>
        </w:rPr>
        <w:t>.</w:t>
      </w:r>
    </w:p>
    <w:p w14:paraId="7FCC8C54" w14:textId="273CA263"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77</w:t>
      </w:r>
      <w:r w:rsidRPr="00E873AA">
        <w:rPr>
          <w:rFonts w:ascii="Times New Roman" w:hAnsi="Times New Roman"/>
          <w:color w:val="000000" w:themeColor="text1"/>
          <w:sz w:val="24"/>
          <w:szCs w:val="24"/>
        </w:rPr>
        <w:t>. В целях установления личности физическое лицо представляет в уполномоченный орган док</w:t>
      </w:r>
      <w:r w:rsidR="007963F0" w:rsidRPr="00E873AA">
        <w:rPr>
          <w:rFonts w:ascii="Times New Roman" w:hAnsi="Times New Roman"/>
          <w:color w:val="000000" w:themeColor="text1"/>
          <w:sz w:val="24"/>
          <w:szCs w:val="24"/>
        </w:rPr>
        <w:t>умент, предусмотренный подпункто</w:t>
      </w:r>
      <w:r w:rsidRPr="00E873AA">
        <w:rPr>
          <w:rFonts w:ascii="Times New Roman" w:hAnsi="Times New Roman"/>
          <w:color w:val="000000" w:themeColor="text1"/>
          <w:sz w:val="24"/>
          <w:szCs w:val="24"/>
        </w:rPr>
        <w:t xml:space="preserve">м </w:t>
      </w:r>
      <w:r w:rsidR="00CB34F4">
        <w:rPr>
          <w:rFonts w:ascii="Times New Roman" w:hAnsi="Times New Roman"/>
          <w:color w:val="000000" w:themeColor="text1"/>
          <w:sz w:val="24"/>
          <w:szCs w:val="24"/>
        </w:rPr>
        <w:t>2</w:t>
      </w:r>
      <w:r w:rsidR="00290BF7" w:rsidRPr="00E873AA">
        <w:rPr>
          <w:rFonts w:ascii="Times New Roman" w:hAnsi="Times New Roman"/>
          <w:color w:val="000000" w:themeColor="text1"/>
          <w:sz w:val="24"/>
          <w:szCs w:val="24"/>
        </w:rPr>
        <w:t xml:space="preserve"> пункта 2.8</w:t>
      </w:r>
      <w:r w:rsidRPr="00E873AA">
        <w:rPr>
          <w:rFonts w:ascii="Times New Roman" w:hAnsi="Times New Roman"/>
          <w:color w:val="000000" w:themeColor="text1"/>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E873AA">
        <w:rPr>
          <w:rFonts w:ascii="Times New Roman" w:hAnsi="Times New Roman"/>
          <w:color w:val="000000" w:themeColor="text1"/>
          <w:sz w:val="24"/>
          <w:szCs w:val="24"/>
        </w:rPr>
        <w:t xml:space="preserve">подпунктами </w:t>
      </w:r>
      <w:r w:rsidR="00CB34F4">
        <w:rPr>
          <w:rFonts w:ascii="Times New Roman" w:hAnsi="Times New Roman"/>
          <w:color w:val="000000" w:themeColor="text1"/>
          <w:sz w:val="24"/>
          <w:szCs w:val="24"/>
        </w:rPr>
        <w:t>2</w:t>
      </w:r>
      <w:r w:rsidR="00DE6319" w:rsidRPr="00E873AA">
        <w:rPr>
          <w:rFonts w:ascii="Times New Roman" w:hAnsi="Times New Roman"/>
          <w:color w:val="000000" w:themeColor="text1"/>
          <w:sz w:val="24"/>
          <w:szCs w:val="24"/>
        </w:rPr>
        <w:t xml:space="preserve">, </w:t>
      </w:r>
      <w:r w:rsidR="00CB34F4">
        <w:rPr>
          <w:rFonts w:ascii="Times New Roman" w:hAnsi="Times New Roman"/>
          <w:color w:val="000000" w:themeColor="text1"/>
          <w:sz w:val="24"/>
          <w:szCs w:val="24"/>
        </w:rPr>
        <w:t>3</w:t>
      </w:r>
      <w:r w:rsidR="00DE6319" w:rsidRPr="00E873AA">
        <w:rPr>
          <w:rFonts w:ascii="Times New Roman" w:hAnsi="Times New Roman"/>
          <w:color w:val="000000" w:themeColor="text1"/>
          <w:sz w:val="24"/>
          <w:szCs w:val="24"/>
        </w:rPr>
        <w:t xml:space="preserve"> пункта </w:t>
      </w:r>
      <w:r w:rsidRPr="00E873AA">
        <w:rPr>
          <w:rFonts w:ascii="Times New Roman" w:hAnsi="Times New Roman"/>
          <w:color w:val="000000" w:themeColor="text1"/>
          <w:sz w:val="24"/>
          <w:szCs w:val="24"/>
        </w:rPr>
        <w:t>2.8 настоящего Административного регламента.</w:t>
      </w:r>
    </w:p>
    <w:p w14:paraId="65306454" w14:textId="2CBDC194"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E873AA">
        <w:rPr>
          <w:rFonts w:ascii="Times New Roman" w:hAnsi="Times New Roman"/>
          <w:color w:val="000000" w:themeColor="text1"/>
          <w:sz w:val="24"/>
          <w:szCs w:val="24"/>
        </w:rPr>
        <w:t xml:space="preserve">подпунктами </w:t>
      </w:r>
      <w:r w:rsidR="00CB34F4">
        <w:rPr>
          <w:rFonts w:ascii="Times New Roman" w:hAnsi="Times New Roman"/>
          <w:color w:val="000000" w:themeColor="text1"/>
          <w:sz w:val="24"/>
          <w:szCs w:val="24"/>
        </w:rPr>
        <w:t>2</w:t>
      </w:r>
      <w:r w:rsidR="00DE6319" w:rsidRPr="00E873AA">
        <w:rPr>
          <w:rFonts w:ascii="Times New Roman" w:hAnsi="Times New Roman"/>
          <w:color w:val="000000" w:themeColor="text1"/>
          <w:sz w:val="24"/>
          <w:szCs w:val="24"/>
        </w:rPr>
        <w:t xml:space="preserve">, </w:t>
      </w:r>
      <w:r w:rsidR="00CB34F4">
        <w:rPr>
          <w:rFonts w:ascii="Times New Roman" w:hAnsi="Times New Roman"/>
          <w:color w:val="000000" w:themeColor="text1"/>
          <w:sz w:val="24"/>
          <w:szCs w:val="24"/>
        </w:rPr>
        <w:t>3</w:t>
      </w:r>
      <w:r w:rsidR="00952272"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пункт</w:t>
      </w:r>
      <w:r w:rsidR="00301B53" w:rsidRPr="00E873AA">
        <w:rPr>
          <w:rFonts w:ascii="Times New Roman" w:hAnsi="Times New Roman"/>
          <w:color w:val="000000" w:themeColor="text1"/>
          <w:sz w:val="24"/>
          <w:szCs w:val="24"/>
        </w:rPr>
        <w:t>а</w:t>
      </w:r>
      <w:r w:rsidRPr="00E873AA">
        <w:rPr>
          <w:rFonts w:ascii="Times New Roman" w:hAnsi="Times New Roman"/>
          <w:color w:val="000000" w:themeColor="text1"/>
          <w:sz w:val="24"/>
          <w:szCs w:val="24"/>
        </w:rPr>
        <w:t xml:space="preserve"> 2.8. настоящего Административного регламента.</w:t>
      </w:r>
    </w:p>
    <w:p w14:paraId="0C85E76D" w14:textId="2FB5F181"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CB34F4">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080BEC36" w14:textId="466CB969"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78</w:t>
      </w:r>
      <w:r w:rsidRPr="00E873AA">
        <w:rPr>
          <w:rFonts w:ascii="Times New Roman" w:hAnsi="Times New Roman"/>
          <w:color w:val="000000" w:themeColor="text1"/>
          <w:sz w:val="24"/>
          <w:szCs w:val="24"/>
        </w:rPr>
        <w:t>. Основания для принятия решения об отказе в приеме заявления</w:t>
      </w:r>
      <w:r w:rsidR="00301B53" w:rsidRPr="00E873AA">
        <w:rPr>
          <w:rFonts w:ascii="Times New Roman" w:hAnsi="Times New Roman"/>
          <w:color w:val="000000" w:themeColor="text1"/>
          <w:sz w:val="24"/>
          <w:szCs w:val="24"/>
        </w:rPr>
        <w:t xml:space="preserve">, уведомления </w:t>
      </w:r>
      <w:r w:rsidRPr="00E873AA">
        <w:rPr>
          <w:rFonts w:ascii="Times New Roman" w:hAnsi="Times New Roman"/>
          <w:color w:val="000000" w:themeColor="text1"/>
          <w:sz w:val="24"/>
          <w:szCs w:val="24"/>
        </w:rPr>
        <w:t xml:space="preserve">и документов, необходимых для предоставления </w:t>
      </w:r>
      <w:r w:rsidR="00156000">
        <w:rPr>
          <w:rFonts w:ascii="Times New Roman" w:hAnsi="Times New Roman"/>
          <w:color w:val="000000" w:themeColor="text1"/>
          <w:sz w:val="24"/>
          <w:szCs w:val="24"/>
        </w:rPr>
        <w:t>муниципальной</w:t>
      </w:r>
      <w:r w:rsidR="007362A1"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услуги, указаны в пункте 2.15 настоящего Административного регламента.</w:t>
      </w:r>
    </w:p>
    <w:p w14:paraId="4C717C27" w14:textId="114C2406"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F6050E" w:rsidRPr="00E873AA">
        <w:rPr>
          <w:rFonts w:ascii="Times New Roman" w:hAnsi="Times New Roman"/>
          <w:color w:val="000000" w:themeColor="text1"/>
          <w:sz w:val="24"/>
          <w:szCs w:val="24"/>
        </w:rPr>
        <w:t>7</w:t>
      </w:r>
      <w:r w:rsidR="00A5650D" w:rsidRPr="00E873AA">
        <w:rPr>
          <w:rFonts w:ascii="Times New Roman" w:hAnsi="Times New Roman"/>
          <w:color w:val="000000" w:themeColor="text1"/>
          <w:sz w:val="24"/>
          <w:szCs w:val="24"/>
        </w:rPr>
        <w:t>9</w:t>
      </w:r>
      <w:r w:rsidRPr="00E873AA">
        <w:rPr>
          <w:rFonts w:ascii="Times New Roman" w:hAnsi="Times New Roman"/>
          <w:color w:val="000000" w:themeColor="text1"/>
          <w:sz w:val="24"/>
          <w:szCs w:val="24"/>
        </w:rPr>
        <w:t xml:space="preserve">. Возможность получения </w:t>
      </w:r>
      <w:r w:rsidR="007362A1" w:rsidRPr="00E873AA">
        <w:rPr>
          <w:rFonts w:ascii="Times New Roman" w:hAnsi="Times New Roman"/>
          <w:color w:val="000000" w:themeColor="text1"/>
          <w:sz w:val="24"/>
          <w:szCs w:val="24"/>
        </w:rPr>
        <w:t xml:space="preserve">муниципальной услуги </w:t>
      </w:r>
      <w:r w:rsidRPr="00E873AA">
        <w:rPr>
          <w:rFonts w:ascii="Times New Roman" w:hAnsi="Times New Roman"/>
          <w:color w:val="000000" w:themeColor="text1"/>
          <w:sz w:val="24"/>
          <w:szCs w:val="24"/>
        </w:rPr>
        <w:t>по экстерриториальному принципу отсутствует.</w:t>
      </w:r>
    </w:p>
    <w:p w14:paraId="098DB7E9" w14:textId="1230CB1C" w:rsidR="001B20FB"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80</w:t>
      </w:r>
      <w:r w:rsidRPr="00E873AA">
        <w:rPr>
          <w:rFonts w:ascii="Times New Roman" w:hAnsi="Times New Roman"/>
          <w:color w:val="000000" w:themeColor="text1"/>
          <w:sz w:val="24"/>
          <w:szCs w:val="24"/>
        </w:rPr>
        <w:t xml:space="preserve">. </w:t>
      </w:r>
      <w:r w:rsidR="00F753DB" w:rsidRPr="00E873AA">
        <w:rPr>
          <w:rFonts w:ascii="Times New Roman" w:hAnsi="Times New Roman"/>
          <w:color w:val="000000" w:themeColor="text1"/>
          <w:sz w:val="24"/>
          <w:szCs w:val="24"/>
        </w:rPr>
        <w:t>Заявление</w:t>
      </w:r>
      <w:r w:rsidR="00301B53" w:rsidRPr="00E873AA">
        <w:rPr>
          <w:rFonts w:ascii="Times New Roman" w:hAnsi="Times New Roman"/>
          <w:color w:val="000000" w:themeColor="text1"/>
          <w:sz w:val="24"/>
          <w:szCs w:val="24"/>
        </w:rPr>
        <w:t xml:space="preserve">, уведомление </w:t>
      </w:r>
      <w:r w:rsidR="00F753DB" w:rsidRPr="00E873AA">
        <w:rPr>
          <w:rFonts w:ascii="Times New Roman" w:hAnsi="Times New Roman"/>
          <w:color w:val="000000" w:themeColor="text1"/>
          <w:sz w:val="24"/>
          <w:szCs w:val="24"/>
        </w:rPr>
        <w:t xml:space="preserve">и документы, предусмотренные </w:t>
      </w:r>
      <w:r w:rsidR="00952272" w:rsidRPr="00E873AA">
        <w:rPr>
          <w:rFonts w:ascii="Times New Roman" w:hAnsi="Times New Roman"/>
          <w:color w:val="000000" w:themeColor="text1"/>
          <w:sz w:val="24"/>
          <w:szCs w:val="24"/>
        </w:rPr>
        <w:t>пунктами 2.8</w:t>
      </w:r>
      <w:r w:rsidR="00F753DB" w:rsidRPr="00E873AA">
        <w:rPr>
          <w:rFonts w:ascii="Times New Roman" w:hAnsi="Times New Roman"/>
          <w:color w:val="000000" w:themeColor="text1"/>
          <w:sz w:val="24"/>
          <w:szCs w:val="24"/>
        </w:rPr>
        <w:t xml:space="preserve">, 2.9 - 2.9.6 настоящего Административного регламента, направленные одним из способов, установленных в </w:t>
      </w:r>
      <w:r w:rsidR="00301B53" w:rsidRPr="00E873AA">
        <w:rPr>
          <w:rFonts w:ascii="Times New Roman" w:hAnsi="Times New Roman"/>
          <w:color w:val="000000" w:themeColor="text1"/>
          <w:sz w:val="24"/>
          <w:szCs w:val="24"/>
        </w:rPr>
        <w:t xml:space="preserve">подпункте </w:t>
      </w:r>
      <w:r w:rsidR="00406749" w:rsidRPr="00E873AA">
        <w:rPr>
          <w:rFonts w:ascii="Times New Roman" w:hAnsi="Times New Roman"/>
          <w:color w:val="000000" w:themeColor="text1"/>
          <w:sz w:val="24"/>
          <w:szCs w:val="24"/>
        </w:rPr>
        <w:t>"</w:t>
      </w:r>
      <w:r w:rsidR="00F753DB" w:rsidRPr="00E873AA">
        <w:rPr>
          <w:rFonts w:ascii="Times New Roman" w:hAnsi="Times New Roman"/>
          <w:color w:val="000000" w:themeColor="text1"/>
          <w:sz w:val="24"/>
          <w:szCs w:val="24"/>
        </w:rPr>
        <w:t>б</w:t>
      </w:r>
      <w:r w:rsidR="00406749" w:rsidRPr="00E873AA">
        <w:rPr>
          <w:rFonts w:ascii="Times New Roman" w:hAnsi="Times New Roman"/>
          <w:color w:val="000000" w:themeColor="text1"/>
          <w:sz w:val="24"/>
          <w:szCs w:val="24"/>
        </w:rPr>
        <w:t>"</w:t>
      </w:r>
      <w:r w:rsidR="00F753DB" w:rsidRPr="00E873AA">
        <w:rPr>
          <w:rFonts w:ascii="Times New Roman" w:hAnsi="Times New Roman"/>
          <w:color w:val="000000" w:themeColor="text1"/>
          <w:sz w:val="24"/>
          <w:szCs w:val="24"/>
        </w:rPr>
        <w:t xml:space="preserve"> пункта 2.4. настоящего Административного регламента, принимаются должностными лицами </w:t>
      </w:r>
      <w:r w:rsidR="00301B53" w:rsidRPr="00E873AA">
        <w:rPr>
          <w:rFonts w:ascii="Times New Roman" w:hAnsi="Times New Roman"/>
          <w:color w:val="000000" w:themeColor="text1"/>
          <w:sz w:val="24"/>
          <w:szCs w:val="24"/>
        </w:rPr>
        <w:t xml:space="preserve">структурного подразделения </w:t>
      </w:r>
      <w:r w:rsidR="00F753DB" w:rsidRPr="00E873AA">
        <w:rPr>
          <w:rFonts w:ascii="Times New Roman" w:hAnsi="Times New Roman"/>
          <w:color w:val="000000" w:themeColor="text1"/>
          <w:sz w:val="24"/>
          <w:szCs w:val="24"/>
        </w:rPr>
        <w:t xml:space="preserve">уполномоченного </w:t>
      </w:r>
      <w:r w:rsidR="00F753DB" w:rsidRPr="00E873AA">
        <w:rPr>
          <w:rFonts w:ascii="Times New Roman" w:hAnsi="Times New Roman"/>
          <w:color w:val="000000" w:themeColor="text1"/>
          <w:sz w:val="24"/>
          <w:szCs w:val="24"/>
        </w:rPr>
        <w:lastRenderedPageBreak/>
        <w:t>органа</w:t>
      </w:r>
      <w:r w:rsidR="00301B53" w:rsidRPr="00E873AA">
        <w:rPr>
          <w:rFonts w:ascii="Times New Roman" w:hAnsi="Times New Roman"/>
          <w:color w:val="000000" w:themeColor="text1"/>
          <w:sz w:val="24"/>
          <w:szCs w:val="24"/>
        </w:rPr>
        <w:t>, ответственного за делопроизводство</w:t>
      </w:r>
      <w:r w:rsidR="00F753DB" w:rsidRPr="00E873AA">
        <w:rPr>
          <w:rFonts w:ascii="Times New Roman" w:hAnsi="Times New Roman"/>
          <w:color w:val="000000" w:themeColor="text1"/>
          <w:sz w:val="24"/>
          <w:szCs w:val="24"/>
        </w:rPr>
        <w:t>.</w:t>
      </w:r>
    </w:p>
    <w:p w14:paraId="1CD50AE3" w14:textId="698AE9F7" w:rsidR="001B20FB" w:rsidRPr="00E873AA" w:rsidRDefault="00F753D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301B53" w:rsidRPr="00E873AA">
        <w:rPr>
          <w:rFonts w:ascii="Times New Roman" w:hAnsi="Times New Roman"/>
          <w:color w:val="000000" w:themeColor="text1"/>
          <w:sz w:val="24"/>
          <w:szCs w:val="24"/>
        </w:rPr>
        <w:t>, уведомление</w:t>
      </w:r>
      <w:r w:rsidRPr="00E873AA">
        <w:rPr>
          <w:rFonts w:ascii="Times New Roman" w:hAnsi="Times New Roman"/>
          <w:color w:val="000000" w:themeColor="text1"/>
          <w:sz w:val="24"/>
          <w:szCs w:val="24"/>
        </w:rPr>
        <w:t xml:space="preserve"> и документы, предусмотренные пунктами 2.8, 2.9 - 2.9.6 настоящего Административного регламента, направленные </w:t>
      </w:r>
      <w:r w:rsidR="00301B53" w:rsidRPr="00E873AA">
        <w:rPr>
          <w:rFonts w:ascii="Times New Roman" w:hAnsi="Times New Roman"/>
          <w:color w:val="000000" w:themeColor="text1"/>
          <w:sz w:val="24"/>
          <w:szCs w:val="24"/>
        </w:rPr>
        <w:t xml:space="preserve">одним из </w:t>
      </w:r>
      <w:r w:rsidRPr="00E873AA">
        <w:rPr>
          <w:rFonts w:ascii="Times New Roman" w:hAnsi="Times New Roman"/>
          <w:color w:val="000000" w:themeColor="text1"/>
          <w:sz w:val="24"/>
          <w:szCs w:val="24"/>
        </w:rPr>
        <w:t>способо</w:t>
      </w:r>
      <w:r w:rsidR="00301B53" w:rsidRPr="00E873AA">
        <w:rPr>
          <w:rFonts w:ascii="Times New Roman" w:hAnsi="Times New Roman"/>
          <w:color w:val="000000" w:themeColor="text1"/>
          <w:sz w:val="24"/>
          <w:szCs w:val="24"/>
        </w:rPr>
        <w:t>в</w:t>
      </w:r>
      <w:r w:rsidRPr="00E873AA">
        <w:rPr>
          <w:rFonts w:ascii="Times New Roman" w:hAnsi="Times New Roman"/>
          <w:color w:val="000000" w:themeColor="text1"/>
          <w:sz w:val="24"/>
          <w:szCs w:val="24"/>
        </w:rPr>
        <w:t>, указанны</w:t>
      </w:r>
      <w:r w:rsidR="00301B53" w:rsidRPr="00E873AA">
        <w:rPr>
          <w:rFonts w:ascii="Times New Roman" w:hAnsi="Times New Roman"/>
          <w:color w:val="000000" w:themeColor="text1"/>
          <w:sz w:val="24"/>
          <w:szCs w:val="24"/>
        </w:rPr>
        <w:t>х</w:t>
      </w:r>
      <w:r w:rsidRPr="00E873AA">
        <w:rPr>
          <w:rFonts w:ascii="Times New Roman" w:hAnsi="Times New Roman"/>
          <w:color w:val="000000" w:themeColor="text1"/>
          <w:sz w:val="24"/>
          <w:szCs w:val="24"/>
        </w:rPr>
        <w:t xml:space="preserve"> в подпунктах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а</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г</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2.4. настоящего Административного регламента, регистрируются в автоматическом режиме.</w:t>
      </w:r>
    </w:p>
    <w:p w14:paraId="1E1C739D" w14:textId="4B0674DB" w:rsidR="00F753DB" w:rsidRPr="00E873AA" w:rsidRDefault="00F753D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Заявление</w:t>
      </w:r>
      <w:r w:rsidR="00301B53" w:rsidRPr="00E873AA">
        <w:rPr>
          <w:rFonts w:ascii="Times New Roman" w:hAnsi="Times New Roman"/>
          <w:color w:val="000000" w:themeColor="text1"/>
          <w:sz w:val="24"/>
          <w:szCs w:val="24"/>
        </w:rPr>
        <w:t>, уведомление</w:t>
      </w:r>
      <w:r w:rsidRPr="00E873AA">
        <w:rPr>
          <w:rFonts w:ascii="Times New Roman" w:hAnsi="Times New Roman"/>
          <w:color w:val="000000" w:themeColor="text1"/>
          <w:sz w:val="24"/>
          <w:szCs w:val="24"/>
        </w:rPr>
        <w:t xml:space="preserve"> и документы, предусмотренные пунктами 2.8, 2.9</w:t>
      </w:r>
      <w:r w:rsidR="00301B5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w:t>
      </w:r>
      <w:r w:rsidR="00301B5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 xml:space="preserve">2.9.6 настоящего Административного регламента, направленные </w:t>
      </w:r>
      <w:r w:rsidR="00301B53" w:rsidRPr="00E873AA">
        <w:rPr>
          <w:rFonts w:ascii="Times New Roman" w:hAnsi="Times New Roman"/>
          <w:color w:val="000000" w:themeColor="text1"/>
          <w:sz w:val="24"/>
          <w:szCs w:val="24"/>
        </w:rPr>
        <w:t>через многофункциональный центр,</w:t>
      </w:r>
      <w:r w:rsidRPr="00E873AA">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roofErr w:type="gramEnd"/>
    </w:p>
    <w:p w14:paraId="1DA36D6C" w14:textId="53379422"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81</w:t>
      </w:r>
      <w:r w:rsidRPr="00E873AA">
        <w:rPr>
          <w:rFonts w:ascii="Times New Roman" w:hAnsi="Times New Roman"/>
          <w:color w:val="000000" w:themeColor="text1"/>
          <w:sz w:val="24"/>
          <w:szCs w:val="24"/>
        </w:rPr>
        <w:t>. Для приема заявления</w:t>
      </w:r>
      <w:r w:rsidR="00301B53"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в электронной форме с использованием </w:t>
      </w:r>
      <w:r w:rsidR="000724F6" w:rsidRPr="00E873AA">
        <w:rPr>
          <w:rFonts w:ascii="Times New Roman" w:hAnsi="Times New Roman"/>
          <w:color w:val="000000" w:themeColor="text1"/>
          <w:sz w:val="24"/>
          <w:szCs w:val="24"/>
        </w:rPr>
        <w:t>Единого портала, регионального портала</w:t>
      </w:r>
      <w:r w:rsidRPr="00E873AA">
        <w:rPr>
          <w:rFonts w:ascii="Times New Roman" w:hAnsi="Times New Roman"/>
          <w:color w:val="000000" w:themeColor="text1"/>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E873AA">
        <w:rPr>
          <w:rFonts w:ascii="Times New Roman" w:hAnsi="Times New Roman"/>
          <w:color w:val="000000" w:themeColor="text1"/>
          <w:sz w:val="24"/>
          <w:szCs w:val="24"/>
        </w:rPr>
        <w:t>, уведомлением</w:t>
      </w:r>
      <w:r w:rsidRPr="00E873AA">
        <w:rPr>
          <w:rFonts w:ascii="Times New Roman" w:hAnsi="Times New Roman"/>
          <w:color w:val="000000" w:themeColor="text1"/>
          <w:sz w:val="24"/>
          <w:szCs w:val="24"/>
        </w:rPr>
        <w:t xml:space="preserve"> и для подготовки ответа.</w:t>
      </w:r>
    </w:p>
    <w:p w14:paraId="21A97DE3" w14:textId="0501C187"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Для возможности подачи заявления</w:t>
      </w:r>
      <w:r w:rsidR="00301B53"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через </w:t>
      </w:r>
      <w:r w:rsidR="000724F6" w:rsidRPr="00E873AA">
        <w:rPr>
          <w:rFonts w:ascii="Times New Roman" w:hAnsi="Times New Roman"/>
          <w:color w:val="000000" w:themeColor="text1"/>
          <w:sz w:val="24"/>
          <w:szCs w:val="24"/>
        </w:rPr>
        <w:t>Един</w:t>
      </w:r>
      <w:r w:rsidR="00301B53" w:rsidRPr="00E873AA">
        <w:rPr>
          <w:rFonts w:ascii="Times New Roman" w:hAnsi="Times New Roman"/>
          <w:color w:val="000000" w:themeColor="text1"/>
          <w:sz w:val="24"/>
          <w:szCs w:val="24"/>
        </w:rPr>
        <w:t>ый</w:t>
      </w:r>
      <w:r w:rsidR="000724F6" w:rsidRPr="00E873AA">
        <w:rPr>
          <w:rFonts w:ascii="Times New Roman" w:hAnsi="Times New Roman"/>
          <w:color w:val="000000" w:themeColor="text1"/>
          <w:sz w:val="24"/>
          <w:szCs w:val="24"/>
        </w:rPr>
        <w:t xml:space="preserve"> портал, региональный портал</w:t>
      </w:r>
      <w:r w:rsidRPr="00E873AA">
        <w:rPr>
          <w:rFonts w:ascii="Times New Roman" w:hAnsi="Times New Roman"/>
          <w:color w:val="000000" w:themeColor="text1"/>
          <w:sz w:val="24"/>
          <w:szCs w:val="24"/>
        </w:rPr>
        <w:t xml:space="preserve"> заявитель должен быть зарегистрирован в </w:t>
      </w:r>
      <w:r w:rsidR="00301B53" w:rsidRPr="00E873AA">
        <w:rPr>
          <w:rFonts w:ascii="Times New Roman" w:hAnsi="Times New Roman"/>
          <w:color w:val="000000" w:themeColor="text1"/>
          <w:sz w:val="24"/>
          <w:szCs w:val="24"/>
        </w:rPr>
        <w:t>ЕСИА</w:t>
      </w:r>
      <w:r w:rsidRPr="00E873AA">
        <w:rPr>
          <w:rFonts w:ascii="Times New Roman" w:hAnsi="Times New Roman"/>
          <w:color w:val="000000" w:themeColor="text1"/>
          <w:sz w:val="24"/>
          <w:szCs w:val="24"/>
        </w:rPr>
        <w:t>.</w:t>
      </w:r>
    </w:p>
    <w:p w14:paraId="7E4F2309" w14:textId="1442A83B"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82</w:t>
      </w:r>
      <w:r w:rsidRPr="00E873AA">
        <w:rPr>
          <w:rFonts w:ascii="Times New Roman" w:hAnsi="Times New Roman"/>
          <w:color w:val="000000" w:themeColor="text1"/>
          <w:sz w:val="24"/>
          <w:szCs w:val="24"/>
        </w:rPr>
        <w:t>. Срок регистрации заявления,</w:t>
      </w:r>
      <w:r w:rsidR="00301B53" w:rsidRPr="00E873AA">
        <w:rPr>
          <w:rFonts w:ascii="Times New Roman" w:hAnsi="Times New Roman"/>
          <w:color w:val="000000" w:themeColor="text1"/>
          <w:sz w:val="24"/>
          <w:szCs w:val="24"/>
        </w:rPr>
        <w:t xml:space="preserve"> уведомления и</w:t>
      </w:r>
      <w:r w:rsidRPr="00E873AA">
        <w:rPr>
          <w:rFonts w:ascii="Times New Roman" w:hAnsi="Times New Roman"/>
          <w:color w:val="000000" w:themeColor="text1"/>
          <w:sz w:val="24"/>
          <w:szCs w:val="24"/>
        </w:rPr>
        <w:t xml:space="preserve"> документов, предусмотренных пу</w:t>
      </w:r>
      <w:r w:rsidR="00290BF7" w:rsidRPr="00E873AA">
        <w:rPr>
          <w:rFonts w:ascii="Times New Roman" w:hAnsi="Times New Roman"/>
          <w:color w:val="000000" w:themeColor="text1"/>
          <w:sz w:val="24"/>
          <w:szCs w:val="24"/>
        </w:rPr>
        <w:t>нктами 2.8, 2.9</w:t>
      </w:r>
      <w:r w:rsidR="00512395" w:rsidRPr="00E873AA">
        <w:rPr>
          <w:rFonts w:ascii="Times New Roman" w:hAnsi="Times New Roman"/>
          <w:color w:val="000000" w:themeColor="text1"/>
          <w:sz w:val="24"/>
          <w:szCs w:val="24"/>
        </w:rPr>
        <w:t> </w:t>
      </w:r>
      <w:r w:rsidR="001F2344" w:rsidRPr="00E873AA">
        <w:rPr>
          <w:rFonts w:ascii="Times New Roman" w:hAnsi="Times New Roman"/>
          <w:color w:val="000000" w:themeColor="text1"/>
          <w:sz w:val="24"/>
          <w:szCs w:val="24"/>
        </w:rPr>
        <w:t>-</w:t>
      </w:r>
      <w:r w:rsidR="00512395" w:rsidRPr="00E873AA">
        <w:rPr>
          <w:rFonts w:ascii="Times New Roman" w:hAnsi="Times New Roman"/>
          <w:color w:val="000000" w:themeColor="text1"/>
          <w:sz w:val="24"/>
          <w:szCs w:val="24"/>
        </w:rPr>
        <w:t> </w:t>
      </w:r>
      <w:r w:rsidR="001F2344" w:rsidRPr="00E873AA">
        <w:rPr>
          <w:rFonts w:ascii="Times New Roman" w:hAnsi="Times New Roman"/>
          <w:color w:val="000000" w:themeColor="text1"/>
          <w:sz w:val="24"/>
          <w:szCs w:val="24"/>
        </w:rPr>
        <w:t xml:space="preserve">2.9.6 </w:t>
      </w:r>
      <w:r w:rsidRPr="00E873AA">
        <w:rPr>
          <w:rFonts w:ascii="Times New Roman" w:hAnsi="Times New Roman"/>
          <w:color w:val="000000" w:themeColor="text1"/>
          <w:sz w:val="24"/>
          <w:szCs w:val="24"/>
        </w:rPr>
        <w:t>настоящего Административного регламента, указан в пункт</w:t>
      </w:r>
      <w:r w:rsidR="002269EC" w:rsidRPr="00E873AA">
        <w:rPr>
          <w:rFonts w:ascii="Times New Roman" w:hAnsi="Times New Roman"/>
          <w:color w:val="000000" w:themeColor="text1"/>
          <w:sz w:val="24"/>
          <w:szCs w:val="24"/>
        </w:rPr>
        <w:t>е 2.12</w:t>
      </w:r>
      <w:r w:rsidRPr="00E873AA">
        <w:rPr>
          <w:rFonts w:ascii="Times New Roman" w:hAnsi="Times New Roman"/>
          <w:color w:val="000000" w:themeColor="text1"/>
          <w:sz w:val="24"/>
          <w:szCs w:val="24"/>
        </w:rPr>
        <w:t xml:space="preserve"> настоящего Административного регламента.</w:t>
      </w:r>
    </w:p>
    <w:p w14:paraId="3D000B9A" w14:textId="1B5580E3"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83</w:t>
      </w:r>
      <w:r w:rsidRPr="00E873AA">
        <w:rPr>
          <w:rFonts w:ascii="Times New Roman" w:hAnsi="Times New Roman"/>
          <w:color w:val="000000" w:themeColor="text1"/>
          <w:sz w:val="24"/>
          <w:szCs w:val="24"/>
        </w:rPr>
        <w:t>. Результатом административной процедуры является регистрация заявления</w:t>
      </w:r>
      <w:r w:rsidR="00512395"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w:t>
      </w:r>
      <w:r w:rsidR="00F753DB" w:rsidRPr="00E873AA">
        <w:rPr>
          <w:rFonts w:ascii="Times New Roman" w:hAnsi="Times New Roman"/>
          <w:color w:val="000000" w:themeColor="text1"/>
          <w:sz w:val="24"/>
          <w:szCs w:val="24"/>
        </w:rPr>
        <w:t>пунктами</w:t>
      </w:r>
      <w:r w:rsidR="00290BF7" w:rsidRPr="00E873AA">
        <w:rPr>
          <w:rFonts w:ascii="Times New Roman" w:hAnsi="Times New Roman"/>
          <w:color w:val="000000" w:themeColor="text1"/>
          <w:sz w:val="24"/>
          <w:szCs w:val="24"/>
        </w:rPr>
        <w:t xml:space="preserve"> 2.8, 2.9 - 2.9.6 </w:t>
      </w:r>
      <w:r w:rsidRPr="00E873AA">
        <w:rPr>
          <w:rFonts w:ascii="Times New Roman" w:hAnsi="Times New Roman"/>
          <w:color w:val="000000" w:themeColor="text1"/>
          <w:sz w:val="24"/>
          <w:szCs w:val="24"/>
        </w:rPr>
        <w:t>настоящего Административного регламента.</w:t>
      </w:r>
    </w:p>
    <w:p w14:paraId="45C9EC2F" w14:textId="446D92AD" w:rsidR="000651BA" w:rsidRPr="00E873AA" w:rsidRDefault="000651BA"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5650D" w:rsidRPr="00E873AA">
        <w:rPr>
          <w:rFonts w:ascii="Times New Roman" w:hAnsi="Times New Roman"/>
          <w:color w:val="000000" w:themeColor="text1"/>
          <w:sz w:val="24"/>
          <w:szCs w:val="24"/>
        </w:rPr>
        <w:t>84</w:t>
      </w:r>
      <w:r w:rsidRPr="00E873AA">
        <w:rPr>
          <w:rFonts w:ascii="Times New Roman" w:hAnsi="Times New Roman"/>
          <w:color w:val="000000" w:themeColor="text1"/>
          <w:sz w:val="24"/>
          <w:szCs w:val="24"/>
        </w:rPr>
        <w:t>. После регистрации заявление</w:t>
      </w:r>
      <w:r w:rsidR="00512395" w:rsidRPr="00E873AA">
        <w:rPr>
          <w:rFonts w:ascii="Times New Roman" w:hAnsi="Times New Roman"/>
          <w:color w:val="000000" w:themeColor="text1"/>
          <w:sz w:val="24"/>
          <w:szCs w:val="24"/>
        </w:rPr>
        <w:t>, уведомление</w:t>
      </w:r>
      <w:r w:rsidRPr="00E873AA">
        <w:rPr>
          <w:rFonts w:ascii="Times New Roman" w:hAnsi="Times New Roman"/>
          <w:color w:val="000000" w:themeColor="text1"/>
          <w:sz w:val="24"/>
          <w:szCs w:val="24"/>
        </w:rPr>
        <w:t xml:space="preserve"> и документы, предусмотренные </w:t>
      </w:r>
      <w:r w:rsidR="00952272" w:rsidRPr="00E873AA">
        <w:rPr>
          <w:rFonts w:ascii="Times New Roman" w:hAnsi="Times New Roman"/>
          <w:color w:val="000000" w:themeColor="text1"/>
          <w:sz w:val="24"/>
          <w:szCs w:val="24"/>
        </w:rPr>
        <w:t>пунктами 2.8</w:t>
      </w:r>
      <w:r w:rsidR="00290BF7" w:rsidRPr="00E873AA">
        <w:rPr>
          <w:rFonts w:ascii="Times New Roman" w:hAnsi="Times New Roman"/>
          <w:color w:val="000000" w:themeColor="text1"/>
          <w:sz w:val="24"/>
          <w:szCs w:val="24"/>
        </w:rPr>
        <w:t xml:space="preserve">, 2.9 - 2.9.6 </w:t>
      </w:r>
      <w:r w:rsidRPr="00E873AA">
        <w:rPr>
          <w:rFonts w:ascii="Times New Roman" w:hAnsi="Times New Roman"/>
          <w:color w:val="000000" w:themeColor="text1"/>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CA5E23B"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5B26F6EF" w14:textId="22A265EA"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102BEA8B" w14:textId="4B2C76FB" w:rsidR="001657D1"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1657D1" w:rsidRPr="00E873AA">
        <w:rPr>
          <w:rFonts w:ascii="Times New Roman" w:hAnsi="Times New Roman"/>
          <w:color w:val="000000" w:themeColor="text1"/>
          <w:sz w:val="24"/>
          <w:szCs w:val="24"/>
        </w:rPr>
        <w:t>3.</w:t>
      </w:r>
      <w:r w:rsidR="00A309D8" w:rsidRPr="00E873AA">
        <w:rPr>
          <w:rFonts w:ascii="Times New Roman" w:hAnsi="Times New Roman"/>
          <w:color w:val="000000" w:themeColor="text1"/>
          <w:sz w:val="24"/>
          <w:szCs w:val="24"/>
        </w:rPr>
        <w:t>85</w:t>
      </w:r>
      <w:r w:rsidR="001657D1"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E873AA">
        <w:rPr>
          <w:rFonts w:ascii="Times New Roman" w:hAnsi="Times New Roman"/>
          <w:color w:val="000000" w:themeColor="text1"/>
          <w:sz w:val="24"/>
          <w:szCs w:val="24"/>
        </w:rPr>
        <w:t xml:space="preserve">ах 2.9 - 2.9.6 </w:t>
      </w:r>
      <w:r w:rsidR="001657D1" w:rsidRPr="00E873AA">
        <w:rPr>
          <w:rFonts w:ascii="Times New Roman" w:hAnsi="Times New Roman"/>
          <w:color w:val="000000" w:themeColor="text1"/>
          <w:sz w:val="24"/>
          <w:szCs w:val="24"/>
        </w:rPr>
        <w:t>настоящего Административного регламента.</w:t>
      </w:r>
    </w:p>
    <w:p w14:paraId="7FD19E93" w14:textId="1D705D74"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309D8" w:rsidRPr="00E873AA">
        <w:rPr>
          <w:rFonts w:ascii="Times New Roman" w:hAnsi="Times New Roman"/>
          <w:color w:val="000000" w:themeColor="text1"/>
          <w:sz w:val="24"/>
          <w:szCs w:val="24"/>
        </w:rPr>
        <w:t>86</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Должностное лицо</w:t>
      </w:r>
      <w:r w:rsidR="001E1AD0" w:rsidRPr="00E873AA">
        <w:rPr>
          <w:rFonts w:ascii="Times New Roman" w:hAnsi="Times New Roman"/>
          <w:color w:val="000000" w:themeColor="text1"/>
          <w:sz w:val="24"/>
          <w:szCs w:val="24"/>
        </w:rPr>
        <w:t>, в обязанности которого в соответствии с его должностным регламентом входит выполнение соответствующих функций (далее - должностное лицо),</w:t>
      </w:r>
      <w:r w:rsidR="00003516"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подготавливает и направляет (в том числе с использованием </w:t>
      </w:r>
      <w:r w:rsidR="001E1AD0" w:rsidRPr="00E873AA">
        <w:rPr>
          <w:rFonts w:ascii="Times New Roman" w:hAnsi="Times New Roman"/>
          <w:color w:val="000000" w:themeColor="text1"/>
          <w:sz w:val="24"/>
          <w:szCs w:val="24"/>
        </w:rPr>
        <w:t>СМЭВ</w:t>
      </w:r>
      <w:r w:rsidRPr="00E873AA">
        <w:rPr>
          <w:rFonts w:ascii="Times New Roman" w:hAnsi="Times New Roman"/>
          <w:color w:val="000000" w:themeColor="text1"/>
          <w:sz w:val="24"/>
          <w:szCs w:val="24"/>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E873AA">
        <w:rPr>
          <w:rFonts w:ascii="Times New Roman" w:hAnsi="Times New Roman"/>
          <w:color w:val="000000" w:themeColor="text1"/>
          <w:sz w:val="24"/>
          <w:szCs w:val="24"/>
        </w:rPr>
        <w:t xml:space="preserve">2.9 - 2.9.6 </w:t>
      </w:r>
      <w:r w:rsidRPr="00E873AA">
        <w:rPr>
          <w:rFonts w:ascii="Times New Roman" w:hAnsi="Times New Roman"/>
          <w:color w:val="000000" w:themeColor="text1"/>
          <w:sz w:val="24"/>
          <w:szCs w:val="24"/>
        </w:rPr>
        <w:t xml:space="preserve">настоящего Административного регламента, в соответствии с перечнем информационных запросов, указанных в </w:t>
      </w:r>
      <w:r w:rsidR="001E1AD0" w:rsidRPr="00E873AA">
        <w:rPr>
          <w:rFonts w:ascii="Times New Roman" w:hAnsi="Times New Roman"/>
          <w:color w:val="000000" w:themeColor="text1"/>
          <w:sz w:val="24"/>
          <w:szCs w:val="24"/>
        </w:rPr>
        <w:t>пункте 3.87</w:t>
      </w:r>
      <w:r w:rsidR="00E55F88"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настоящего Административного</w:t>
      </w:r>
      <w:proofErr w:type="gramEnd"/>
      <w:r w:rsidRPr="00E873AA">
        <w:rPr>
          <w:rFonts w:ascii="Times New Roman" w:hAnsi="Times New Roman"/>
          <w:color w:val="000000" w:themeColor="text1"/>
          <w:sz w:val="24"/>
          <w:szCs w:val="24"/>
        </w:rPr>
        <w:t xml:space="preserve"> регламента, если заявитель не представил указанные документы самостоятельно.</w:t>
      </w:r>
    </w:p>
    <w:p w14:paraId="27BD6391" w14:textId="1FB974D6"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309D8" w:rsidRPr="00E873AA">
        <w:rPr>
          <w:rFonts w:ascii="Times New Roman" w:hAnsi="Times New Roman"/>
          <w:color w:val="000000" w:themeColor="text1"/>
          <w:sz w:val="24"/>
          <w:szCs w:val="24"/>
        </w:rPr>
        <w:t>87</w:t>
      </w:r>
      <w:r w:rsidRPr="00E873AA">
        <w:rPr>
          <w:rFonts w:ascii="Times New Roman" w:hAnsi="Times New Roman"/>
          <w:color w:val="000000" w:themeColor="text1"/>
          <w:sz w:val="24"/>
          <w:szCs w:val="24"/>
        </w:rPr>
        <w:t xml:space="preserve">. Перечень запрашиваемых документов, необходимых для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8074F4E" w14:textId="50FF213A" w:rsidR="001E1AD0" w:rsidRPr="00E873AA" w:rsidRDefault="001E1AD0" w:rsidP="00E873AA">
      <w:pPr>
        <w:pStyle w:val="ConsPlusNormal"/>
        <w:ind w:firstLine="709"/>
        <w:jc w:val="both"/>
        <w:rPr>
          <w:color w:val="000000" w:themeColor="text1"/>
          <w:sz w:val="24"/>
          <w:szCs w:val="24"/>
        </w:rPr>
      </w:pPr>
      <w:r w:rsidRPr="00E873AA">
        <w:rPr>
          <w:color w:val="000000" w:themeColor="text1"/>
          <w:sz w:val="24"/>
          <w:szCs w:val="24"/>
        </w:rPr>
        <w:t xml:space="preserve">3.87.1. </w:t>
      </w:r>
      <w:r w:rsidRPr="00E873AA">
        <w:rPr>
          <w:bCs/>
          <w:color w:val="000000" w:themeColor="text1"/>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5942F34D"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w:t>
      </w:r>
      <w:r w:rsidRPr="00E873AA">
        <w:rPr>
          <w:rFonts w:ascii="Times New Roman" w:hAnsi="Times New Roman"/>
          <w:bCs/>
          <w:color w:val="000000" w:themeColor="text1"/>
          <w:sz w:val="24"/>
          <w:szCs w:val="24"/>
        </w:rPr>
        <w:lastRenderedPageBreak/>
        <w:t>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873AA">
        <w:rPr>
          <w:rFonts w:ascii="Times New Roman" w:hAnsi="Times New Roman"/>
          <w:bCs/>
          <w:color w:val="000000" w:themeColor="text1"/>
          <w:sz w:val="24"/>
          <w:szCs w:val="24"/>
          <w:vertAlign w:val="superscript"/>
        </w:rPr>
        <w:t>1</w:t>
      </w:r>
      <w:r w:rsidRPr="00E873AA">
        <w:rPr>
          <w:rFonts w:ascii="Times New Roman" w:hAnsi="Times New Roman"/>
          <w:bCs/>
          <w:color w:val="000000" w:themeColor="text1"/>
          <w:sz w:val="24"/>
          <w:szCs w:val="24"/>
        </w:rPr>
        <w:t xml:space="preserve"> статьи 57</w:t>
      </w:r>
      <w:r w:rsidRPr="00E873AA">
        <w:rPr>
          <w:rFonts w:ascii="Times New Roman" w:hAnsi="Times New Roman"/>
          <w:bCs/>
          <w:color w:val="000000" w:themeColor="text1"/>
          <w:sz w:val="24"/>
          <w:szCs w:val="24"/>
          <w:vertAlign w:val="superscript"/>
        </w:rPr>
        <w:t>3</w:t>
      </w:r>
      <w:r w:rsidRPr="00E873AA">
        <w:rPr>
          <w:rFonts w:ascii="Times New Roman" w:hAnsi="Times New Roman"/>
          <w:bCs/>
          <w:color w:val="000000" w:themeColor="text1"/>
          <w:sz w:val="24"/>
          <w:szCs w:val="24"/>
        </w:rPr>
        <w:t xml:space="preserve"> Градостроительного кодекса Российской Федерации, или реквизиты утвержденного проекта</w:t>
      </w:r>
      <w:proofErr w:type="gramEnd"/>
      <w:r w:rsidRPr="00E873AA">
        <w:rPr>
          <w:rFonts w:ascii="Times New Roman" w:hAnsi="Times New Roman"/>
          <w:bCs/>
          <w:color w:val="000000" w:themeColor="text1"/>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873AA">
        <w:rPr>
          <w:rFonts w:ascii="Times New Roman" w:hAnsi="Times New Roman"/>
          <w:bCs/>
          <w:color w:val="000000" w:themeColor="text1"/>
          <w:sz w:val="24"/>
          <w:szCs w:val="24"/>
          <w:vertAlign w:val="superscript"/>
        </w:rPr>
        <w:t>3</w:t>
      </w:r>
      <w:r w:rsidRPr="00E873AA">
        <w:rPr>
          <w:rFonts w:ascii="Times New Roman" w:hAnsi="Times New Roman"/>
          <w:bCs/>
          <w:color w:val="000000" w:themeColor="text1"/>
          <w:sz w:val="24"/>
          <w:szCs w:val="24"/>
        </w:rPr>
        <w:t xml:space="preserve"> статьи 51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w:t>
      </w:r>
      <w:proofErr w:type="gramStart"/>
      <w:r w:rsidR="001E1AD0" w:rsidRPr="00156000">
        <w:rPr>
          <w:rFonts w:ascii="Times New Roman" w:hAnsi="Times New Roman"/>
          <w:bCs/>
          <w:color w:val="000000" w:themeColor="text1"/>
          <w:sz w:val="24"/>
          <w:szCs w:val="24"/>
        </w:rPr>
        <w:t>подведомственн</w:t>
      </w:r>
      <w:r w:rsidR="00156000">
        <w:rPr>
          <w:rFonts w:ascii="Times New Roman" w:hAnsi="Times New Roman"/>
          <w:bCs/>
          <w:color w:val="000000" w:themeColor="text1"/>
          <w:sz w:val="24"/>
          <w:szCs w:val="24"/>
        </w:rPr>
        <w:t>ую</w:t>
      </w:r>
      <w:proofErr w:type="gramEnd"/>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организации, в распоряжении которых находятся указанные документы</w:t>
      </w:r>
      <w:r w:rsidRPr="00156000">
        <w:rPr>
          <w:rFonts w:ascii="Times New Roman" w:hAnsi="Times New Roman"/>
          <w:bCs/>
          <w:color w:val="000000" w:themeColor="text1"/>
          <w:sz w:val="24"/>
          <w:szCs w:val="24"/>
        </w:rPr>
        <w:t>;</w:t>
      </w:r>
    </w:p>
    <w:p w14:paraId="78477D17" w14:textId="2AB7C947"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873AA">
        <w:rPr>
          <w:rFonts w:ascii="Times New Roman" w:hAnsi="Times New Roman"/>
          <w:bCs/>
          <w:color w:val="000000" w:themeColor="text1"/>
          <w:sz w:val="24"/>
          <w:szCs w:val="24"/>
        </w:rPr>
        <w:t xml:space="preserve"> соглашение</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6996E658" w14:textId="0C8899C5"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E873AA">
        <w:rPr>
          <w:rFonts w:ascii="Times New Roman" w:hAnsi="Times New Roman"/>
          <w:bCs/>
          <w:color w:val="000000" w:themeColor="text1"/>
          <w:sz w:val="24"/>
          <w:szCs w:val="24"/>
        </w:rPr>
        <w:t xml:space="preserve"> </w:t>
      </w:r>
      <w:proofErr w:type="gramStart"/>
      <w:r w:rsidRPr="00E873AA">
        <w:rPr>
          <w:rFonts w:ascii="Times New Roman" w:hAnsi="Times New Roman"/>
          <w:bCs/>
          <w:color w:val="000000" w:themeColor="text1"/>
          <w:sz w:val="24"/>
          <w:szCs w:val="24"/>
        </w:rPr>
        <w:t>случае</w:t>
      </w:r>
      <w:proofErr w:type="gramEnd"/>
      <w:r w:rsidRPr="00E873AA">
        <w:rPr>
          <w:rFonts w:ascii="Times New Roman" w:hAnsi="Times New Roman"/>
          <w:bCs/>
          <w:color w:val="000000" w:themeColor="text1"/>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56000">
        <w:rPr>
          <w:rFonts w:ascii="Times New Roman" w:hAnsi="Times New Roman"/>
          <w:bCs/>
          <w:color w:val="000000" w:themeColor="text1"/>
          <w:sz w:val="24"/>
          <w:szCs w:val="24"/>
        </w:rPr>
        <w:t>г</w:t>
      </w:r>
      <w:r w:rsidR="001E1AD0" w:rsidRPr="00156000">
        <w:rPr>
          <w:rFonts w:ascii="Times New Roman" w:hAnsi="Times New Roman"/>
          <w:bCs/>
          <w:color w:val="000000" w:themeColor="text1"/>
          <w:sz w:val="24"/>
          <w:szCs w:val="24"/>
        </w:rPr>
        <w:t>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5D0FBC12"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пояснительная записка;</w:t>
      </w:r>
    </w:p>
    <w:p w14:paraId="35B7C47C"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65F98CC8"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3C05D6C7" w14:textId="77777777" w:rsidR="001E1AD0"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проект организации строительства объекта капитального строительства (включая </w:t>
      </w:r>
      <w:r w:rsidRPr="00E873AA">
        <w:rPr>
          <w:rFonts w:ascii="Times New Roman" w:hAnsi="Times New Roman"/>
          <w:bCs/>
          <w:color w:val="000000" w:themeColor="text1"/>
          <w:sz w:val="24"/>
          <w:szCs w:val="24"/>
        </w:rPr>
        <w:lastRenderedPageBreak/>
        <w:t>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E873AA">
        <w:rPr>
          <w:rFonts w:ascii="Times New Roman" w:hAnsi="Times New Roman"/>
          <w:bCs/>
          <w:color w:val="000000" w:themeColor="text1"/>
          <w:sz w:val="24"/>
          <w:szCs w:val="24"/>
        </w:rPr>
        <w:t>.</w:t>
      </w:r>
    </w:p>
    <w:p w14:paraId="319AB64A" w14:textId="4993AEF1" w:rsidR="001657D1" w:rsidRPr="00156000"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Запрос о представлении указанных документов (их копий или сведений, содержащихся в них) направляется в </w:t>
      </w:r>
      <w:r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Pr="00156000">
        <w:rPr>
          <w:rFonts w:ascii="Times New Roman" w:hAnsi="Times New Roman"/>
          <w:bCs/>
          <w:color w:val="000000" w:themeColor="text1"/>
          <w:sz w:val="24"/>
          <w:szCs w:val="24"/>
        </w:rPr>
        <w:t xml:space="preserve"> орган</w:t>
      </w:r>
      <w:r w:rsidR="00156000">
        <w:rPr>
          <w:rFonts w:ascii="Times New Roman" w:hAnsi="Times New Roman"/>
          <w:bCs/>
          <w:color w:val="000000" w:themeColor="text1"/>
          <w:sz w:val="24"/>
          <w:szCs w:val="24"/>
        </w:rPr>
        <w:t>, орган</w:t>
      </w:r>
      <w:r w:rsidRPr="00156000">
        <w:rPr>
          <w:rFonts w:ascii="Times New Roman" w:hAnsi="Times New Roman"/>
          <w:bCs/>
          <w:color w:val="000000" w:themeColor="text1"/>
          <w:sz w:val="24"/>
          <w:szCs w:val="24"/>
        </w:rPr>
        <w:t xml:space="preserve"> местного самоуправления или подведомственн</w:t>
      </w:r>
      <w:r w:rsidR="00156000">
        <w:rPr>
          <w:rFonts w:ascii="Times New Roman" w:hAnsi="Times New Roman"/>
          <w:bCs/>
          <w:color w:val="000000" w:themeColor="text1"/>
          <w:sz w:val="24"/>
          <w:szCs w:val="24"/>
        </w:rPr>
        <w:t>ую</w:t>
      </w:r>
      <w:r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Pr="00156000">
        <w:rPr>
          <w:rFonts w:ascii="Times New Roman" w:hAnsi="Times New Roman"/>
          <w:bCs/>
          <w:color w:val="000000" w:themeColor="text1"/>
          <w:sz w:val="24"/>
          <w:szCs w:val="24"/>
        </w:rPr>
        <w:t>, в который направляется запрос и в распоряжении которых находятся указанные документы</w:t>
      </w:r>
      <w:r w:rsidR="001657D1" w:rsidRPr="00156000">
        <w:rPr>
          <w:rFonts w:ascii="Times New Roman" w:hAnsi="Times New Roman"/>
          <w:bCs/>
          <w:color w:val="000000" w:themeColor="text1"/>
          <w:sz w:val="24"/>
          <w:szCs w:val="24"/>
        </w:rPr>
        <w:t>;</w:t>
      </w:r>
    </w:p>
    <w:p w14:paraId="1750025D" w14:textId="178CFEF8"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E873AA">
        <w:rPr>
          <w:rFonts w:ascii="Times New Roman" w:hAnsi="Times New Roman"/>
          <w:bCs/>
          <w:color w:val="000000" w:themeColor="text1"/>
          <w:sz w:val="24"/>
          <w:szCs w:val="24"/>
        </w:rPr>
        <w:t xml:space="preserve"> </w:t>
      </w:r>
      <w:proofErr w:type="gramStart"/>
      <w:r w:rsidRPr="00E873AA">
        <w:rPr>
          <w:rFonts w:ascii="Times New Roman" w:hAnsi="Times New Roman"/>
          <w:bCs/>
          <w:color w:val="000000" w:themeColor="text1"/>
          <w:sz w:val="24"/>
          <w:szCs w:val="24"/>
        </w:rPr>
        <w:t>случае, предусмотренном частью 12</w:t>
      </w:r>
      <w:r w:rsidRPr="00E873AA">
        <w:rPr>
          <w:rFonts w:ascii="Times New Roman" w:hAnsi="Times New Roman"/>
          <w:bCs/>
          <w:color w:val="000000" w:themeColor="text1"/>
          <w:sz w:val="24"/>
          <w:szCs w:val="24"/>
          <w:vertAlign w:val="superscript"/>
        </w:rPr>
        <w:t>1</w:t>
      </w:r>
      <w:r w:rsidRPr="00E873AA">
        <w:rPr>
          <w:rFonts w:ascii="Times New Roman" w:hAnsi="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873AA">
        <w:rPr>
          <w:rFonts w:ascii="Times New Roman" w:hAnsi="Times New Roman"/>
          <w:bCs/>
          <w:color w:val="000000" w:themeColor="text1"/>
          <w:sz w:val="24"/>
          <w:szCs w:val="24"/>
          <w:vertAlign w:val="superscript"/>
        </w:rPr>
        <w:t>4</w:t>
      </w:r>
      <w:r w:rsidRPr="00E873AA">
        <w:rPr>
          <w:rFonts w:ascii="Times New Roman" w:hAnsi="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56000">
        <w:rPr>
          <w:rFonts w:ascii="Times New Roman" w:hAnsi="Times New Roman"/>
          <w:bCs/>
          <w:color w:val="000000" w:themeColor="text1"/>
          <w:sz w:val="24"/>
          <w:szCs w:val="24"/>
        </w:rPr>
        <w:t>государственный</w:t>
      </w:r>
      <w:r w:rsidR="001E1AD0" w:rsidRPr="00156000">
        <w:rPr>
          <w:rFonts w:ascii="Times New Roman" w:hAnsi="Times New Roman"/>
          <w:bCs/>
          <w:color w:val="000000" w:themeColor="text1"/>
          <w:sz w:val="24"/>
          <w:szCs w:val="24"/>
        </w:rPr>
        <w:t xml:space="preserve"> орган, орган местного са</w:t>
      </w:r>
      <w:r w:rsidR="00156000">
        <w:rPr>
          <w:rFonts w:ascii="Times New Roman" w:hAnsi="Times New Roman"/>
          <w:bCs/>
          <w:color w:val="000000" w:themeColor="text1"/>
          <w:sz w:val="24"/>
          <w:szCs w:val="24"/>
        </w:rPr>
        <w:t>моуправления или подведомственную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w:t>
      </w:r>
      <w:r w:rsidR="00156000">
        <w:rPr>
          <w:rFonts w:ascii="Times New Roman" w:hAnsi="Times New Roman"/>
          <w:bCs/>
          <w:color w:val="000000" w:themeColor="text1"/>
          <w:sz w:val="24"/>
          <w:szCs w:val="24"/>
        </w:rPr>
        <w:t>х находятся указанные документы</w:t>
      </w:r>
      <w:r w:rsidRPr="00156000">
        <w:rPr>
          <w:rFonts w:ascii="Times New Roman" w:hAnsi="Times New Roman"/>
          <w:bCs/>
          <w:color w:val="000000" w:themeColor="text1"/>
          <w:sz w:val="24"/>
          <w:szCs w:val="24"/>
        </w:rPr>
        <w:t>;</w:t>
      </w:r>
    </w:p>
    <w:p w14:paraId="73775637" w14:textId="4C8F33CD"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E873AA">
        <w:rPr>
          <w:rFonts w:ascii="Times New Roman" w:hAnsi="Times New Roman"/>
          <w:bCs/>
          <w:color w:val="000000" w:themeColor="text1"/>
          <w:sz w:val="24"/>
          <w:szCs w:val="24"/>
          <w:vertAlign w:val="superscript"/>
        </w:rPr>
        <w:t>8</w:t>
      </w:r>
      <w:r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E873AA">
        <w:rPr>
          <w:rFonts w:ascii="Times New Roman" w:hAnsi="Times New Roman"/>
          <w:bCs/>
          <w:color w:val="000000" w:themeColor="text1"/>
          <w:sz w:val="24"/>
          <w:szCs w:val="24"/>
        </w:rPr>
        <w:t xml:space="preserve"> проектную документацию в соответствии с частью 3</w:t>
      </w:r>
      <w:r w:rsidRPr="00E873AA">
        <w:rPr>
          <w:rFonts w:ascii="Times New Roman" w:hAnsi="Times New Roman"/>
          <w:bCs/>
          <w:color w:val="000000" w:themeColor="text1"/>
          <w:sz w:val="24"/>
          <w:szCs w:val="24"/>
          <w:vertAlign w:val="superscript"/>
        </w:rPr>
        <w:t>8</w:t>
      </w:r>
      <w:r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w:t>
      </w:r>
      <w:r w:rsidR="00156000">
        <w:rPr>
          <w:rFonts w:ascii="Times New Roman" w:hAnsi="Times New Roman"/>
          <w:bCs/>
          <w:color w:val="000000" w:themeColor="text1"/>
          <w:sz w:val="24"/>
          <w:szCs w:val="24"/>
        </w:rPr>
        <w:t>тного самоуправления организацию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 xml:space="preserve">; </w:t>
      </w:r>
    </w:p>
    <w:p w14:paraId="4433712B" w14:textId="2EEC7F98"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ж) подтверждение соответствия вносимых в проектную документацию изменений требованиям, указанным в части 3</w:t>
      </w:r>
      <w:r w:rsidRPr="00E873AA">
        <w:rPr>
          <w:rFonts w:ascii="Times New Roman" w:hAnsi="Times New Roman"/>
          <w:bCs/>
          <w:color w:val="000000" w:themeColor="text1"/>
          <w:sz w:val="24"/>
          <w:szCs w:val="24"/>
          <w:vertAlign w:val="superscript"/>
        </w:rPr>
        <w:t>9</w:t>
      </w:r>
      <w:r w:rsidRPr="00E873AA">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873AA">
        <w:rPr>
          <w:rFonts w:ascii="Times New Roman" w:hAnsi="Times New Roman"/>
          <w:bCs/>
          <w:color w:val="000000" w:themeColor="text1"/>
          <w:sz w:val="24"/>
          <w:szCs w:val="24"/>
          <w:vertAlign w:val="superscript"/>
        </w:rPr>
        <w:t>9</w:t>
      </w:r>
      <w:r w:rsidRPr="00E873AA">
        <w:rPr>
          <w:rFonts w:ascii="Times New Roman" w:hAnsi="Times New Roman"/>
          <w:bCs/>
          <w:color w:val="000000" w:themeColor="text1"/>
          <w:sz w:val="24"/>
          <w:szCs w:val="24"/>
        </w:rPr>
        <w:t xml:space="preserve"> статьи 49 Градостроительного кодекса Российской Федерации</w:t>
      </w:r>
      <w:r w:rsidR="001E1AD0" w:rsidRPr="00E873AA">
        <w:rPr>
          <w:rFonts w:ascii="Times New Roman" w:hAnsi="Times New Roman"/>
          <w:bCs/>
          <w:color w:val="000000" w:themeColor="text1"/>
          <w:sz w:val="24"/>
          <w:szCs w:val="24"/>
        </w:rPr>
        <w:t>.</w:t>
      </w:r>
      <w:proofErr w:type="gramEnd"/>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 xml:space="preserve"> 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 xml:space="preserve">; </w:t>
      </w:r>
    </w:p>
    <w:p w14:paraId="04895BC3" w14:textId="3259CD84"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w:t>
      </w:r>
      <w:r w:rsidRPr="00E873AA">
        <w:rPr>
          <w:rFonts w:ascii="Times New Roman" w:hAnsi="Times New Roman"/>
          <w:bCs/>
          <w:color w:val="000000" w:themeColor="text1"/>
          <w:sz w:val="24"/>
          <w:szCs w:val="24"/>
        </w:rPr>
        <w:lastRenderedPageBreak/>
        <w:t>Федерации)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w:t>
      </w:r>
      <w:r w:rsidR="00156000">
        <w:rPr>
          <w:rFonts w:ascii="Times New Roman" w:hAnsi="Times New Roman"/>
          <w:bCs/>
          <w:color w:val="000000" w:themeColor="text1"/>
          <w:sz w:val="24"/>
          <w:szCs w:val="24"/>
        </w:rPr>
        <w:t>тного самоуправления организацию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2491F2DA" w14:textId="5C1C59EE"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Росатом</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Роскосмос</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E873AA">
        <w:rPr>
          <w:rFonts w:ascii="Times New Roman" w:hAnsi="Times New Roman"/>
          <w:bCs/>
          <w:color w:val="000000" w:themeColor="text1"/>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E873AA">
        <w:rPr>
          <w:rFonts w:ascii="Times New Roman" w:hAnsi="Times New Roman"/>
          <w:bCs/>
          <w:color w:val="000000" w:themeColor="text1"/>
          <w:sz w:val="24"/>
          <w:szCs w:val="24"/>
        </w:rPr>
        <w:t>определяющее</w:t>
      </w:r>
      <w:proofErr w:type="gramEnd"/>
      <w:r w:rsidRPr="00E873AA">
        <w:rPr>
          <w:rFonts w:ascii="Times New Roman" w:hAnsi="Times New Roman"/>
          <w:bCs/>
          <w:color w:val="000000" w:themeColor="text1"/>
          <w:sz w:val="24"/>
          <w:szCs w:val="24"/>
        </w:rPr>
        <w:t xml:space="preserve"> в том числе условия и порядок возмещения ущерба, причиненного указанному объекту при осуществлении реконструкции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которых находятся указанные документы</w:t>
      </w:r>
      <w:r w:rsidRPr="00156000">
        <w:rPr>
          <w:rFonts w:ascii="Times New Roman" w:hAnsi="Times New Roman"/>
          <w:bCs/>
          <w:color w:val="000000" w:themeColor="text1"/>
          <w:sz w:val="24"/>
          <w:szCs w:val="24"/>
        </w:rPr>
        <w:t>;</w:t>
      </w:r>
    </w:p>
    <w:p w14:paraId="0E1E52B7" w14:textId="5C86AC0D" w:rsidR="001657D1" w:rsidRPr="00156000"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156000">
        <w:rPr>
          <w:rFonts w:ascii="Times New Roman" w:hAnsi="Times New Roman"/>
          <w:bCs/>
          <w:color w:val="000000" w:themeColor="text1"/>
          <w:sz w:val="24"/>
          <w:szCs w:val="24"/>
        </w:rPr>
        <w:t>государственн</w:t>
      </w:r>
      <w:r w:rsidR="00156000">
        <w:rPr>
          <w:rFonts w:ascii="Times New Roman" w:hAnsi="Times New Roman"/>
          <w:bCs/>
          <w:color w:val="000000" w:themeColor="text1"/>
          <w:sz w:val="24"/>
          <w:szCs w:val="24"/>
        </w:rPr>
        <w:t>ый</w:t>
      </w:r>
      <w:r w:rsidR="001E1AD0" w:rsidRPr="00156000">
        <w:rPr>
          <w:rFonts w:ascii="Times New Roman" w:hAnsi="Times New Roman"/>
          <w:bCs/>
          <w:color w:val="000000" w:themeColor="text1"/>
          <w:sz w:val="24"/>
          <w:szCs w:val="24"/>
        </w:rPr>
        <w:t xml:space="preserve"> орган, орган местного самоуправления или подведомственн</w:t>
      </w:r>
      <w:r w:rsidR="00156000">
        <w:rPr>
          <w:rFonts w:ascii="Times New Roman" w:hAnsi="Times New Roman"/>
          <w:bCs/>
          <w:color w:val="000000" w:themeColor="text1"/>
          <w:sz w:val="24"/>
          <w:szCs w:val="24"/>
        </w:rPr>
        <w:t>ую</w:t>
      </w:r>
      <w:r w:rsidR="001E1AD0" w:rsidRPr="00156000">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156000">
        <w:rPr>
          <w:rFonts w:ascii="Times New Roman" w:hAnsi="Times New Roman"/>
          <w:bCs/>
          <w:color w:val="000000" w:themeColor="text1"/>
          <w:sz w:val="24"/>
          <w:szCs w:val="24"/>
        </w:rPr>
        <w:t>ю</w:t>
      </w:r>
      <w:r w:rsidR="001E1AD0" w:rsidRPr="00156000">
        <w:rPr>
          <w:rFonts w:ascii="Times New Roman" w:hAnsi="Times New Roman"/>
          <w:bCs/>
          <w:color w:val="000000" w:themeColor="text1"/>
          <w:sz w:val="24"/>
          <w:szCs w:val="24"/>
        </w:rPr>
        <w:t>, в распоряжении которы</w:t>
      </w:r>
      <w:r w:rsidR="00156000">
        <w:rPr>
          <w:rFonts w:ascii="Times New Roman" w:hAnsi="Times New Roman"/>
          <w:bCs/>
          <w:color w:val="000000" w:themeColor="text1"/>
          <w:sz w:val="24"/>
          <w:szCs w:val="24"/>
        </w:rPr>
        <w:t>х находятся указанные документы</w:t>
      </w:r>
      <w:r w:rsidRPr="00156000">
        <w:rPr>
          <w:rFonts w:ascii="Times New Roman" w:hAnsi="Times New Roman"/>
          <w:bCs/>
          <w:color w:val="000000" w:themeColor="text1"/>
          <w:sz w:val="24"/>
          <w:szCs w:val="24"/>
        </w:rPr>
        <w:t>;</w:t>
      </w:r>
    </w:p>
    <w:p w14:paraId="3C57EED4" w14:textId="748D4DC3"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sidRPr="00E873AA">
        <w:rPr>
          <w:rFonts w:ascii="Times New Roman" w:hAnsi="Times New Roman"/>
          <w:bCs/>
          <w:color w:val="000000" w:themeColor="text1"/>
          <w:sz w:val="24"/>
          <w:szCs w:val="24"/>
        </w:rPr>
        <w:t>.</w:t>
      </w:r>
      <w:proofErr w:type="gramEnd"/>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Pr>
          <w:rFonts w:ascii="Times New Roman" w:hAnsi="Times New Roman"/>
          <w:bCs/>
          <w:color w:val="000000" w:themeColor="text1"/>
          <w:sz w:val="24"/>
          <w:szCs w:val="24"/>
        </w:rPr>
        <w:t>государственный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который направляется запрос и в распоряжении которых находятся указанные документы</w:t>
      </w:r>
      <w:r w:rsidRPr="0082084F">
        <w:rPr>
          <w:rFonts w:ascii="Times New Roman" w:hAnsi="Times New Roman"/>
          <w:bCs/>
          <w:color w:val="000000" w:themeColor="text1"/>
          <w:sz w:val="24"/>
          <w:szCs w:val="24"/>
        </w:rPr>
        <w:t>;</w:t>
      </w:r>
    </w:p>
    <w:p w14:paraId="14720546" w14:textId="0029EEA1"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E873AA">
        <w:rPr>
          <w:rFonts w:ascii="Times New Roman" w:hAnsi="Times New Roman"/>
          <w:color w:val="000000" w:themeColor="text1"/>
          <w:sz w:val="24"/>
          <w:szCs w:val="24"/>
        </w:rPr>
        <w:t xml:space="preserve"> или ранее установленная зона с особыми условиями использования территории подлежит изменению</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75410221" w14:textId="6756B0DC"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 xml:space="preserve">н) копия договора о развитии территории в случае, если строительство, </w:t>
      </w:r>
      <w:r w:rsidRPr="00E873AA">
        <w:rPr>
          <w:rFonts w:ascii="Times New Roman" w:hAnsi="Times New Roman"/>
          <w:bCs/>
          <w:color w:val="000000" w:themeColor="text1"/>
          <w:sz w:val="24"/>
          <w:szCs w:val="24"/>
        </w:rPr>
        <w:lastRenderedPageBreak/>
        <w:t>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E873AA">
        <w:rPr>
          <w:rFonts w:ascii="Times New Roman" w:hAnsi="Times New Roman"/>
          <w:bCs/>
          <w:color w:val="000000" w:themeColor="text1"/>
          <w:sz w:val="24"/>
          <w:szCs w:val="24"/>
        </w:rPr>
        <w:t xml:space="preserve"> </w:t>
      </w:r>
      <w:proofErr w:type="gramStart"/>
      <w:r w:rsidRPr="00E873AA">
        <w:rPr>
          <w:rFonts w:ascii="Times New Roman" w:hAnsi="Times New Roman"/>
          <w:bCs/>
          <w:color w:val="000000" w:themeColor="text1"/>
          <w:sz w:val="24"/>
          <w:szCs w:val="24"/>
        </w:rPr>
        <w:t>Градостроительным кодексом Российской Федерацией или субъектом Российской Федерации)</w:t>
      </w:r>
      <w:r w:rsidR="001E1AD0" w:rsidRPr="00E873AA">
        <w:rPr>
          <w:rFonts w:ascii="Times New Roman" w:hAnsi="Times New Roman"/>
          <w:bCs/>
          <w:color w:val="000000" w:themeColor="text1"/>
          <w:sz w:val="24"/>
          <w:szCs w:val="24"/>
        </w:rPr>
        <w:t>.</w:t>
      </w:r>
      <w:proofErr w:type="gramEnd"/>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59FB9290" w14:textId="03C283DC"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E873AA">
        <w:rPr>
          <w:rFonts w:ascii="Times New Roman" w:hAnsi="Times New Roman"/>
          <w:bCs/>
          <w:color w:val="000000" w:themeColor="text1"/>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1E1AD0"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w:t>
      </w:r>
      <w:r w:rsidR="0082084F">
        <w:rPr>
          <w:rFonts w:ascii="Times New Roman" w:hAnsi="Times New Roman"/>
          <w:bCs/>
          <w:color w:val="000000" w:themeColor="text1"/>
          <w:sz w:val="24"/>
          <w:szCs w:val="24"/>
        </w:rPr>
        <w:t>х находятся указанные документы</w:t>
      </w:r>
      <w:r w:rsidRPr="0082084F">
        <w:rPr>
          <w:rFonts w:ascii="Times New Roman" w:hAnsi="Times New Roman"/>
          <w:bCs/>
          <w:color w:val="000000" w:themeColor="text1"/>
          <w:sz w:val="24"/>
          <w:szCs w:val="24"/>
        </w:rPr>
        <w:t>;</w:t>
      </w:r>
    </w:p>
    <w:p w14:paraId="233291C7" w14:textId="4E977960"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п) сведения об утверждении типового </w:t>
      </w:r>
      <w:proofErr w:type="gramStart"/>
      <w:r w:rsidRPr="00E873AA">
        <w:rPr>
          <w:rFonts w:ascii="Times New Roman" w:hAnsi="Times New Roman"/>
          <w:bCs/>
          <w:color w:val="000000" w:themeColor="text1"/>
          <w:sz w:val="24"/>
          <w:szCs w:val="24"/>
        </w:rPr>
        <w:t>архитектурного решения</w:t>
      </w:r>
      <w:proofErr w:type="gramEnd"/>
      <w:r w:rsidRPr="00E873AA">
        <w:rPr>
          <w:rFonts w:ascii="Times New Roman" w:hAnsi="Times New Roman"/>
          <w:bCs/>
          <w:color w:val="000000" w:themeColor="text1"/>
          <w:sz w:val="24"/>
          <w:szCs w:val="24"/>
        </w:rPr>
        <w:t xml:space="preserve"> объекта капитального строительства, утвержденное в соответствии с Федеральным законом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 орган</w:t>
      </w:r>
      <w:r w:rsidR="001E1AD0" w:rsidRPr="0082084F">
        <w:rPr>
          <w:rFonts w:ascii="Times New Roman" w:hAnsi="Times New Roman"/>
          <w:bCs/>
          <w:color w:val="000000" w:themeColor="text1"/>
          <w:sz w:val="24"/>
          <w:szCs w:val="24"/>
        </w:rPr>
        <w:t>, орган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660F559C" w14:textId="79762B82"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E1AD0"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 орган, орган</w:t>
      </w:r>
      <w:r w:rsidR="001E1AD0" w:rsidRPr="0082084F">
        <w:rPr>
          <w:rFonts w:ascii="Times New Roman" w:hAnsi="Times New Roman"/>
          <w:bCs/>
          <w:color w:val="000000" w:themeColor="text1"/>
          <w:sz w:val="24"/>
          <w:szCs w:val="24"/>
        </w:rPr>
        <w:t xml:space="preserve"> местного самоуправления или подведомственн</w:t>
      </w:r>
      <w:r w:rsidR="0082084F">
        <w:rPr>
          <w:rFonts w:ascii="Times New Roman" w:hAnsi="Times New Roman"/>
          <w:bCs/>
          <w:color w:val="000000" w:themeColor="text1"/>
          <w:sz w:val="24"/>
          <w:szCs w:val="24"/>
        </w:rPr>
        <w:t>ую</w:t>
      </w:r>
      <w:r w:rsidR="001E1AD0"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1E1AD0"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75542519" w14:textId="6E9FDE6D"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3.87.2. </w:t>
      </w:r>
      <w:r w:rsidR="001657D1" w:rsidRPr="00E873AA">
        <w:rPr>
          <w:rFonts w:ascii="Times New Roman" w:hAnsi="Times New Roman"/>
          <w:bCs/>
          <w:color w:val="000000" w:themeColor="text1"/>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1740F880"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F5A3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F5A3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F5A3F" w:rsidRPr="0082084F">
        <w:rPr>
          <w:rFonts w:ascii="Times New Roman" w:hAnsi="Times New Roman"/>
          <w:bCs/>
          <w:color w:val="000000" w:themeColor="text1"/>
          <w:sz w:val="24"/>
          <w:szCs w:val="24"/>
        </w:rPr>
        <w:t xml:space="preserve"> </w:t>
      </w:r>
      <w:r w:rsidR="008F5A3F" w:rsidRPr="0082084F">
        <w:rPr>
          <w:rFonts w:ascii="Times New Roman" w:hAnsi="Times New Roman"/>
          <w:bCs/>
          <w:color w:val="000000" w:themeColor="text1"/>
          <w:sz w:val="24"/>
          <w:szCs w:val="24"/>
        </w:rPr>
        <w:lastRenderedPageBreak/>
        <w:t>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F5A3F"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461FCFE2" w14:textId="4C1335F6" w:rsidR="001657D1" w:rsidRPr="0082084F"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82084F" w:rsidRPr="00E873AA">
        <w:rPr>
          <w:rFonts w:ascii="Times New Roman" w:hAnsi="Times New Roman"/>
          <w:bCs/>
          <w:color w:val="000000" w:themeColor="text1"/>
          <w:sz w:val="24"/>
          <w:szCs w:val="24"/>
        </w:rPr>
        <w:t xml:space="preserve"> </w:t>
      </w:r>
      <w:r w:rsidR="0082084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Pr="0082084F">
        <w:rPr>
          <w:rFonts w:ascii="Times New Roman" w:hAnsi="Times New Roman"/>
          <w:bCs/>
          <w:color w:val="000000" w:themeColor="text1"/>
          <w:sz w:val="24"/>
          <w:szCs w:val="24"/>
        </w:rPr>
        <w:t>;</w:t>
      </w:r>
    </w:p>
    <w:p w14:paraId="4D76F6DB" w14:textId="48B932F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0082084F">
        <w:rPr>
          <w:rFonts w:ascii="Times New Roman" w:hAnsi="Times New Roman"/>
          <w:bCs/>
          <w:color w:val="000000" w:themeColor="text1"/>
          <w:sz w:val="24"/>
          <w:szCs w:val="24"/>
        </w:rPr>
        <w:t>.</w:t>
      </w:r>
    </w:p>
    <w:p w14:paraId="67E8FCA8" w14:textId="2D464AEC"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3.87.3. </w:t>
      </w:r>
      <w:r w:rsidR="001657D1" w:rsidRPr="00E873AA">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57B94962"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0082084F">
        <w:rPr>
          <w:rFonts w:ascii="Times New Roman" w:hAnsi="Times New Roman"/>
          <w:bCs/>
          <w:color w:val="000000" w:themeColor="text1"/>
          <w:sz w:val="24"/>
          <w:szCs w:val="24"/>
        </w:rPr>
        <w:t>;</w:t>
      </w:r>
    </w:p>
    <w:p w14:paraId="3E14EA8C" w14:textId="247B1B0F"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E873AA">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82084F"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0082084F">
        <w:rPr>
          <w:rFonts w:ascii="Times New Roman" w:hAnsi="Times New Roman"/>
          <w:bCs/>
          <w:color w:val="000000" w:themeColor="text1"/>
          <w:sz w:val="24"/>
          <w:szCs w:val="24"/>
        </w:rPr>
        <w:t>;</w:t>
      </w:r>
    </w:p>
    <w:p w14:paraId="4376D832" w14:textId="7C11F1C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82084F">
        <w:rPr>
          <w:rFonts w:ascii="Times New Roman" w:hAnsi="Times New Roman"/>
          <w:bCs/>
          <w:color w:val="000000" w:themeColor="text1"/>
          <w:sz w:val="24"/>
          <w:szCs w:val="24"/>
        </w:rPr>
        <w:t xml:space="preserve"> </w:t>
      </w:r>
      <w:r w:rsidR="0082084F" w:rsidRPr="0082084F">
        <w:rPr>
          <w:rFonts w:ascii="Times New Roman" w:hAnsi="Times New Roman"/>
          <w:bCs/>
          <w:color w:val="000000" w:themeColor="text1"/>
          <w:sz w:val="24"/>
          <w:szCs w:val="24"/>
        </w:rPr>
        <w:t>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4150E01D" w14:textId="6CFC1AB5"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82084F" w:rsidRPr="0082084F">
        <w:rPr>
          <w:rFonts w:ascii="Times New Roman" w:hAnsi="Times New Roman"/>
          <w:bCs/>
          <w:color w:val="000000" w:themeColor="text1"/>
          <w:sz w:val="24"/>
          <w:szCs w:val="24"/>
        </w:rPr>
        <w:t xml:space="preserve"> государственн</w:t>
      </w:r>
      <w:r w:rsidR="0082084F">
        <w:rPr>
          <w:rFonts w:ascii="Times New Roman" w:hAnsi="Times New Roman"/>
          <w:bCs/>
          <w:color w:val="000000" w:themeColor="text1"/>
          <w:sz w:val="24"/>
          <w:szCs w:val="24"/>
        </w:rPr>
        <w:t>ый</w:t>
      </w:r>
      <w:r w:rsidR="0082084F"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82084F">
        <w:rPr>
          <w:rFonts w:ascii="Times New Roman" w:hAnsi="Times New Roman"/>
          <w:bCs/>
          <w:color w:val="000000" w:themeColor="text1"/>
          <w:sz w:val="24"/>
          <w:szCs w:val="24"/>
        </w:rPr>
        <w:t>ую</w:t>
      </w:r>
      <w:r w:rsidR="0082084F"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82084F">
        <w:rPr>
          <w:rFonts w:ascii="Times New Roman" w:hAnsi="Times New Roman"/>
          <w:bCs/>
          <w:color w:val="000000" w:themeColor="text1"/>
          <w:sz w:val="24"/>
          <w:szCs w:val="24"/>
        </w:rPr>
        <w:t>ю</w:t>
      </w:r>
      <w:r w:rsidR="0082084F" w:rsidRPr="0082084F">
        <w:rPr>
          <w:rFonts w:ascii="Times New Roman" w:hAnsi="Times New Roman"/>
          <w:bCs/>
          <w:color w:val="000000" w:themeColor="text1"/>
          <w:sz w:val="24"/>
          <w:szCs w:val="24"/>
        </w:rPr>
        <w:t xml:space="preserve">, в </w:t>
      </w:r>
      <w:r w:rsidR="0082084F" w:rsidRPr="0082084F">
        <w:rPr>
          <w:rFonts w:ascii="Times New Roman" w:hAnsi="Times New Roman"/>
          <w:bCs/>
          <w:color w:val="000000" w:themeColor="text1"/>
          <w:sz w:val="24"/>
          <w:szCs w:val="24"/>
        </w:rPr>
        <w:lastRenderedPageBreak/>
        <w:t>распоряжении которых находятся указанные документы</w:t>
      </w:r>
      <w:r w:rsidRPr="00E873AA">
        <w:rPr>
          <w:rFonts w:ascii="Times New Roman" w:hAnsi="Times New Roman"/>
          <w:bCs/>
          <w:color w:val="000000" w:themeColor="text1"/>
          <w:sz w:val="24"/>
          <w:szCs w:val="24"/>
        </w:rPr>
        <w:t>.</w:t>
      </w:r>
    </w:p>
    <w:p w14:paraId="56B28C3B" w14:textId="5C1A4739"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3.87.4. </w:t>
      </w:r>
      <w:r w:rsidR="001657D1" w:rsidRPr="00E873AA">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7C90F720"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012C6F38" w14:textId="462A7735"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20B366DA" w14:textId="0F808A98"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1D7D72D2" w14:textId="5F9F1358"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70AA950D" w14:textId="3B070016"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3.87.5. </w:t>
      </w:r>
      <w:r w:rsidR="001657D1" w:rsidRPr="00E873AA">
        <w:rPr>
          <w:rFonts w:ascii="Times New Roman" w:hAnsi="Times New Roman"/>
          <w:bCs/>
          <w:color w:val="000000" w:themeColor="text1"/>
          <w:sz w:val="24"/>
          <w:szCs w:val="24"/>
        </w:rPr>
        <w:t>В случае представления уведомления о переходе прав на земельный участок:</w:t>
      </w:r>
    </w:p>
    <w:p w14:paraId="5B25031A" w14:textId="66D89D78"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35F4E9EB" w14:textId="5532EA4C"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82084F">
        <w:rPr>
          <w:rFonts w:ascii="Times New Roman" w:hAnsi="Times New Roman"/>
          <w:bCs/>
          <w:color w:val="000000" w:themeColor="text1"/>
          <w:sz w:val="24"/>
          <w:szCs w:val="24"/>
        </w:rPr>
        <w:t xml:space="preserve"> 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0FBE9E50" w14:textId="27DC6693" w:rsidR="001657D1" w:rsidRPr="00E873AA" w:rsidRDefault="001E1AD0"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lastRenderedPageBreak/>
        <w:t xml:space="preserve">3.87.6. </w:t>
      </w:r>
      <w:proofErr w:type="gramStart"/>
      <w:r w:rsidR="001657D1" w:rsidRPr="00E873AA">
        <w:rPr>
          <w:rFonts w:ascii="Times New Roman" w:hAnsi="Times New Roman"/>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1657D1" w:rsidRPr="00E873AA">
        <w:rPr>
          <w:rFonts w:ascii="Times New Roman" w:hAnsi="Times New Roman"/>
          <w:bCs/>
          <w:color w:val="000000" w:themeColor="text1"/>
          <w:sz w:val="24"/>
          <w:szCs w:val="24"/>
        </w:rPr>
        <w:t>:</w:t>
      </w:r>
    </w:p>
    <w:p w14:paraId="1ECC108C" w14:textId="13B8DBB7"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15A38827" w14:textId="0C82CC29" w:rsidR="001657D1" w:rsidRPr="00E873AA" w:rsidRDefault="001657D1" w:rsidP="00E873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E873AA">
        <w:rPr>
          <w:rFonts w:ascii="Times New Roman" w:hAnsi="Times New Roman"/>
          <w:bCs/>
          <w:color w:val="000000" w:themeColor="text1"/>
          <w:sz w:val="24"/>
          <w:szCs w:val="24"/>
        </w:rPr>
        <w:t>. Запрос о представлении документов (их копий или сведений, содержащихся в них) направляется в</w:t>
      </w:r>
      <w:r w:rsidR="00726ED9" w:rsidRPr="00E873AA">
        <w:rPr>
          <w:rFonts w:ascii="Times New Roman" w:hAnsi="Times New Roman"/>
          <w:bCs/>
          <w:color w:val="000000" w:themeColor="text1"/>
          <w:sz w:val="24"/>
          <w:szCs w:val="24"/>
        </w:rPr>
        <w:t xml:space="preserve"> </w:t>
      </w:r>
      <w:r w:rsidR="00726ED9" w:rsidRPr="0082084F">
        <w:rPr>
          <w:rFonts w:ascii="Times New Roman" w:hAnsi="Times New Roman"/>
          <w:bCs/>
          <w:color w:val="000000" w:themeColor="text1"/>
          <w:sz w:val="24"/>
          <w:szCs w:val="24"/>
        </w:rPr>
        <w:t>государственн</w:t>
      </w:r>
      <w:r w:rsidR="00726ED9">
        <w:rPr>
          <w:rFonts w:ascii="Times New Roman" w:hAnsi="Times New Roman"/>
          <w:bCs/>
          <w:color w:val="000000" w:themeColor="text1"/>
          <w:sz w:val="24"/>
          <w:szCs w:val="24"/>
        </w:rPr>
        <w:t>ый</w:t>
      </w:r>
      <w:r w:rsidR="00726ED9" w:rsidRPr="0082084F">
        <w:rPr>
          <w:rFonts w:ascii="Times New Roman" w:hAnsi="Times New Roman"/>
          <w:bCs/>
          <w:color w:val="000000" w:themeColor="text1"/>
          <w:sz w:val="24"/>
          <w:szCs w:val="24"/>
        </w:rPr>
        <w:t xml:space="preserve"> орган, орган местного самоуправления или подведомственн</w:t>
      </w:r>
      <w:r w:rsidR="00726ED9">
        <w:rPr>
          <w:rFonts w:ascii="Times New Roman" w:hAnsi="Times New Roman"/>
          <w:bCs/>
          <w:color w:val="000000" w:themeColor="text1"/>
          <w:sz w:val="24"/>
          <w:szCs w:val="24"/>
        </w:rPr>
        <w:t>ую</w:t>
      </w:r>
      <w:r w:rsidR="00726ED9" w:rsidRPr="0082084F">
        <w:rPr>
          <w:rFonts w:ascii="Times New Roman" w:hAnsi="Times New Roman"/>
          <w:bCs/>
          <w:color w:val="000000" w:themeColor="text1"/>
          <w:sz w:val="24"/>
          <w:szCs w:val="24"/>
        </w:rPr>
        <w:t xml:space="preserve"> государственным органам или органам местного самоуправления организаци</w:t>
      </w:r>
      <w:r w:rsidR="00726ED9">
        <w:rPr>
          <w:rFonts w:ascii="Times New Roman" w:hAnsi="Times New Roman"/>
          <w:bCs/>
          <w:color w:val="000000" w:themeColor="text1"/>
          <w:sz w:val="24"/>
          <w:szCs w:val="24"/>
        </w:rPr>
        <w:t>ю</w:t>
      </w:r>
      <w:r w:rsidR="00726ED9" w:rsidRPr="0082084F">
        <w:rPr>
          <w:rFonts w:ascii="Times New Roman" w:hAnsi="Times New Roman"/>
          <w:bCs/>
          <w:color w:val="000000" w:themeColor="text1"/>
          <w:sz w:val="24"/>
          <w:szCs w:val="24"/>
        </w:rPr>
        <w:t>, в распоряжении которых находятся указанные документы</w:t>
      </w:r>
      <w:r w:rsidRPr="00E873AA">
        <w:rPr>
          <w:rFonts w:ascii="Times New Roman" w:hAnsi="Times New Roman"/>
          <w:bCs/>
          <w:color w:val="000000" w:themeColor="text1"/>
          <w:sz w:val="24"/>
          <w:szCs w:val="24"/>
        </w:rPr>
        <w:t>.</w:t>
      </w:r>
    </w:p>
    <w:p w14:paraId="3DAB09F9" w14:textId="4B6A14FE" w:rsidR="001657D1" w:rsidRPr="00E873AA" w:rsidRDefault="0019006B"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3.88. </w:t>
      </w:r>
      <w:r w:rsidR="001657D1" w:rsidRPr="00E873AA">
        <w:rPr>
          <w:rFonts w:ascii="Times New Roman" w:hAnsi="Times New Roman"/>
          <w:color w:val="000000" w:themeColor="text1"/>
          <w:sz w:val="24"/>
          <w:szCs w:val="24"/>
        </w:rPr>
        <w:t>Запрос о представлении в уполномоченный орган документов (их копий или сведений, содержащихся в них) содержит:</w:t>
      </w:r>
    </w:p>
    <w:p w14:paraId="65AA6C12" w14:textId="3C666384"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1657D1" w:rsidRPr="00E873AA">
        <w:rPr>
          <w:rFonts w:ascii="Times New Roman" w:hAnsi="Times New Roman"/>
          <w:color w:val="000000" w:themeColor="text1"/>
          <w:sz w:val="24"/>
          <w:szCs w:val="24"/>
        </w:rPr>
        <w:t>наименование органа или организации, в адрес которых направляется межведомственный запрос;</w:t>
      </w:r>
    </w:p>
    <w:p w14:paraId="5600EDD7" w14:textId="0C4C3963"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1657D1" w:rsidRPr="00E873AA">
        <w:rPr>
          <w:rFonts w:ascii="Times New Roman" w:hAnsi="Times New Roman"/>
          <w:color w:val="000000" w:themeColor="text1"/>
          <w:sz w:val="24"/>
          <w:szCs w:val="24"/>
        </w:rPr>
        <w:t xml:space="preserve">наименование </w:t>
      </w:r>
      <w:r w:rsidR="007362A1" w:rsidRPr="00E873AA">
        <w:rPr>
          <w:rFonts w:ascii="Times New Roman" w:hAnsi="Times New Roman"/>
          <w:color w:val="000000" w:themeColor="text1"/>
          <w:sz w:val="24"/>
          <w:szCs w:val="24"/>
        </w:rPr>
        <w:t>муниципальной</w:t>
      </w:r>
      <w:r w:rsidR="001657D1" w:rsidRPr="00E873AA">
        <w:rPr>
          <w:rFonts w:ascii="Times New Roman" w:hAnsi="Times New Roman"/>
          <w:color w:val="000000" w:themeColor="text1"/>
          <w:sz w:val="24"/>
          <w:szCs w:val="24"/>
        </w:rPr>
        <w:t xml:space="preserve"> услуги, для предоставления которой необходимо представление документа и (или) информации;</w:t>
      </w:r>
    </w:p>
    <w:p w14:paraId="7CB1423E" w14:textId="66C92841"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1657D1" w:rsidRPr="00E873AA">
        <w:rPr>
          <w:rFonts w:ascii="Times New Roman" w:hAnsi="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001657D1" w:rsidRPr="00E873AA">
        <w:rPr>
          <w:rFonts w:ascii="Times New Roman" w:hAnsi="Times New Roman"/>
          <w:color w:val="000000" w:themeColor="text1"/>
          <w:sz w:val="24"/>
          <w:szCs w:val="24"/>
        </w:rPr>
        <w:t>необходимых</w:t>
      </w:r>
      <w:proofErr w:type="gramEnd"/>
      <w:r w:rsidR="001657D1" w:rsidRPr="00E873AA">
        <w:rPr>
          <w:rFonts w:ascii="Times New Roman" w:hAnsi="Times New Roman"/>
          <w:color w:val="000000" w:themeColor="text1"/>
          <w:sz w:val="24"/>
          <w:szCs w:val="24"/>
        </w:rPr>
        <w:t xml:space="preserve"> для предоставления </w:t>
      </w:r>
      <w:r>
        <w:rPr>
          <w:rFonts w:ascii="Times New Roman" w:hAnsi="Times New Roman"/>
          <w:color w:val="000000" w:themeColor="text1"/>
          <w:sz w:val="24"/>
          <w:szCs w:val="24"/>
        </w:rPr>
        <w:t>муниципальной</w:t>
      </w:r>
      <w:r w:rsidR="001657D1" w:rsidRPr="00E873AA">
        <w:rPr>
          <w:rFonts w:ascii="Times New Roman" w:hAnsi="Times New Roman"/>
          <w:color w:val="000000" w:themeColor="text1"/>
          <w:sz w:val="24"/>
          <w:szCs w:val="24"/>
        </w:rPr>
        <w:t xml:space="preserve"> услуги, и указание на реквизиты данного нормативного правового акта;</w:t>
      </w:r>
    </w:p>
    <w:p w14:paraId="37474F5E" w14:textId="1D535CF3" w:rsidR="001657D1" w:rsidRPr="00E873AA" w:rsidRDefault="00726ED9"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001657D1" w:rsidRPr="00E873AA">
        <w:rPr>
          <w:rFonts w:ascii="Times New Roman" w:hAnsi="Times New Roman"/>
          <w:color w:val="000000" w:themeColor="text1"/>
          <w:sz w:val="24"/>
          <w:szCs w:val="24"/>
        </w:rPr>
        <w:t xml:space="preserve">реквизиты и наименования документов, необходимых для предоставления </w:t>
      </w:r>
      <w:r w:rsidR="007362A1" w:rsidRPr="00E873AA">
        <w:rPr>
          <w:rFonts w:ascii="Times New Roman" w:hAnsi="Times New Roman"/>
          <w:color w:val="000000" w:themeColor="text1"/>
          <w:sz w:val="24"/>
          <w:szCs w:val="24"/>
        </w:rPr>
        <w:t>муниципальной</w:t>
      </w:r>
      <w:r w:rsidR="001657D1" w:rsidRPr="00E873AA">
        <w:rPr>
          <w:rFonts w:ascii="Times New Roman" w:hAnsi="Times New Roman"/>
          <w:color w:val="000000" w:themeColor="text1"/>
          <w:sz w:val="24"/>
          <w:szCs w:val="24"/>
        </w:rPr>
        <w:t xml:space="preserve"> услуги.</w:t>
      </w:r>
    </w:p>
    <w:p w14:paraId="45BC92F4"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6B9FD0D6"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1A0507" w:rsidRPr="00E873AA">
        <w:rPr>
          <w:rFonts w:ascii="Times New Roman" w:hAnsi="Times New Roman"/>
          <w:color w:val="000000" w:themeColor="text1"/>
          <w:sz w:val="24"/>
          <w:szCs w:val="24"/>
        </w:rPr>
        <w:t>8</w:t>
      </w:r>
      <w:r w:rsidR="008F5A3F" w:rsidRPr="00E873AA">
        <w:rPr>
          <w:rFonts w:ascii="Times New Roman" w:hAnsi="Times New Roman"/>
          <w:color w:val="000000" w:themeColor="text1"/>
          <w:sz w:val="24"/>
          <w:szCs w:val="24"/>
        </w:rPr>
        <w:t>9</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 xml:space="preserve">По межведомственным запросам документы (их копии или сведения, содержащиеся в них), предусмотренные </w:t>
      </w:r>
      <w:r w:rsidR="008F5A3F" w:rsidRPr="00E873AA">
        <w:rPr>
          <w:rFonts w:ascii="Times New Roman" w:hAnsi="Times New Roman"/>
          <w:color w:val="000000" w:themeColor="text1"/>
          <w:sz w:val="24"/>
          <w:szCs w:val="24"/>
        </w:rPr>
        <w:t xml:space="preserve">пунктом 2.9, подпунктами </w:t>
      </w:r>
      <w:r w:rsidR="00726ED9">
        <w:rPr>
          <w:rFonts w:ascii="Times New Roman" w:hAnsi="Times New Roman"/>
          <w:color w:val="000000" w:themeColor="text1"/>
          <w:sz w:val="24"/>
          <w:szCs w:val="24"/>
        </w:rPr>
        <w:t>1</w:t>
      </w:r>
      <w:r w:rsidR="008F5A3F" w:rsidRPr="00E873AA">
        <w:rPr>
          <w:rFonts w:ascii="Times New Roman" w:hAnsi="Times New Roman"/>
          <w:color w:val="000000" w:themeColor="text1"/>
          <w:sz w:val="24"/>
          <w:szCs w:val="24"/>
        </w:rPr>
        <w:t xml:space="preserve"> - </w:t>
      </w:r>
      <w:r w:rsidR="00406749" w:rsidRPr="00E873AA">
        <w:rPr>
          <w:rFonts w:ascii="Times New Roman" w:hAnsi="Times New Roman"/>
          <w:color w:val="000000" w:themeColor="text1"/>
          <w:sz w:val="24"/>
          <w:szCs w:val="24"/>
        </w:rPr>
        <w:t>"</w:t>
      </w:r>
      <w:r w:rsidR="00726ED9">
        <w:rPr>
          <w:rFonts w:ascii="Times New Roman" w:hAnsi="Times New Roman"/>
          <w:color w:val="000000" w:themeColor="text1"/>
          <w:sz w:val="24"/>
          <w:szCs w:val="24"/>
        </w:rPr>
        <w:t>14</w:t>
      </w:r>
      <w:r w:rsidR="00406749" w:rsidRPr="00E873AA">
        <w:rPr>
          <w:rFonts w:ascii="Times New Roman" w:hAnsi="Times New Roman"/>
          <w:color w:val="000000" w:themeColor="text1"/>
          <w:sz w:val="24"/>
          <w:szCs w:val="24"/>
        </w:rPr>
        <w:t>"</w:t>
      </w:r>
      <w:r w:rsidR="008F5A3F" w:rsidRPr="00E873AA">
        <w:rPr>
          <w:rFonts w:ascii="Times New Roman" w:hAnsi="Times New Roman"/>
          <w:color w:val="000000" w:themeColor="text1"/>
          <w:sz w:val="24"/>
          <w:szCs w:val="24"/>
        </w:rPr>
        <w:t xml:space="preserve">, </w:t>
      </w:r>
      <w:r w:rsidR="00726ED9">
        <w:rPr>
          <w:rFonts w:ascii="Times New Roman" w:hAnsi="Times New Roman"/>
          <w:color w:val="000000" w:themeColor="text1"/>
          <w:sz w:val="24"/>
          <w:szCs w:val="24"/>
        </w:rPr>
        <w:t>17</w:t>
      </w:r>
      <w:r w:rsidR="008F5A3F" w:rsidRPr="00E873AA">
        <w:rPr>
          <w:rFonts w:ascii="Times New Roman" w:hAnsi="Times New Roman"/>
          <w:color w:val="000000" w:themeColor="text1"/>
          <w:sz w:val="24"/>
          <w:szCs w:val="24"/>
        </w:rPr>
        <w:t xml:space="preserve"> - </w:t>
      </w:r>
      <w:r w:rsidR="00726ED9">
        <w:rPr>
          <w:rFonts w:ascii="Times New Roman" w:hAnsi="Times New Roman"/>
          <w:color w:val="000000" w:themeColor="text1"/>
          <w:sz w:val="24"/>
          <w:szCs w:val="24"/>
        </w:rPr>
        <w:t>18</w:t>
      </w:r>
      <w:r w:rsidR="008F5A3F" w:rsidRPr="00E873AA">
        <w:rPr>
          <w:rFonts w:ascii="Times New Roman" w:hAnsi="Times New Roman"/>
          <w:color w:val="000000" w:themeColor="text1"/>
          <w:sz w:val="24"/>
          <w:szCs w:val="24"/>
        </w:rPr>
        <w:t xml:space="preserve"> пункта 2.9.1, пунктами 2.9.</w:t>
      </w:r>
      <w:r w:rsidR="00EE71F5" w:rsidRPr="00E873AA">
        <w:rPr>
          <w:rFonts w:ascii="Times New Roman" w:hAnsi="Times New Roman"/>
          <w:color w:val="000000" w:themeColor="text1"/>
          <w:sz w:val="24"/>
          <w:szCs w:val="24"/>
        </w:rPr>
        <w:t>2</w:t>
      </w:r>
      <w:r w:rsidR="008F5A3F" w:rsidRPr="00E873AA">
        <w:rPr>
          <w:rFonts w:ascii="Times New Roman" w:hAnsi="Times New Roman"/>
          <w:color w:val="000000" w:themeColor="text1"/>
          <w:sz w:val="24"/>
          <w:szCs w:val="24"/>
        </w:rPr>
        <w:t> </w:t>
      </w:r>
      <w:r w:rsidR="00290BF7" w:rsidRPr="00E873AA">
        <w:rPr>
          <w:rFonts w:ascii="Times New Roman" w:hAnsi="Times New Roman"/>
          <w:color w:val="000000" w:themeColor="text1"/>
          <w:sz w:val="24"/>
          <w:szCs w:val="24"/>
        </w:rPr>
        <w:t>-</w:t>
      </w:r>
      <w:r w:rsidR="008F5A3F" w:rsidRPr="00E873AA">
        <w:rPr>
          <w:rFonts w:ascii="Times New Roman" w:hAnsi="Times New Roman"/>
          <w:color w:val="000000" w:themeColor="text1"/>
          <w:sz w:val="24"/>
          <w:szCs w:val="24"/>
        </w:rPr>
        <w:t> </w:t>
      </w:r>
      <w:r w:rsidR="00952272" w:rsidRPr="00E873AA">
        <w:rPr>
          <w:rFonts w:ascii="Times New Roman" w:hAnsi="Times New Roman"/>
          <w:color w:val="000000" w:themeColor="text1"/>
          <w:sz w:val="24"/>
          <w:szCs w:val="24"/>
        </w:rPr>
        <w:t>2.9.6 настоящего</w:t>
      </w:r>
      <w:r w:rsidRPr="00E873AA">
        <w:rPr>
          <w:rFonts w:ascii="Times New Roman" w:hAnsi="Times New Roman"/>
          <w:color w:val="000000" w:themeColor="text1"/>
          <w:sz w:val="24"/>
          <w:szCs w:val="24"/>
        </w:rPr>
        <w:t xml:space="preserve"> Административного регламента, предоставляются органами</w:t>
      </w:r>
      <w:r w:rsidR="008F5A3F" w:rsidRPr="00E873AA">
        <w:rPr>
          <w:rFonts w:ascii="Times New Roman" w:hAnsi="Times New Roman"/>
          <w:color w:val="000000" w:themeColor="text1"/>
          <w:sz w:val="24"/>
          <w:szCs w:val="24"/>
        </w:rPr>
        <w:t xml:space="preserve"> и организациями</w:t>
      </w:r>
      <w:r w:rsidRPr="00E873AA">
        <w:rPr>
          <w:rFonts w:ascii="Times New Roman" w:hAnsi="Times New Roman"/>
          <w:color w:val="000000" w:themeColor="text1"/>
          <w:sz w:val="24"/>
          <w:szCs w:val="24"/>
        </w:rPr>
        <w:t xml:space="preserve">, в распоряжении которых находятся эти документы в электронной форме, в срок не позднее </w:t>
      </w:r>
      <w:r w:rsidR="00EE71F5" w:rsidRPr="00E873AA">
        <w:rPr>
          <w:rFonts w:ascii="Times New Roman" w:hAnsi="Times New Roman"/>
          <w:color w:val="000000" w:themeColor="text1"/>
          <w:sz w:val="24"/>
          <w:szCs w:val="24"/>
        </w:rPr>
        <w:t>трех рабочих дней</w:t>
      </w:r>
      <w:r w:rsidRPr="00E873AA">
        <w:rPr>
          <w:rFonts w:ascii="Times New Roman" w:hAnsi="Times New Roman"/>
          <w:color w:val="000000" w:themeColor="text1"/>
          <w:sz w:val="24"/>
          <w:szCs w:val="24"/>
        </w:rPr>
        <w:t xml:space="preserve"> с</w:t>
      </w:r>
      <w:r w:rsidR="00EE71F5" w:rsidRPr="00E873AA">
        <w:rPr>
          <w:rFonts w:ascii="Times New Roman" w:hAnsi="Times New Roman"/>
          <w:color w:val="000000" w:themeColor="text1"/>
          <w:sz w:val="24"/>
          <w:szCs w:val="24"/>
        </w:rPr>
        <w:t>о дня получения</w:t>
      </w:r>
      <w:r w:rsidRPr="00E873AA">
        <w:rPr>
          <w:rFonts w:ascii="Times New Roman" w:hAnsi="Times New Roman"/>
          <w:color w:val="000000" w:themeColor="text1"/>
          <w:sz w:val="24"/>
          <w:szCs w:val="24"/>
        </w:rPr>
        <w:t xml:space="preserve"> соответствующего межведомственного запроса.</w:t>
      </w:r>
      <w:proofErr w:type="gramEnd"/>
    </w:p>
    <w:p w14:paraId="30FCD4E9" w14:textId="67383D20" w:rsidR="00EE71F5" w:rsidRPr="00E873AA" w:rsidRDefault="00EE71F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726ED9">
        <w:rPr>
          <w:rFonts w:ascii="Times New Roman" w:hAnsi="Times New Roman"/>
          <w:color w:val="000000" w:themeColor="text1"/>
          <w:sz w:val="24"/>
          <w:szCs w:val="24"/>
        </w:rPr>
        <w:t>16</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E873AA">
        <w:rPr>
          <w:rFonts w:ascii="Times New Roman" w:hAnsi="Times New Roman"/>
          <w:color w:val="000000" w:themeColor="text1"/>
          <w:sz w:val="24"/>
          <w:szCs w:val="24"/>
        </w:rPr>
        <w:t>87</w:t>
      </w:r>
      <w:r w:rsidRPr="00E873AA">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E873AA">
        <w:rPr>
          <w:rFonts w:ascii="Times New Roman" w:hAnsi="Times New Roman"/>
          <w:color w:val="000000" w:themeColor="text1"/>
          <w:sz w:val="24"/>
          <w:szCs w:val="24"/>
        </w:rPr>
        <w:t xml:space="preserve"> строительства, содержащего архитектурные решения.</w:t>
      </w:r>
    </w:p>
    <w:p w14:paraId="382BC9EB" w14:textId="3C6F187E"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90</w:t>
      </w:r>
      <w:r w:rsidRPr="00E873AA">
        <w:rPr>
          <w:rFonts w:ascii="Times New Roman" w:hAnsi="Times New Roman"/>
          <w:color w:val="000000" w:themeColor="text1"/>
          <w:sz w:val="24"/>
          <w:szCs w:val="24"/>
        </w:rPr>
        <w:t xml:space="preserve">. Межведомственное информационное взаимодействие </w:t>
      </w:r>
      <w:proofErr w:type="gramStart"/>
      <w:r w:rsidRPr="00E873AA">
        <w:rPr>
          <w:rFonts w:ascii="Times New Roman" w:hAnsi="Times New Roman"/>
          <w:color w:val="000000" w:themeColor="text1"/>
          <w:sz w:val="24"/>
          <w:szCs w:val="24"/>
        </w:rPr>
        <w:t>может</w:t>
      </w:r>
      <w:proofErr w:type="gramEnd"/>
      <w:r w:rsidRPr="00E873AA">
        <w:rPr>
          <w:rFonts w:ascii="Times New Roman" w:hAnsi="Times New Roman"/>
          <w:color w:val="000000" w:themeColor="text1"/>
          <w:sz w:val="24"/>
          <w:szCs w:val="24"/>
        </w:rPr>
        <w:t xml:space="preserve"> осуществляется на бумажном носителе:</w:t>
      </w:r>
    </w:p>
    <w:p w14:paraId="02EE073A"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2) при необходимости представления оригиналов документов на бумажном </w:t>
      </w:r>
      <w:r w:rsidRPr="00E873AA">
        <w:rPr>
          <w:rFonts w:ascii="Times New Roman" w:hAnsi="Times New Roman"/>
          <w:color w:val="000000" w:themeColor="text1"/>
          <w:sz w:val="24"/>
          <w:szCs w:val="24"/>
        </w:rPr>
        <w:lastRenderedPageBreak/>
        <w:t>носителе при направлении межведомственного запроса.</w:t>
      </w:r>
    </w:p>
    <w:p w14:paraId="62712124" w14:textId="774C349C"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Если межведомственное взаимодействие осуществляется на бумажном носителе, документы (их копии или сведения, содержащиеся в них)</w:t>
      </w:r>
      <w:r w:rsidR="002269EC" w:rsidRPr="00E873AA">
        <w:rPr>
          <w:rFonts w:ascii="Times New Roman" w:hAnsi="Times New Roman"/>
          <w:color w:val="000000" w:themeColor="text1"/>
          <w:sz w:val="24"/>
          <w:szCs w:val="24"/>
        </w:rPr>
        <w:t xml:space="preserve">, предусмотренные </w:t>
      </w:r>
      <w:r w:rsidR="00290BF7" w:rsidRPr="00E873AA">
        <w:rPr>
          <w:rFonts w:ascii="Times New Roman" w:hAnsi="Times New Roman"/>
          <w:color w:val="000000" w:themeColor="text1"/>
          <w:sz w:val="24"/>
          <w:szCs w:val="24"/>
        </w:rPr>
        <w:t>пункт</w:t>
      </w:r>
      <w:r w:rsidR="00EE71F5" w:rsidRPr="00E873AA">
        <w:rPr>
          <w:rFonts w:ascii="Times New Roman" w:hAnsi="Times New Roman"/>
          <w:color w:val="000000" w:themeColor="text1"/>
          <w:sz w:val="24"/>
          <w:szCs w:val="24"/>
        </w:rPr>
        <w:t xml:space="preserve">ом 2.9, подпунктами </w:t>
      </w:r>
      <w:r w:rsidR="00726ED9">
        <w:rPr>
          <w:rFonts w:ascii="Times New Roman" w:hAnsi="Times New Roman"/>
          <w:color w:val="000000" w:themeColor="text1"/>
          <w:sz w:val="24"/>
          <w:szCs w:val="24"/>
        </w:rPr>
        <w:t>1</w:t>
      </w:r>
      <w:r w:rsidR="00EE71F5" w:rsidRPr="00E873AA">
        <w:rPr>
          <w:rFonts w:ascii="Times New Roman" w:hAnsi="Times New Roman"/>
          <w:color w:val="000000" w:themeColor="text1"/>
          <w:sz w:val="24"/>
          <w:szCs w:val="24"/>
        </w:rPr>
        <w:t xml:space="preserve"> - </w:t>
      </w:r>
      <w:r w:rsidR="00726ED9">
        <w:rPr>
          <w:rFonts w:ascii="Times New Roman" w:hAnsi="Times New Roman"/>
          <w:color w:val="000000" w:themeColor="text1"/>
          <w:sz w:val="24"/>
          <w:szCs w:val="24"/>
        </w:rPr>
        <w:t>15</w:t>
      </w:r>
      <w:r w:rsidR="00EE71F5" w:rsidRPr="00E873AA">
        <w:rPr>
          <w:rFonts w:ascii="Times New Roman" w:hAnsi="Times New Roman"/>
          <w:color w:val="000000" w:themeColor="text1"/>
          <w:sz w:val="24"/>
          <w:szCs w:val="24"/>
        </w:rPr>
        <w:t xml:space="preserve">, </w:t>
      </w:r>
      <w:r w:rsidR="00726ED9">
        <w:rPr>
          <w:rFonts w:ascii="Times New Roman" w:hAnsi="Times New Roman"/>
          <w:color w:val="000000" w:themeColor="text1"/>
          <w:sz w:val="24"/>
          <w:szCs w:val="24"/>
        </w:rPr>
        <w:t>17</w:t>
      </w:r>
      <w:r w:rsidR="00EE71F5" w:rsidRPr="00E873AA">
        <w:rPr>
          <w:rFonts w:ascii="Times New Roman" w:hAnsi="Times New Roman"/>
          <w:color w:val="000000" w:themeColor="text1"/>
          <w:sz w:val="24"/>
          <w:szCs w:val="24"/>
        </w:rPr>
        <w:t xml:space="preserve"> - </w:t>
      </w:r>
      <w:r w:rsidR="00726ED9">
        <w:rPr>
          <w:rFonts w:ascii="Times New Roman" w:hAnsi="Times New Roman"/>
          <w:color w:val="000000" w:themeColor="text1"/>
          <w:sz w:val="24"/>
          <w:szCs w:val="24"/>
        </w:rPr>
        <w:t>18</w:t>
      </w:r>
      <w:r w:rsidR="00EE71F5" w:rsidRPr="00E873AA">
        <w:rPr>
          <w:rFonts w:ascii="Times New Roman" w:hAnsi="Times New Roman"/>
          <w:color w:val="000000" w:themeColor="text1"/>
          <w:sz w:val="24"/>
          <w:szCs w:val="24"/>
        </w:rPr>
        <w:t xml:space="preserve"> пункта 2.9.1, пунктами </w:t>
      </w:r>
      <w:r w:rsidR="00290BF7" w:rsidRPr="00E873AA">
        <w:rPr>
          <w:rFonts w:ascii="Times New Roman" w:hAnsi="Times New Roman"/>
          <w:color w:val="000000" w:themeColor="text1"/>
          <w:sz w:val="24"/>
          <w:szCs w:val="24"/>
        </w:rPr>
        <w:t>2.9</w:t>
      </w:r>
      <w:r w:rsidR="00EE71F5" w:rsidRPr="00E873AA">
        <w:rPr>
          <w:rFonts w:ascii="Times New Roman" w:hAnsi="Times New Roman"/>
          <w:color w:val="000000" w:themeColor="text1"/>
          <w:sz w:val="24"/>
          <w:szCs w:val="24"/>
        </w:rPr>
        <w:t>.2 </w:t>
      </w:r>
      <w:r w:rsidR="00290BF7" w:rsidRPr="00E873AA">
        <w:rPr>
          <w:rFonts w:ascii="Times New Roman" w:hAnsi="Times New Roman"/>
          <w:color w:val="000000" w:themeColor="text1"/>
          <w:sz w:val="24"/>
          <w:szCs w:val="24"/>
        </w:rPr>
        <w:t>-</w:t>
      </w:r>
      <w:r w:rsidR="00EE71F5" w:rsidRPr="00E873AA">
        <w:rPr>
          <w:rFonts w:ascii="Times New Roman" w:hAnsi="Times New Roman"/>
          <w:color w:val="000000" w:themeColor="text1"/>
          <w:sz w:val="24"/>
          <w:szCs w:val="24"/>
        </w:rPr>
        <w:t> </w:t>
      </w:r>
      <w:r w:rsidR="00290BF7" w:rsidRPr="00E873AA">
        <w:rPr>
          <w:rFonts w:ascii="Times New Roman" w:hAnsi="Times New Roman"/>
          <w:color w:val="000000" w:themeColor="text1"/>
          <w:sz w:val="24"/>
          <w:szCs w:val="24"/>
        </w:rPr>
        <w:t xml:space="preserve">2.9.6 </w:t>
      </w:r>
      <w:r w:rsidRPr="00E873AA">
        <w:rPr>
          <w:rFonts w:ascii="Times New Roman" w:hAnsi="Times New Roman"/>
          <w:color w:val="000000" w:themeColor="text1"/>
          <w:sz w:val="24"/>
          <w:szCs w:val="24"/>
        </w:rPr>
        <w:t>настоящего Административн</w:t>
      </w:r>
      <w:r w:rsidR="001F2344" w:rsidRPr="00E873AA">
        <w:rPr>
          <w:rFonts w:ascii="Times New Roman" w:hAnsi="Times New Roman"/>
          <w:color w:val="000000" w:themeColor="text1"/>
          <w:sz w:val="24"/>
          <w:szCs w:val="24"/>
        </w:rPr>
        <w:t>ого регламента, предоставляются</w:t>
      </w:r>
      <w:r w:rsidRPr="00E873AA">
        <w:rPr>
          <w:rFonts w:ascii="Times New Roman" w:hAnsi="Times New Roman"/>
          <w:color w:val="000000" w:themeColor="text1"/>
          <w:sz w:val="24"/>
          <w:szCs w:val="24"/>
        </w:rPr>
        <w:t xml:space="preserve"> </w:t>
      </w:r>
      <w:r w:rsidR="00EE71F5" w:rsidRPr="00E873AA">
        <w:rPr>
          <w:rFonts w:ascii="Times New Roman" w:hAnsi="Times New Roman"/>
          <w:color w:val="000000" w:themeColor="text1"/>
          <w:sz w:val="24"/>
          <w:szCs w:val="24"/>
        </w:rPr>
        <w:t xml:space="preserve">органами и организациями, </w:t>
      </w:r>
      <w:r w:rsidRPr="00E873AA">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14:paraId="6CAB33B0" w14:textId="608BE4EF" w:rsidR="00EE71F5" w:rsidRPr="00E873AA" w:rsidRDefault="00EE71F5"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E873AA">
        <w:rPr>
          <w:rFonts w:ascii="Times New Roman" w:hAnsi="Times New Roman"/>
          <w:color w:val="000000" w:themeColor="text1"/>
          <w:sz w:val="24"/>
          <w:szCs w:val="24"/>
        </w:rPr>
        <w:t>87</w:t>
      </w:r>
      <w:r w:rsidRPr="00E873AA">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E873AA">
        <w:rPr>
          <w:rFonts w:ascii="Times New Roman" w:hAnsi="Times New Roman"/>
          <w:color w:val="000000" w:themeColor="text1"/>
          <w:sz w:val="24"/>
          <w:szCs w:val="24"/>
        </w:rPr>
        <w:t xml:space="preserve"> капитального строительства, содержащего архитектурные решения.</w:t>
      </w:r>
    </w:p>
    <w:p w14:paraId="2911491A" w14:textId="545EA360" w:rsidR="001657D1" w:rsidRPr="00E873AA" w:rsidRDefault="001657D1"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91</w:t>
      </w:r>
      <w:r w:rsidRPr="00E873AA">
        <w:rPr>
          <w:rFonts w:ascii="Times New Roman" w:hAnsi="Times New Roman"/>
          <w:color w:val="000000" w:themeColor="text1"/>
          <w:sz w:val="24"/>
          <w:szCs w:val="24"/>
        </w:rPr>
        <w:t>. Результатом административной процедуры является получение уполномоченным органо</w:t>
      </w:r>
      <w:r w:rsidR="000D0B7B" w:rsidRPr="00E873AA">
        <w:rPr>
          <w:rFonts w:ascii="Times New Roman" w:hAnsi="Times New Roman"/>
          <w:color w:val="000000" w:themeColor="text1"/>
          <w:sz w:val="24"/>
          <w:szCs w:val="24"/>
        </w:rPr>
        <w:t>м</w:t>
      </w:r>
      <w:r w:rsidRPr="00E873AA">
        <w:rPr>
          <w:rFonts w:ascii="Times New Roman" w:hAnsi="Times New Roman"/>
          <w:color w:val="000000" w:themeColor="text1"/>
          <w:sz w:val="24"/>
          <w:szCs w:val="24"/>
        </w:rPr>
        <w:t xml:space="preserve"> запрашиваемых документов (их копий или сведений, содержащихся в них).</w:t>
      </w:r>
    </w:p>
    <w:p w14:paraId="4C145B7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97AC0C3" w14:textId="77777777"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Принятие решения о предоставлении (об отказе</w:t>
      </w:r>
      <w:proofErr w:type="gramEnd"/>
    </w:p>
    <w:p w14:paraId="2541F4FF" w14:textId="185CA41F"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 предоставлении) муниципальной услуги</w:t>
      </w:r>
    </w:p>
    <w:p w14:paraId="64A41587" w14:textId="6DA8D9E1"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63B46E40" w14:textId="589728C7"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92</w:t>
      </w:r>
      <w:r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r w:rsidR="00A13A2E" w:rsidRPr="00E873AA">
        <w:rPr>
          <w:rFonts w:ascii="Times New Roman" w:hAnsi="Times New Roman"/>
          <w:color w:val="000000" w:themeColor="text1"/>
          <w:sz w:val="24"/>
          <w:szCs w:val="24"/>
        </w:rPr>
        <w:t xml:space="preserve">, </w:t>
      </w:r>
      <w:r w:rsidR="00952272" w:rsidRPr="00E873AA">
        <w:rPr>
          <w:rFonts w:ascii="Times New Roman" w:hAnsi="Times New Roman"/>
          <w:color w:val="000000" w:themeColor="text1"/>
          <w:sz w:val="24"/>
          <w:szCs w:val="24"/>
        </w:rPr>
        <w:t>уведомления и</w:t>
      </w:r>
      <w:r w:rsidRPr="00E873AA">
        <w:rPr>
          <w:rFonts w:ascii="Times New Roman" w:hAnsi="Times New Roman"/>
          <w:color w:val="000000" w:themeColor="text1"/>
          <w:sz w:val="24"/>
          <w:szCs w:val="24"/>
        </w:rPr>
        <w:t xml:space="preserve"> документов, предусмотренных пунктами 2.8, 2.9 - 2.9.</w:t>
      </w:r>
      <w:r w:rsidR="00A13A2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w:t>
      </w:r>
    </w:p>
    <w:p w14:paraId="1BF67C39" w14:textId="47A0536A"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93</w:t>
      </w:r>
      <w:r w:rsidRPr="00E873AA">
        <w:rPr>
          <w:rFonts w:ascii="Times New Roman" w:hAnsi="Times New Roman"/>
          <w:color w:val="000000" w:themeColor="text1"/>
          <w:sz w:val="24"/>
          <w:szCs w:val="24"/>
        </w:rPr>
        <w:t>. В рамках рассмотрения заявления и документов, предусмотренных пунктами 2.8, 2.9 - 2.9.</w:t>
      </w:r>
      <w:r w:rsidR="00A13A2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документов.</w:t>
      </w:r>
    </w:p>
    <w:p w14:paraId="0B211E1A" w14:textId="7A16C86E"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94</w:t>
      </w:r>
      <w:r w:rsidRPr="00E873AA">
        <w:rPr>
          <w:rFonts w:ascii="Times New Roman" w:hAnsi="Times New Roman"/>
          <w:color w:val="000000" w:themeColor="text1"/>
          <w:sz w:val="24"/>
          <w:szCs w:val="24"/>
        </w:rPr>
        <w:t xml:space="preserve">. Неполучение (несвоевременное получение) документов, предусмотренных </w:t>
      </w:r>
      <w:r w:rsidR="00952272" w:rsidRPr="00E873AA">
        <w:rPr>
          <w:rFonts w:ascii="Times New Roman" w:hAnsi="Times New Roman"/>
          <w:color w:val="000000" w:themeColor="text1"/>
          <w:sz w:val="24"/>
          <w:szCs w:val="24"/>
        </w:rPr>
        <w:t>пунктом 3.87</w:t>
      </w:r>
      <w:r w:rsidR="00A03034"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настоящего Административного регламента, не может являться основанием для отказа в предоставлении </w:t>
      </w:r>
      <w:r w:rsidR="00726ED9">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108C903C" w14:textId="56F02530"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95</w:t>
      </w:r>
      <w:r w:rsidRPr="00E873AA">
        <w:rPr>
          <w:rFonts w:ascii="Times New Roman" w:hAnsi="Times New Roman"/>
          <w:color w:val="000000" w:themeColor="text1"/>
          <w:sz w:val="24"/>
          <w:szCs w:val="24"/>
        </w:rPr>
        <w:t>. Критериями принятия решения о предоставлении муниципальной услуги являются:</w:t>
      </w:r>
    </w:p>
    <w:p w14:paraId="4A4A6DA5" w14:textId="140F5D24"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3.95.1.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1474FABE" w:rsidR="00A03034"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1</w:t>
      </w:r>
      <w:r w:rsidR="00A03034" w:rsidRPr="00E873AA">
        <w:rPr>
          <w:bCs/>
          <w:color w:val="000000" w:themeColor="text1"/>
          <w:sz w:val="24"/>
          <w:szCs w:val="24"/>
        </w:rPr>
        <w:t xml:space="preserve">) </w:t>
      </w:r>
      <w:r w:rsidR="00B549AD" w:rsidRPr="00E873AA">
        <w:rPr>
          <w:bCs/>
          <w:color w:val="000000" w:themeColor="text1"/>
          <w:sz w:val="24"/>
          <w:szCs w:val="24"/>
        </w:rPr>
        <w:t>наличие</w:t>
      </w:r>
      <w:r w:rsidR="00A03034" w:rsidRPr="00E873AA">
        <w:rPr>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14:paraId="28C7A115" w14:textId="0A576B89"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3.95.2. В случае представления </w:t>
      </w:r>
      <w:r w:rsidRPr="00E873AA">
        <w:rPr>
          <w:rFonts w:eastAsia="Times New Roman"/>
          <w:bCs/>
          <w:color w:val="000000" w:themeColor="text1"/>
          <w:sz w:val="24"/>
          <w:szCs w:val="24"/>
          <w:lang w:eastAsia="ru-RU"/>
        </w:rPr>
        <w:t xml:space="preserve">уведомления об образовании земельного участка </w:t>
      </w:r>
      <w:r w:rsidRPr="00E873AA">
        <w:rPr>
          <w:bCs/>
          <w:color w:val="000000" w:themeColor="text1"/>
          <w:sz w:val="24"/>
          <w:szCs w:val="24"/>
        </w:rPr>
        <w:t xml:space="preserve">путем раздела, перераспределения земельных участков или выдела из земельных </w:t>
      </w:r>
      <w:r w:rsidRPr="00E873AA">
        <w:rPr>
          <w:bCs/>
          <w:color w:val="000000" w:themeColor="text1"/>
          <w:sz w:val="24"/>
          <w:szCs w:val="24"/>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r w:rsidRPr="00E873AA">
        <w:rPr>
          <w:color w:val="000000" w:themeColor="text1"/>
          <w:sz w:val="24"/>
          <w:szCs w:val="24"/>
        </w:rPr>
        <w:t xml:space="preserve"> </w:t>
      </w:r>
    </w:p>
    <w:p w14:paraId="55AD95E7" w14:textId="61BDBDDE"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B549AD" w:rsidRPr="00E873AA">
        <w:rPr>
          <w:bCs/>
          <w:color w:val="000000" w:themeColor="text1"/>
          <w:sz w:val="24"/>
          <w:szCs w:val="24"/>
        </w:rPr>
        <w:t>наличие</w:t>
      </w:r>
      <w:r w:rsidR="00A03034" w:rsidRPr="00E873AA">
        <w:rPr>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2CFE683C"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6A2AB410" w:rsidR="00A03034"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3</w:t>
      </w:r>
      <w:r w:rsidR="00A03034" w:rsidRPr="00E873AA">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088F146A" w14:textId="654C231C" w:rsidR="00A03034"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4</w:t>
      </w:r>
      <w:r w:rsidR="00A03034" w:rsidRPr="00E873AA">
        <w:rPr>
          <w:bCs/>
          <w:color w:val="000000" w:themeColor="text1"/>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E873AA">
        <w:rPr>
          <w:bCs/>
          <w:color w:val="000000" w:themeColor="text1"/>
          <w:sz w:val="24"/>
          <w:szCs w:val="24"/>
        </w:rPr>
        <w:t xml:space="preserve">не </w:t>
      </w:r>
      <w:r w:rsidR="00A03034" w:rsidRPr="00E873AA">
        <w:rPr>
          <w:bCs/>
          <w:color w:val="000000" w:themeColor="text1"/>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14:paraId="740EDB68" w14:textId="55152236" w:rsidR="00A03034"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5</w:t>
      </w:r>
      <w:r w:rsidR="00A03034" w:rsidRPr="00E873AA">
        <w:rPr>
          <w:bCs/>
          <w:color w:val="000000" w:themeColor="text1"/>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A03034" w:rsidRPr="00E873AA">
        <w:rPr>
          <w:bCs/>
          <w:color w:val="000000" w:themeColor="text1"/>
          <w:sz w:val="24"/>
          <w:szCs w:val="24"/>
        </w:rPr>
        <w:t xml:space="preserve"> Федерации выдано разрешение на строительство.</w:t>
      </w:r>
    </w:p>
    <w:p w14:paraId="790407C2" w14:textId="05298E68"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3.95.3.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2AAA9BBB" w14:textId="5334790C"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B549AD" w:rsidRPr="00E873AA">
        <w:rPr>
          <w:bCs/>
          <w:color w:val="000000" w:themeColor="text1"/>
          <w:sz w:val="24"/>
          <w:szCs w:val="24"/>
        </w:rPr>
        <w:t>наличие</w:t>
      </w:r>
      <w:r w:rsidR="00A03034" w:rsidRPr="00E873AA">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73E36D16"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достоверность сведений, указанных в уведомлении о переходе права пользования недрами.</w:t>
      </w:r>
    </w:p>
    <w:p w14:paraId="23E1EF35" w14:textId="026C515C"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3.95.4. В случае представления заявителем </w:t>
      </w:r>
      <w:r w:rsidRPr="00E873AA">
        <w:rPr>
          <w:rFonts w:eastAsia="Times New Roman"/>
          <w:bCs/>
          <w:color w:val="000000" w:themeColor="text1"/>
          <w:sz w:val="24"/>
          <w:szCs w:val="24"/>
          <w:lang w:eastAsia="ru-RU"/>
        </w:rPr>
        <w:t>уведомления о переходе прав на земельный участок</w:t>
      </w:r>
      <w:r w:rsidRPr="00E873AA">
        <w:rPr>
          <w:bCs/>
          <w:color w:val="000000" w:themeColor="text1"/>
          <w:sz w:val="24"/>
          <w:szCs w:val="24"/>
        </w:rPr>
        <w:t>:</w:t>
      </w:r>
    </w:p>
    <w:p w14:paraId="2DA2849E" w14:textId="10ADFF3B"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8B0746" w:rsidRPr="00E873AA">
        <w:rPr>
          <w:bCs/>
          <w:color w:val="000000" w:themeColor="text1"/>
          <w:sz w:val="24"/>
          <w:szCs w:val="24"/>
        </w:rPr>
        <w:t>наличие</w:t>
      </w:r>
      <w:r w:rsidR="00A03034" w:rsidRPr="00E873AA">
        <w:rPr>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74B805CB"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xml:space="preserve">) </w:t>
      </w:r>
      <w:r w:rsidR="008B0746" w:rsidRPr="00E873AA">
        <w:rPr>
          <w:bCs/>
          <w:color w:val="000000" w:themeColor="text1"/>
          <w:sz w:val="24"/>
          <w:szCs w:val="24"/>
        </w:rPr>
        <w:t xml:space="preserve">наличие </w:t>
      </w:r>
      <w:r w:rsidR="00A03034" w:rsidRPr="00E873AA">
        <w:rPr>
          <w:bCs/>
          <w:color w:val="000000" w:themeColor="text1"/>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279B814D"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 xml:space="preserve">3.95.5. </w:t>
      </w:r>
      <w:proofErr w:type="gramStart"/>
      <w:r w:rsidRPr="00E873AA">
        <w:rPr>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E873AA">
        <w:rPr>
          <w:bCs/>
          <w:color w:val="000000" w:themeColor="text1"/>
          <w:sz w:val="24"/>
          <w:szCs w:val="24"/>
        </w:rPr>
        <w:t>:</w:t>
      </w:r>
    </w:p>
    <w:p w14:paraId="1114FED6" w14:textId="35AAF8C8"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lastRenderedPageBreak/>
        <w:t>1</w:t>
      </w:r>
      <w:r w:rsidR="00A03034" w:rsidRPr="00E873AA">
        <w:rPr>
          <w:bCs/>
          <w:color w:val="000000" w:themeColor="text1"/>
          <w:sz w:val="24"/>
          <w:szCs w:val="24"/>
        </w:rPr>
        <w:t xml:space="preserve">) </w:t>
      </w:r>
      <w:r w:rsidR="008B0746" w:rsidRPr="00E873AA">
        <w:rPr>
          <w:bCs/>
          <w:color w:val="000000" w:themeColor="text1"/>
          <w:sz w:val="24"/>
          <w:szCs w:val="24"/>
        </w:rPr>
        <w:t>отсутствие</w:t>
      </w:r>
      <w:r w:rsidR="00A03034" w:rsidRPr="00E873AA">
        <w:rPr>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386E4479"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xml:space="preserve">) </w:t>
      </w:r>
      <w:r w:rsidR="008B0746" w:rsidRPr="00E873AA">
        <w:rPr>
          <w:bCs/>
          <w:color w:val="000000" w:themeColor="text1"/>
          <w:sz w:val="24"/>
          <w:szCs w:val="24"/>
        </w:rPr>
        <w:t>отсутствие</w:t>
      </w:r>
      <w:r w:rsidR="00A03034" w:rsidRPr="00E873AA">
        <w:rPr>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0289EA5F"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xml:space="preserve">) подача заявления о внесении изменений </w:t>
      </w:r>
      <w:r w:rsidR="008B0746" w:rsidRPr="00E873AA">
        <w:rPr>
          <w:bCs/>
          <w:color w:val="000000" w:themeColor="text1"/>
          <w:sz w:val="24"/>
          <w:szCs w:val="24"/>
        </w:rPr>
        <w:t xml:space="preserve">не </w:t>
      </w:r>
      <w:r w:rsidR="00A03034" w:rsidRPr="00E873AA">
        <w:rPr>
          <w:bCs/>
          <w:color w:val="000000" w:themeColor="text1"/>
          <w:sz w:val="24"/>
          <w:szCs w:val="24"/>
        </w:rPr>
        <w:t>менее чем за десять рабочих дней до истечения срока действия разрешения на строительство.</w:t>
      </w:r>
    </w:p>
    <w:p w14:paraId="7A3EE397" w14:textId="35F67BE9" w:rsidR="00A03034" w:rsidRPr="00E873AA" w:rsidRDefault="00A03034" w:rsidP="00E873AA">
      <w:pPr>
        <w:pStyle w:val="ConsPlusNormal"/>
        <w:ind w:firstLine="709"/>
        <w:jc w:val="both"/>
        <w:rPr>
          <w:bCs/>
          <w:color w:val="000000" w:themeColor="text1"/>
          <w:sz w:val="24"/>
          <w:szCs w:val="24"/>
        </w:rPr>
      </w:pPr>
      <w:r w:rsidRPr="00E873AA">
        <w:rPr>
          <w:bCs/>
          <w:color w:val="000000" w:themeColor="text1"/>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57A8DDCB"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A03034" w:rsidRPr="00E873AA">
        <w:rPr>
          <w:bCs/>
          <w:color w:val="000000" w:themeColor="text1"/>
          <w:sz w:val="24"/>
          <w:szCs w:val="24"/>
        </w:rPr>
        <w:t xml:space="preserve">) </w:t>
      </w:r>
      <w:r w:rsidR="008B0746" w:rsidRPr="00E873AA">
        <w:rPr>
          <w:bCs/>
          <w:color w:val="000000" w:themeColor="text1"/>
          <w:sz w:val="24"/>
          <w:szCs w:val="24"/>
        </w:rPr>
        <w:t>наличие</w:t>
      </w:r>
      <w:r w:rsidR="00A03034" w:rsidRPr="00E873AA">
        <w:rPr>
          <w:bCs/>
          <w:color w:val="000000" w:themeColor="text1"/>
          <w:sz w:val="24"/>
          <w:szCs w:val="24"/>
        </w:rPr>
        <w:t xml:space="preserve"> документов, предусмотренных пунктом 2.9.1 настоящего Административного регламента;</w:t>
      </w:r>
    </w:p>
    <w:p w14:paraId="07C69EA6" w14:textId="49089475"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A03034" w:rsidRPr="00E873AA">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0E656A07"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A03034" w:rsidRPr="00E873AA">
        <w:rPr>
          <w:bCs/>
          <w:color w:val="000000" w:themeColor="text1"/>
          <w:sz w:val="24"/>
          <w:szCs w:val="24"/>
        </w:rPr>
        <w:t xml:space="preserve">)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E873AA">
        <w:rPr>
          <w:bCs/>
          <w:color w:val="000000" w:themeColor="text1"/>
          <w:sz w:val="24"/>
          <w:szCs w:val="24"/>
        </w:rPr>
        <w:t xml:space="preserve">не </w:t>
      </w:r>
      <w:r w:rsidR="00A03034" w:rsidRPr="00E873AA">
        <w:rPr>
          <w:bCs/>
          <w:color w:val="000000" w:themeColor="text1"/>
          <w:sz w:val="24"/>
          <w:szCs w:val="24"/>
        </w:rPr>
        <w:t>ранее чем за три года до дня направления заявления о внесении изменений в разрешение на строительство;</w:t>
      </w:r>
    </w:p>
    <w:p w14:paraId="2CE1CC52" w14:textId="3BDED1F5"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A03034" w:rsidRPr="00E873AA">
        <w:rPr>
          <w:bCs/>
          <w:color w:val="000000" w:themeColor="text1"/>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451EC38F"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5</w:t>
      </w:r>
      <w:r w:rsidR="00A03034" w:rsidRPr="00E873AA">
        <w:rPr>
          <w:bCs/>
          <w:color w:val="000000" w:themeColor="text1"/>
          <w:sz w:val="24"/>
          <w:szCs w:val="24"/>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06946E0F" w:rsidR="00A03034" w:rsidRPr="00E873AA" w:rsidRDefault="00726ED9" w:rsidP="00E873AA">
      <w:pPr>
        <w:pStyle w:val="ConsPlusNormal"/>
        <w:ind w:firstLine="709"/>
        <w:jc w:val="both"/>
        <w:rPr>
          <w:bCs/>
          <w:color w:val="000000" w:themeColor="text1"/>
          <w:sz w:val="24"/>
          <w:szCs w:val="24"/>
        </w:rPr>
      </w:pPr>
      <w:r>
        <w:rPr>
          <w:bCs/>
          <w:color w:val="000000" w:themeColor="text1"/>
          <w:sz w:val="24"/>
          <w:szCs w:val="24"/>
        </w:rPr>
        <w:t>6</w:t>
      </w:r>
      <w:r w:rsidR="00A03034" w:rsidRPr="00E873AA">
        <w:rPr>
          <w:bCs/>
          <w:color w:val="000000" w:themeColor="text1"/>
          <w:sz w:val="24"/>
          <w:szCs w:val="24"/>
        </w:rPr>
        <w:t xml:space="preserve">) подача заявления о внесении изменений </w:t>
      </w:r>
      <w:r w:rsidR="008B0746" w:rsidRPr="00E873AA">
        <w:rPr>
          <w:bCs/>
          <w:color w:val="000000" w:themeColor="text1"/>
          <w:sz w:val="24"/>
          <w:szCs w:val="24"/>
        </w:rPr>
        <w:t xml:space="preserve">не </w:t>
      </w:r>
      <w:r w:rsidR="00A03034" w:rsidRPr="00E873AA">
        <w:rPr>
          <w:bCs/>
          <w:color w:val="000000" w:themeColor="text1"/>
          <w:sz w:val="24"/>
          <w:szCs w:val="24"/>
        </w:rPr>
        <w:t>менее чем за десять рабочих дней до истечения срока действия разрешения на строительство.</w:t>
      </w:r>
    </w:p>
    <w:p w14:paraId="115D1226" w14:textId="50DBFE55"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96</w:t>
      </w:r>
      <w:r w:rsidRPr="00E873AA">
        <w:rPr>
          <w:rFonts w:ascii="Times New Roman" w:hAnsi="Times New Roman"/>
          <w:color w:val="000000" w:themeColor="text1"/>
          <w:sz w:val="24"/>
          <w:szCs w:val="24"/>
        </w:rPr>
        <w:t>. Критериями принятия решения об отказе в предоставлении муниципальной услуги:</w:t>
      </w:r>
    </w:p>
    <w:p w14:paraId="11712C79" w14:textId="2B09A35A"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3.96.1. В случае представления </w:t>
      </w:r>
      <w:r w:rsidRPr="00E873AA">
        <w:rPr>
          <w:rFonts w:eastAsia="Times New Roman"/>
          <w:bCs/>
          <w:color w:val="000000" w:themeColor="text1"/>
          <w:sz w:val="24"/>
          <w:szCs w:val="24"/>
          <w:lang w:eastAsia="ru-RU"/>
        </w:rPr>
        <w:t xml:space="preserve">уведомления об </w:t>
      </w:r>
      <w:r w:rsidRPr="00E873AA">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29150F39" w:rsidR="00E702C3"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1</w:t>
      </w:r>
      <w:r w:rsidR="00E702C3" w:rsidRPr="00E873AA">
        <w:rPr>
          <w:bCs/>
          <w:color w:val="000000" w:themeColor="text1"/>
          <w:sz w:val="24"/>
          <w:szCs w:val="24"/>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14:paraId="1EAAA574" w14:textId="1CDC6D39"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lastRenderedPageBreak/>
        <w:t xml:space="preserve">3.96.2. В случае представления </w:t>
      </w:r>
      <w:r w:rsidRPr="00E873AA">
        <w:rPr>
          <w:rFonts w:eastAsia="Times New Roman"/>
          <w:bCs/>
          <w:color w:val="000000" w:themeColor="text1"/>
          <w:sz w:val="24"/>
          <w:szCs w:val="24"/>
          <w:lang w:eastAsia="ru-RU"/>
        </w:rPr>
        <w:t xml:space="preserve">уведомления об образовании земельного участка </w:t>
      </w:r>
      <w:r w:rsidRPr="00E873AA">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E873AA">
        <w:rPr>
          <w:color w:val="000000" w:themeColor="text1"/>
          <w:sz w:val="24"/>
          <w:szCs w:val="24"/>
        </w:rPr>
        <w:t xml:space="preserve"> </w:t>
      </w:r>
    </w:p>
    <w:p w14:paraId="179AC5F6" w14:textId="55A60869"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01D3D1BC"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49ED5747" w:rsidR="00E702C3"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3</w:t>
      </w:r>
      <w:r w:rsidR="00E702C3"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14:paraId="790B8CFB" w14:textId="1AD3076B"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E702C3" w:rsidRPr="00E873AA">
        <w:rPr>
          <w:bCs/>
          <w:color w:val="000000" w:themeColor="text1"/>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E702C3" w:rsidRPr="00E873AA">
        <w:rPr>
          <w:bCs/>
          <w:color w:val="000000" w:themeColor="text1"/>
          <w:sz w:val="24"/>
          <w:szCs w:val="24"/>
        </w:rPr>
        <w:t>ранее</w:t>
      </w:r>
      <w:proofErr w:type="gramEnd"/>
      <w:r w:rsidR="00E702C3" w:rsidRPr="00E873AA">
        <w:rPr>
          <w:bCs/>
          <w:color w:val="000000" w:themeColor="text1"/>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4D50D2E0" w:rsidR="00E702C3" w:rsidRPr="00E873AA" w:rsidRDefault="00726ED9" w:rsidP="00E873AA">
      <w:pPr>
        <w:pStyle w:val="ConsPlusNormal"/>
        <w:ind w:firstLine="709"/>
        <w:jc w:val="both"/>
        <w:rPr>
          <w:bCs/>
          <w:color w:val="000000" w:themeColor="text1"/>
          <w:sz w:val="24"/>
          <w:szCs w:val="24"/>
        </w:rPr>
      </w:pPr>
      <w:proofErr w:type="gramStart"/>
      <w:r>
        <w:rPr>
          <w:bCs/>
          <w:color w:val="000000" w:themeColor="text1"/>
          <w:sz w:val="24"/>
          <w:szCs w:val="24"/>
        </w:rPr>
        <w:t>5</w:t>
      </w:r>
      <w:r w:rsidR="00E702C3"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E702C3" w:rsidRPr="00E873AA">
        <w:rPr>
          <w:bCs/>
          <w:color w:val="000000" w:themeColor="text1"/>
          <w:sz w:val="24"/>
          <w:szCs w:val="24"/>
        </w:rPr>
        <w:t xml:space="preserve"> Федерации выдано разрешение на строительство.</w:t>
      </w:r>
    </w:p>
    <w:p w14:paraId="04C95640" w14:textId="1400789B"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3.96.3. В случае представления </w:t>
      </w:r>
      <w:r w:rsidRPr="00E873AA">
        <w:rPr>
          <w:rFonts w:eastAsia="Times New Roman"/>
          <w:bCs/>
          <w:color w:val="000000" w:themeColor="text1"/>
          <w:sz w:val="24"/>
          <w:szCs w:val="24"/>
          <w:lang w:eastAsia="ru-RU"/>
        </w:rPr>
        <w:t xml:space="preserve">уведомления о </w:t>
      </w:r>
      <w:r w:rsidRPr="00E873AA">
        <w:rPr>
          <w:bCs/>
          <w:color w:val="000000" w:themeColor="text1"/>
          <w:sz w:val="24"/>
          <w:szCs w:val="24"/>
        </w:rPr>
        <w:t>переходе права пользования недрами:</w:t>
      </w:r>
    </w:p>
    <w:p w14:paraId="3AFE8102" w14:textId="6BA3788A"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2E77A14F"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недостоверность сведений, указанных в уведомлении о переходе права пользования недрами.</w:t>
      </w:r>
    </w:p>
    <w:p w14:paraId="59109E2C" w14:textId="62CC3123"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 xml:space="preserve">3.96.4. В случае представления заявителем </w:t>
      </w:r>
      <w:r w:rsidRPr="00E873AA">
        <w:rPr>
          <w:rFonts w:eastAsia="Times New Roman"/>
          <w:bCs/>
          <w:color w:val="000000" w:themeColor="text1"/>
          <w:sz w:val="24"/>
          <w:szCs w:val="24"/>
          <w:lang w:eastAsia="ru-RU"/>
        </w:rPr>
        <w:t>уведомления о переходе прав на земельный участок</w:t>
      </w:r>
      <w:r w:rsidRPr="00E873AA">
        <w:rPr>
          <w:bCs/>
          <w:color w:val="000000" w:themeColor="text1"/>
          <w:sz w:val="24"/>
          <w:szCs w:val="24"/>
        </w:rPr>
        <w:t>:</w:t>
      </w:r>
    </w:p>
    <w:p w14:paraId="6D90F258" w14:textId="059D0B81"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45E91FD0"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21910271"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lastRenderedPageBreak/>
        <w:t xml:space="preserve">3.96.5. </w:t>
      </w:r>
      <w:proofErr w:type="gramStart"/>
      <w:r w:rsidRPr="00E873AA">
        <w:rPr>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E873AA">
        <w:rPr>
          <w:bCs/>
          <w:color w:val="000000" w:themeColor="text1"/>
          <w:sz w:val="24"/>
          <w:szCs w:val="24"/>
        </w:rPr>
        <w:t>:</w:t>
      </w:r>
    </w:p>
    <w:p w14:paraId="30B71788" w14:textId="4284B5DF"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15BF66B3"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558141AB"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E873AA" w:rsidRDefault="00E702C3" w:rsidP="00E873AA">
      <w:pPr>
        <w:pStyle w:val="ConsPlusNormal"/>
        <w:ind w:firstLine="709"/>
        <w:jc w:val="both"/>
        <w:rPr>
          <w:bCs/>
          <w:color w:val="000000" w:themeColor="text1"/>
          <w:sz w:val="24"/>
          <w:szCs w:val="24"/>
        </w:rPr>
      </w:pPr>
      <w:r w:rsidRPr="00E873AA">
        <w:rPr>
          <w:bCs/>
          <w:color w:val="000000" w:themeColor="text1"/>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3CDFA9F0"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1</w:t>
      </w:r>
      <w:r w:rsidR="00E702C3" w:rsidRPr="00E873AA">
        <w:rPr>
          <w:bCs/>
          <w:color w:val="000000" w:themeColor="text1"/>
          <w:sz w:val="24"/>
          <w:szCs w:val="24"/>
        </w:rPr>
        <w:t>) отсутствие документов, предусмотренных пунктом 2.9.1 настоящего Административного регламента;</w:t>
      </w:r>
    </w:p>
    <w:p w14:paraId="09EA4D16" w14:textId="39CC6346"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2</w:t>
      </w:r>
      <w:r w:rsidR="00E702C3" w:rsidRPr="00E873AA">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09C52481"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3</w:t>
      </w:r>
      <w:r w:rsidR="00E702C3" w:rsidRPr="00E873AA">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4C5AEF7B" w:rsidR="00E702C3" w:rsidRPr="00E873AA" w:rsidRDefault="00726ED9" w:rsidP="00E873AA">
      <w:pPr>
        <w:pStyle w:val="ConsPlusNormal"/>
        <w:ind w:firstLine="709"/>
        <w:jc w:val="both"/>
        <w:rPr>
          <w:bCs/>
          <w:color w:val="000000" w:themeColor="text1"/>
          <w:sz w:val="24"/>
          <w:szCs w:val="24"/>
        </w:rPr>
      </w:pPr>
      <w:r>
        <w:rPr>
          <w:bCs/>
          <w:color w:val="000000" w:themeColor="text1"/>
          <w:sz w:val="24"/>
          <w:szCs w:val="24"/>
        </w:rPr>
        <w:t>4</w:t>
      </w:r>
      <w:r w:rsidR="00E702C3" w:rsidRPr="00E873AA">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040BA69B" w:rsidR="00E702C3" w:rsidRPr="00E873AA" w:rsidRDefault="00F84CB3" w:rsidP="00E873AA">
      <w:pPr>
        <w:pStyle w:val="ConsPlusNormal"/>
        <w:ind w:firstLine="709"/>
        <w:jc w:val="both"/>
        <w:rPr>
          <w:bCs/>
          <w:color w:val="000000" w:themeColor="text1"/>
          <w:sz w:val="24"/>
          <w:szCs w:val="24"/>
        </w:rPr>
      </w:pPr>
      <w:r>
        <w:rPr>
          <w:bCs/>
          <w:color w:val="000000" w:themeColor="text1"/>
          <w:sz w:val="24"/>
          <w:szCs w:val="24"/>
        </w:rPr>
        <w:t>5</w:t>
      </w:r>
      <w:r w:rsidR="00E702C3" w:rsidRPr="00E873AA">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6E894F23" w:rsidR="00E702C3" w:rsidRPr="00E873AA" w:rsidRDefault="00F84CB3" w:rsidP="00E873AA">
      <w:pPr>
        <w:pStyle w:val="ConsPlusNormal"/>
        <w:ind w:firstLine="709"/>
        <w:jc w:val="both"/>
        <w:rPr>
          <w:bCs/>
          <w:color w:val="000000" w:themeColor="text1"/>
          <w:sz w:val="24"/>
          <w:szCs w:val="24"/>
        </w:rPr>
      </w:pPr>
      <w:r>
        <w:rPr>
          <w:bCs/>
          <w:color w:val="000000" w:themeColor="text1"/>
          <w:sz w:val="24"/>
          <w:szCs w:val="24"/>
        </w:rPr>
        <w:t>6</w:t>
      </w:r>
      <w:r w:rsidR="00E702C3" w:rsidRPr="00E873AA">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07D2219" w14:textId="24ADD4B2"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97</w:t>
      </w:r>
      <w:r w:rsidRPr="00E873AA">
        <w:rPr>
          <w:rFonts w:ascii="Times New Roman" w:hAnsi="Times New Roman"/>
          <w:color w:val="000000" w:themeColor="text1"/>
          <w:sz w:val="24"/>
          <w:szCs w:val="24"/>
        </w:rPr>
        <w:t xml:space="preserve">. По результатам проверки документов, предусмотренных </w:t>
      </w:r>
      <w:r w:rsidR="00952272" w:rsidRPr="00E873AA">
        <w:rPr>
          <w:rFonts w:ascii="Times New Roman" w:hAnsi="Times New Roman"/>
          <w:color w:val="000000" w:themeColor="text1"/>
          <w:sz w:val="24"/>
          <w:szCs w:val="24"/>
        </w:rPr>
        <w:t>пунктами 2.8</w:t>
      </w:r>
      <w:r w:rsidRPr="00E873AA">
        <w:rPr>
          <w:rFonts w:ascii="Times New Roman" w:hAnsi="Times New Roman"/>
          <w:color w:val="000000" w:themeColor="text1"/>
          <w:sz w:val="24"/>
          <w:szCs w:val="24"/>
        </w:rPr>
        <w:t>, 2.9 - 2.9.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должностное лицо подготавливает проект соответствующего решения.</w:t>
      </w:r>
    </w:p>
    <w:p w14:paraId="5B91CD61" w14:textId="477189B6"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98</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w:t>
      </w:r>
      <w:r w:rsidR="00DF007E" w:rsidRPr="00E873AA">
        <w:rPr>
          <w:rFonts w:ascii="Times New Roman" w:hAnsi="Times New Roman"/>
          <w:color w:val="000000" w:themeColor="text1"/>
          <w:sz w:val="24"/>
          <w:szCs w:val="24"/>
        </w:rPr>
        <w:t xml:space="preserve"> с внесенными изменениями</w:t>
      </w:r>
      <w:r w:rsidRPr="00E873AA">
        <w:rPr>
          <w:rFonts w:ascii="Times New Roman" w:hAnsi="Times New Roman"/>
          <w:color w:val="000000" w:themeColor="text1"/>
          <w:sz w:val="24"/>
          <w:szCs w:val="24"/>
        </w:rPr>
        <w:t xml:space="preserve"> (далее в настоящем подразделе – решение о предоставлении муниципальной услуги) или подписание решения об отказе в</w:t>
      </w:r>
      <w:r w:rsidR="00DF007E" w:rsidRPr="00E873AA">
        <w:rPr>
          <w:rFonts w:ascii="Times New Roman" w:hAnsi="Times New Roman"/>
          <w:color w:val="000000" w:themeColor="text1"/>
          <w:sz w:val="24"/>
          <w:szCs w:val="24"/>
        </w:rPr>
        <w:t xml:space="preserve">о внесении </w:t>
      </w:r>
      <w:r w:rsidR="00952272" w:rsidRPr="00E873AA">
        <w:rPr>
          <w:rFonts w:ascii="Times New Roman" w:hAnsi="Times New Roman"/>
          <w:color w:val="000000" w:themeColor="text1"/>
          <w:sz w:val="24"/>
          <w:szCs w:val="24"/>
        </w:rPr>
        <w:t>изменений в</w:t>
      </w:r>
      <w:r w:rsidRPr="00E873AA">
        <w:rPr>
          <w:rFonts w:ascii="Times New Roman" w:hAnsi="Times New Roman"/>
          <w:color w:val="000000" w:themeColor="text1"/>
          <w:sz w:val="24"/>
          <w:szCs w:val="24"/>
        </w:rPr>
        <w:t xml:space="preserve"> разрешени</w:t>
      </w:r>
      <w:r w:rsidR="00DF007E" w:rsidRPr="00E873AA">
        <w:rPr>
          <w:rFonts w:ascii="Times New Roman" w:hAnsi="Times New Roman"/>
          <w:color w:val="000000" w:themeColor="text1"/>
          <w:sz w:val="24"/>
          <w:szCs w:val="24"/>
        </w:rPr>
        <w:t>е</w:t>
      </w:r>
      <w:r w:rsidRPr="00E873AA">
        <w:rPr>
          <w:rFonts w:ascii="Times New Roman" w:hAnsi="Times New Roman"/>
          <w:color w:val="000000" w:themeColor="text1"/>
          <w:sz w:val="24"/>
          <w:szCs w:val="24"/>
        </w:rPr>
        <w:t xml:space="preserve"> на строительство (далее в настоящем подразделе – решение об отказе в предоставлении муниципальной услуги).</w:t>
      </w:r>
      <w:proofErr w:type="gramEnd"/>
    </w:p>
    <w:p w14:paraId="0380FA34" w14:textId="386424E8"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99</w:t>
      </w:r>
      <w:r w:rsidRPr="00E873AA">
        <w:rPr>
          <w:rFonts w:ascii="Times New Roman" w:hAnsi="Times New Roman"/>
          <w:color w:val="000000" w:themeColor="text1"/>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w:t>
      </w:r>
      <w:r w:rsidR="00F84CB3">
        <w:rPr>
          <w:rFonts w:ascii="Times New Roman" w:hAnsi="Times New Roman"/>
          <w:color w:val="000000" w:themeColor="text1"/>
          <w:sz w:val="24"/>
          <w:szCs w:val="24"/>
        </w:rPr>
        <w:t>ым</w:t>
      </w:r>
      <w:r w:rsidRPr="00E873AA">
        <w:rPr>
          <w:rFonts w:ascii="Times New Roman" w:hAnsi="Times New Roman"/>
          <w:color w:val="000000" w:themeColor="text1"/>
          <w:sz w:val="24"/>
          <w:szCs w:val="24"/>
        </w:rPr>
        <w:t xml:space="preserve"> на принятие соответствующего решения.</w:t>
      </w:r>
    </w:p>
    <w:p w14:paraId="060B546B" w14:textId="7A3FCC1A"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100</w:t>
      </w:r>
      <w:r w:rsidRPr="00E873AA">
        <w:rPr>
          <w:rFonts w:ascii="Times New Roman" w:hAnsi="Times New Roman"/>
          <w:color w:val="000000" w:themeColor="text1"/>
          <w:sz w:val="24"/>
          <w:szCs w:val="24"/>
        </w:rPr>
        <w:t xml:space="preserve">. Решение, принимаемое должностным лицом, уполномоченным на принятие </w:t>
      </w:r>
      <w:r w:rsidRPr="00E873AA">
        <w:rPr>
          <w:rFonts w:ascii="Times New Roman" w:hAnsi="Times New Roman"/>
          <w:color w:val="000000" w:themeColor="text1"/>
          <w:sz w:val="24"/>
          <w:szCs w:val="24"/>
        </w:rPr>
        <w:lastRenderedPageBreak/>
        <w:t>решений о предоставлении муниципальной услуги или об отказе в предоставлении услуги, подписывается им, в том числе с использованием усиленной квалифицированной электронной подписи.</w:t>
      </w:r>
    </w:p>
    <w:p w14:paraId="7BB230D5" w14:textId="54491AB3"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101</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и (или) информации, необходимых для предоставления </w:t>
      </w:r>
      <w:r w:rsidR="00F84CB3">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roofErr w:type="gramEnd"/>
    </w:p>
    <w:p w14:paraId="7E0862C5" w14:textId="444A6000"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102</w:t>
      </w:r>
      <w:r w:rsidRPr="00E873AA">
        <w:rPr>
          <w:rFonts w:ascii="Times New Roman" w:hAnsi="Times New Roman"/>
          <w:color w:val="000000" w:themeColor="text1"/>
          <w:sz w:val="24"/>
          <w:szCs w:val="24"/>
        </w:rPr>
        <w:t>. При подаче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пунктами 2.8, 2.9 - 2.9.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2C22876" w14:textId="2CB46C9E"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103</w:t>
      </w:r>
      <w:r w:rsidRPr="00E873AA">
        <w:rPr>
          <w:rFonts w:ascii="Times New Roman" w:hAnsi="Times New Roman"/>
          <w:color w:val="000000" w:themeColor="text1"/>
          <w:sz w:val="24"/>
          <w:szCs w:val="24"/>
        </w:rPr>
        <w:t>. При подаче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пунктами 2.8, 2.9 - 2.9.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настоящего Административного регламента, посредством Единого портала,</w:t>
      </w:r>
      <w:r w:rsidR="00DF007E"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регионального портала направление заявителю решения об отказе в предоставлении </w:t>
      </w:r>
      <w:r w:rsidR="00F84CB3">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 осуществляется в личный кабинет заявителя на Едином портале, региональном портале (статус заявления обновляется до статуса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0D970B51" w14:textId="424AB53A"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104</w:t>
      </w:r>
      <w:r w:rsidRPr="00E873AA">
        <w:rPr>
          <w:rFonts w:ascii="Times New Roman" w:hAnsi="Times New Roman"/>
          <w:color w:val="000000" w:themeColor="text1"/>
          <w:sz w:val="24"/>
          <w:szCs w:val="24"/>
        </w:rPr>
        <w:t>. При подаче заявления</w:t>
      </w:r>
      <w:r w:rsidR="00DF007E" w:rsidRPr="00E873AA">
        <w:rPr>
          <w:rFonts w:ascii="Times New Roman" w:hAnsi="Times New Roman"/>
          <w:color w:val="000000" w:themeColor="text1"/>
          <w:sz w:val="24"/>
          <w:szCs w:val="24"/>
        </w:rPr>
        <w:t>, уведомления</w:t>
      </w:r>
      <w:r w:rsidRPr="00E873AA">
        <w:rPr>
          <w:rFonts w:ascii="Times New Roman" w:hAnsi="Times New Roman"/>
          <w:color w:val="000000" w:themeColor="text1"/>
          <w:sz w:val="24"/>
          <w:szCs w:val="24"/>
        </w:rPr>
        <w:t xml:space="preserve"> и документов, предусмотренных </w:t>
      </w:r>
      <w:r w:rsidR="00952272" w:rsidRPr="00E873AA">
        <w:rPr>
          <w:rFonts w:ascii="Times New Roman" w:hAnsi="Times New Roman"/>
          <w:color w:val="000000" w:themeColor="text1"/>
          <w:sz w:val="24"/>
          <w:szCs w:val="24"/>
        </w:rPr>
        <w:t>пунктами 2.8</w:t>
      </w:r>
      <w:r w:rsidRPr="00E873AA">
        <w:rPr>
          <w:rFonts w:ascii="Times New Roman" w:hAnsi="Times New Roman"/>
          <w:color w:val="000000" w:themeColor="text1"/>
          <w:sz w:val="24"/>
          <w:szCs w:val="24"/>
        </w:rPr>
        <w:t>, 2.9</w:t>
      </w:r>
      <w:r w:rsidR="00E702C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w:t>
      </w:r>
      <w:r w:rsidR="00E702C3"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2.9.</w:t>
      </w:r>
      <w:r w:rsidR="00DF007E" w:rsidRPr="00E873AA">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E873AA">
        <w:rPr>
          <w:rFonts w:ascii="Times New Roman" w:hAnsi="Times New Roman"/>
          <w:color w:val="000000" w:themeColor="text1"/>
          <w:sz w:val="24"/>
          <w:szCs w:val="24"/>
        </w:rPr>
        <w:t>центр.</w:t>
      </w:r>
    </w:p>
    <w:p w14:paraId="7699CABC" w14:textId="620A6F5C" w:rsidR="00A309D8" w:rsidRPr="00E873AA" w:rsidRDefault="00A309D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E2634" w:rsidRPr="00E873AA">
        <w:rPr>
          <w:rFonts w:ascii="Times New Roman" w:hAnsi="Times New Roman"/>
          <w:color w:val="000000" w:themeColor="text1"/>
          <w:sz w:val="24"/>
          <w:szCs w:val="24"/>
        </w:rPr>
        <w:t>105</w:t>
      </w:r>
      <w:r w:rsidRPr="00E873AA">
        <w:rPr>
          <w:rFonts w:ascii="Times New Roman" w:hAnsi="Times New Roman"/>
          <w:color w:val="000000" w:themeColor="text1"/>
          <w:sz w:val="24"/>
          <w:szCs w:val="24"/>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14:paraId="3286A522" w14:textId="77777777" w:rsidR="00A309D8" w:rsidRPr="00E873AA" w:rsidRDefault="00A309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44059ADA" w14:textId="5021A0BA"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5FF4A588" w14:textId="77777777" w:rsidR="006D2E83" w:rsidRPr="00E873AA" w:rsidRDefault="006D2E83"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259C745F" w14:textId="3DD74A65" w:rsidR="00E71FE2"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E71FE2"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106</w:t>
      </w:r>
      <w:r w:rsidR="00E71FE2" w:rsidRPr="00E873AA">
        <w:rPr>
          <w:rFonts w:ascii="Times New Roman" w:hAnsi="Times New Roman"/>
          <w:color w:val="000000" w:themeColor="text1"/>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E873AA">
        <w:rPr>
          <w:rFonts w:ascii="Times New Roman" w:hAnsi="Times New Roman"/>
          <w:color w:val="000000" w:themeColor="text1"/>
          <w:sz w:val="24"/>
          <w:szCs w:val="24"/>
        </w:rPr>
        <w:t xml:space="preserve"> с внесенными изменениями</w:t>
      </w:r>
      <w:r w:rsidR="00E71FE2" w:rsidRPr="00E873AA">
        <w:rPr>
          <w:rFonts w:ascii="Times New Roman" w:hAnsi="Times New Roman"/>
          <w:color w:val="000000" w:themeColor="text1"/>
          <w:sz w:val="24"/>
          <w:szCs w:val="24"/>
        </w:rPr>
        <w:t>.</w:t>
      </w:r>
    </w:p>
    <w:p w14:paraId="7E2929A3" w14:textId="32489B70"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107</w:t>
      </w:r>
      <w:r w:rsidRPr="00E873AA">
        <w:rPr>
          <w:rFonts w:ascii="Times New Roman" w:hAnsi="Times New Roman"/>
          <w:color w:val="000000" w:themeColor="text1"/>
          <w:sz w:val="24"/>
          <w:szCs w:val="24"/>
        </w:rPr>
        <w:t xml:space="preserve">. Заявитель по его выбору вправе получить результат предоставления </w:t>
      </w:r>
      <w:r w:rsidR="007362A1" w:rsidRPr="00E873AA">
        <w:rPr>
          <w:rFonts w:ascii="Times New Roman" w:hAnsi="Times New Roman"/>
          <w:color w:val="000000" w:themeColor="text1"/>
          <w:sz w:val="24"/>
          <w:szCs w:val="24"/>
        </w:rPr>
        <w:t xml:space="preserve">муниципальной услуги </w:t>
      </w:r>
      <w:r w:rsidRPr="00E873AA">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10179200" w14:textId="77777777"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0780B474"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108</w:t>
      </w:r>
      <w:r w:rsidRPr="00E873AA">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w:t>
      </w:r>
      <w:r w:rsidR="00F84CB3">
        <w:rPr>
          <w:rFonts w:ascii="Times New Roman" w:hAnsi="Times New Roman"/>
          <w:color w:val="000000" w:themeColor="text1"/>
          <w:sz w:val="24"/>
          <w:szCs w:val="24"/>
        </w:rPr>
        <w:t>е</w:t>
      </w:r>
      <w:r w:rsidRPr="00E873AA">
        <w:rPr>
          <w:rFonts w:ascii="Times New Roman" w:hAnsi="Times New Roman"/>
          <w:color w:val="000000" w:themeColor="text1"/>
          <w:sz w:val="24"/>
          <w:szCs w:val="24"/>
        </w:rPr>
        <w:t xml:space="preserve"> за делопроизводство.</w:t>
      </w:r>
    </w:p>
    <w:p w14:paraId="46E1F6C7" w14:textId="2B226546"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109</w:t>
      </w:r>
      <w:r w:rsidRPr="00E873AA">
        <w:rPr>
          <w:rFonts w:ascii="Times New Roman" w:hAnsi="Times New Roman"/>
          <w:color w:val="000000" w:themeColor="text1"/>
          <w:sz w:val="24"/>
          <w:szCs w:val="24"/>
        </w:rPr>
        <w:t>. При подаче заявления и докуме</w:t>
      </w:r>
      <w:r w:rsidR="00094EBD" w:rsidRPr="00E873AA">
        <w:rPr>
          <w:rFonts w:ascii="Times New Roman" w:hAnsi="Times New Roman"/>
          <w:color w:val="000000" w:themeColor="text1"/>
          <w:sz w:val="24"/>
          <w:szCs w:val="24"/>
        </w:rPr>
        <w:t xml:space="preserve">нтов, предусмотренных пунктами </w:t>
      </w:r>
      <w:r w:rsidR="00290BF7" w:rsidRPr="00E873AA">
        <w:rPr>
          <w:rFonts w:ascii="Times New Roman" w:hAnsi="Times New Roman"/>
          <w:color w:val="000000" w:themeColor="text1"/>
          <w:sz w:val="24"/>
          <w:szCs w:val="24"/>
        </w:rPr>
        <w:t>2.8</w:t>
      </w:r>
      <w:r w:rsidR="00094EBD" w:rsidRPr="00E873AA">
        <w:rPr>
          <w:rFonts w:ascii="Times New Roman" w:hAnsi="Times New Roman"/>
          <w:color w:val="000000" w:themeColor="text1"/>
          <w:sz w:val="24"/>
          <w:szCs w:val="24"/>
        </w:rPr>
        <w:t>, 2.9</w:t>
      </w:r>
      <w:r w:rsidR="00290BF7" w:rsidRPr="00E873AA">
        <w:rPr>
          <w:rFonts w:ascii="Times New Roman" w:hAnsi="Times New Roman"/>
          <w:color w:val="000000" w:themeColor="text1"/>
          <w:sz w:val="24"/>
          <w:szCs w:val="24"/>
        </w:rPr>
        <w:t xml:space="preserve"> - 2.9.6</w:t>
      </w:r>
      <w:r w:rsidR="00094EBD"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w:t>
      </w:r>
      <w:r w:rsidR="00ED7835" w:rsidRPr="00E873AA">
        <w:rPr>
          <w:rFonts w:ascii="Times New Roman" w:hAnsi="Times New Roman"/>
          <w:color w:val="000000" w:themeColor="text1"/>
          <w:sz w:val="24"/>
          <w:szCs w:val="24"/>
        </w:rPr>
        <w:t xml:space="preserve">строительство </w:t>
      </w:r>
      <w:r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65C51A77" w14:textId="3ECD3E73"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110</w:t>
      </w:r>
      <w:r w:rsidRPr="00E873AA">
        <w:rPr>
          <w:rFonts w:ascii="Times New Roman" w:hAnsi="Times New Roman"/>
          <w:color w:val="000000" w:themeColor="text1"/>
          <w:sz w:val="24"/>
          <w:szCs w:val="24"/>
        </w:rPr>
        <w:t>. При подаче заявления и докум</w:t>
      </w:r>
      <w:r w:rsidR="001F2344" w:rsidRPr="00E873AA">
        <w:rPr>
          <w:rFonts w:ascii="Times New Roman" w:hAnsi="Times New Roman"/>
          <w:color w:val="000000" w:themeColor="text1"/>
          <w:sz w:val="24"/>
          <w:szCs w:val="24"/>
        </w:rPr>
        <w:t>ентов, предусмотренных пунктами</w:t>
      </w:r>
      <w:r w:rsidRPr="00E873AA">
        <w:rPr>
          <w:rFonts w:ascii="Times New Roman" w:hAnsi="Times New Roman"/>
          <w:color w:val="000000" w:themeColor="text1"/>
          <w:sz w:val="24"/>
          <w:szCs w:val="24"/>
        </w:rPr>
        <w:t xml:space="preserve"> </w:t>
      </w:r>
      <w:r w:rsidR="00290BF7" w:rsidRPr="00E873AA">
        <w:rPr>
          <w:rFonts w:ascii="Times New Roman" w:hAnsi="Times New Roman"/>
          <w:color w:val="000000" w:themeColor="text1"/>
          <w:sz w:val="24"/>
          <w:szCs w:val="24"/>
        </w:rPr>
        <w:t xml:space="preserve">2.8, 2.9 - 2.9.6 </w:t>
      </w:r>
      <w:r w:rsidRPr="00E873AA">
        <w:rPr>
          <w:rFonts w:ascii="Times New Roman" w:hAnsi="Times New Roman"/>
          <w:color w:val="000000" w:themeColor="text1"/>
          <w:sz w:val="24"/>
          <w:szCs w:val="24"/>
        </w:rPr>
        <w:t xml:space="preserve">настоящего Административного регламента, посредством </w:t>
      </w:r>
      <w:r w:rsidR="000724F6" w:rsidRPr="00E873AA">
        <w:rPr>
          <w:rFonts w:ascii="Times New Roman" w:hAnsi="Times New Roman"/>
          <w:color w:val="000000" w:themeColor="text1"/>
          <w:sz w:val="24"/>
          <w:szCs w:val="24"/>
        </w:rPr>
        <w:t>Единого портала, регионального портала</w:t>
      </w:r>
      <w:r w:rsidRPr="00E873AA">
        <w:rPr>
          <w:rFonts w:ascii="Times New Roman" w:hAnsi="Times New Roman"/>
          <w:color w:val="000000" w:themeColor="text1"/>
          <w:sz w:val="24"/>
          <w:szCs w:val="24"/>
        </w:rPr>
        <w:t xml:space="preserve">, направление заявителю разрешения на </w:t>
      </w:r>
      <w:r w:rsidR="00820305" w:rsidRPr="00E873AA">
        <w:rPr>
          <w:rFonts w:ascii="Times New Roman" w:hAnsi="Times New Roman"/>
          <w:color w:val="000000" w:themeColor="text1"/>
          <w:sz w:val="24"/>
          <w:szCs w:val="24"/>
        </w:rPr>
        <w:t xml:space="preserve">строительство </w:t>
      </w:r>
      <w:r w:rsidRPr="00E873AA">
        <w:rPr>
          <w:rFonts w:ascii="Times New Roman" w:hAnsi="Times New Roman"/>
          <w:color w:val="000000" w:themeColor="text1"/>
          <w:sz w:val="24"/>
          <w:szCs w:val="24"/>
        </w:rPr>
        <w:t xml:space="preserve">осуществляется в личный кабинет заявителя на </w:t>
      </w:r>
      <w:r w:rsidR="000724F6" w:rsidRPr="00E873AA">
        <w:rPr>
          <w:rFonts w:ascii="Times New Roman" w:hAnsi="Times New Roman"/>
          <w:color w:val="000000" w:themeColor="text1"/>
          <w:sz w:val="24"/>
          <w:szCs w:val="24"/>
        </w:rPr>
        <w:t>Едином портале, региональном портале</w:t>
      </w:r>
      <w:r w:rsidR="001F2344"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lastRenderedPageBreak/>
        <w:t xml:space="preserve">(статус заявления обновляется до статуса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55952FD4" w14:textId="09CEF342"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111</w:t>
      </w:r>
      <w:r w:rsidRPr="00E873AA">
        <w:rPr>
          <w:rFonts w:ascii="Times New Roman" w:hAnsi="Times New Roman"/>
          <w:color w:val="000000" w:themeColor="text1"/>
          <w:sz w:val="24"/>
          <w:szCs w:val="24"/>
        </w:rPr>
        <w:t xml:space="preserve">. При подаче заявления и документов, предусмотренных пунктами </w:t>
      </w:r>
      <w:r w:rsidR="00290BF7" w:rsidRPr="00E873AA">
        <w:rPr>
          <w:rFonts w:ascii="Times New Roman" w:hAnsi="Times New Roman"/>
          <w:color w:val="000000" w:themeColor="text1"/>
          <w:sz w:val="24"/>
          <w:szCs w:val="24"/>
        </w:rPr>
        <w:t>2.8, 2.9 - 2.9.6</w:t>
      </w:r>
      <w:r w:rsidRPr="00E873AA">
        <w:rPr>
          <w:rFonts w:ascii="Times New Roman" w:hAnsi="Times New Roman"/>
          <w:color w:val="000000" w:themeColor="text1"/>
          <w:sz w:val="24"/>
          <w:szCs w:val="24"/>
        </w:rPr>
        <w:t xml:space="preserve"> настоящего Административного регламента, способом, указанным в подпункте </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в</w:t>
      </w:r>
      <w:r w:rsidR="00406749" w:rsidRPr="00E873AA">
        <w:rPr>
          <w:rFonts w:ascii="Times New Roman" w:hAnsi="Times New Roman"/>
          <w:bCs/>
          <w:color w:val="000000" w:themeColor="text1"/>
          <w:sz w:val="24"/>
          <w:szCs w:val="24"/>
        </w:rPr>
        <w:t>"</w:t>
      </w:r>
      <w:r w:rsidRPr="00E873AA">
        <w:rPr>
          <w:rFonts w:ascii="Times New Roman" w:hAnsi="Times New Roman"/>
          <w:color w:val="000000" w:themeColor="text1"/>
          <w:sz w:val="24"/>
          <w:szCs w:val="24"/>
        </w:rPr>
        <w:t xml:space="preserve"> пункта 2.4. настоящего Административного регламента, разрешение на строительство направляется в многофункциональный центр.</w:t>
      </w:r>
    </w:p>
    <w:p w14:paraId="5758C7BC" w14:textId="65C81FAE" w:rsidR="00E71FE2" w:rsidRPr="00E873AA" w:rsidRDefault="00E71FE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112</w:t>
      </w:r>
      <w:r w:rsidRPr="00E873AA">
        <w:rPr>
          <w:rFonts w:ascii="Times New Roman" w:hAnsi="Times New Roman"/>
          <w:color w:val="000000" w:themeColor="text1"/>
          <w:sz w:val="24"/>
          <w:szCs w:val="24"/>
        </w:rPr>
        <w:t xml:space="preserve">. Срок предоставления заявителю результата </w:t>
      </w:r>
      <w:r w:rsidR="007362A1" w:rsidRPr="00E873AA">
        <w:rPr>
          <w:rFonts w:ascii="Times New Roman" w:hAnsi="Times New Roman"/>
          <w:color w:val="000000" w:themeColor="text1"/>
          <w:sz w:val="24"/>
          <w:szCs w:val="24"/>
        </w:rPr>
        <w:t xml:space="preserve">муниципальной услуги </w:t>
      </w:r>
      <w:r w:rsidRPr="00E873AA">
        <w:rPr>
          <w:rFonts w:ascii="Times New Roman" w:hAnsi="Times New Roman"/>
          <w:color w:val="000000" w:themeColor="text1"/>
          <w:sz w:val="24"/>
          <w:szCs w:val="24"/>
        </w:rPr>
        <w:t xml:space="preserve">исчисляется со дня подписания разрешения на строительство и составляет </w:t>
      </w:r>
      <w:r w:rsidR="00FC3CAD" w:rsidRPr="00E873AA">
        <w:rPr>
          <w:rFonts w:ascii="Times New Roman" w:hAnsi="Times New Roman"/>
          <w:color w:val="000000" w:themeColor="text1"/>
          <w:sz w:val="24"/>
          <w:szCs w:val="24"/>
        </w:rPr>
        <w:t>один</w:t>
      </w:r>
      <w:r w:rsidRPr="00E873AA">
        <w:rPr>
          <w:rFonts w:ascii="Times New Roman" w:hAnsi="Times New Roman"/>
          <w:color w:val="000000" w:themeColor="text1"/>
          <w:sz w:val="24"/>
          <w:szCs w:val="24"/>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6270B61"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32EC67B3"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253013D" w14:textId="50BF1891"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113</w:t>
      </w:r>
      <w:r w:rsidR="00853B2E" w:rsidRPr="00E873AA">
        <w:rPr>
          <w:rFonts w:ascii="Times New Roman" w:hAnsi="Times New Roman"/>
          <w:color w:val="000000" w:themeColor="text1"/>
          <w:sz w:val="24"/>
          <w:szCs w:val="24"/>
        </w:rPr>
        <w:t>. Получение дополнительных сведений от заявителя не предусмотрено.</w:t>
      </w:r>
    </w:p>
    <w:p w14:paraId="3563586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3F424533" w14:textId="73E69A41"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F84CB3">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C6585B3"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0DC70B82" w14:textId="5036BFA0"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114</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Срок предоставления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указан в пункте </w:t>
      </w:r>
      <w:r w:rsidR="00904E9D" w:rsidRPr="00E873AA">
        <w:rPr>
          <w:rFonts w:ascii="Times New Roman" w:hAnsi="Times New Roman"/>
          <w:color w:val="000000" w:themeColor="text1"/>
          <w:sz w:val="24"/>
          <w:szCs w:val="24"/>
        </w:rPr>
        <w:t>2.13</w:t>
      </w:r>
      <w:r w:rsidR="00474766"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настоящего Административного регламента.</w:t>
      </w:r>
    </w:p>
    <w:p w14:paraId="281127DC" w14:textId="1604C7DE"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6A028632" w14:textId="3B86D6A8" w:rsidR="001A0507" w:rsidRPr="00E873AA" w:rsidRDefault="001A0507"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Порядок оставления запроса заявителя о предоставлении муниципальной услуги без рассмотрения (при необходимости)</w:t>
      </w:r>
    </w:p>
    <w:p w14:paraId="7DE30AA5" w14:textId="77777777" w:rsidR="001A0507"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A1C5E05" w14:textId="14E53BFC" w:rsidR="001A0507"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115</w:t>
      </w:r>
      <w:r w:rsidRPr="00E873AA">
        <w:rPr>
          <w:rFonts w:ascii="Times New Roman" w:hAnsi="Times New Roman"/>
          <w:color w:val="000000" w:themeColor="text1"/>
          <w:sz w:val="24"/>
          <w:szCs w:val="24"/>
        </w:rPr>
        <w:t xml:space="preserve">. Порядок оставления </w:t>
      </w:r>
      <w:r w:rsidR="00B371FC" w:rsidRPr="00E873AA">
        <w:rPr>
          <w:rFonts w:ascii="Times New Roman" w:hAnsi="Times New Roman"/>
          <w:color w:val="000000" w:themeColor="text1"/>
          <w:sz w:val="24"/>
          <w:szCs w:val="24"/>
        </w:rPr>
        <w:t xml:space="preserve">заявления, уведомления </w:t>
      </w:r>
      <w:r w:rsidRPr="00E873AA">
        <w:rPr>
          <w:rFonts w:ascii="Times New Roman" w:hAnsi="Times New Roman"/>
          <w:color w:val="000000" w:themeColor="text1"/>
          <w:sz w:val="24"/>
          <w:szCs w:val="24"/>
        </w:rPr>
        <w:t xml:space="preserve">без рассмотрения (при необходимости) указан в пункте 2.31 настоящего Административного регламента. </w:t>
      </w:r>
    </w:p>
    <w:p w14:paraId="63C09E37" w14:textId="77777777" w:rsidR="001A0507"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3532EE27"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Вариант 4</w:t>
      </w:r>
    </w:p>
    <w:p w14:paraId="7DE70FBA" w14:textId="28572746"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2453504D" w14:textId="7AB3B75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45591B" w:rsidRPr="00E873AA">
        <w:rPr>
          <w:rFonts w:ascii="Times New Roman" w:hAnsi="Times New Roman"/>
          <w:color w:val="000000" w:themeColor="text1"/>
          <w:sz w:val="24"/>
          <w:szCs w:val="24"/>
        </w:rPr>
        <w:t>116</w:t>
      </w:r>
      <w:r w:rsidR="00853B2E" w:rsidRPr="00E873AA">
        <w:rPr>
          <w:rFonts w:ascii="Times New Roman" w:hAnsi="Times New Roman"/>
          <w:color w:val="000000" w:themeColor="text1"/>
          <w:sz w:val="24"/>
          <w:szCs w:val="24"/>
        </w:rPr>
        <w:t>. Результат</w:t>
      </w:r>
      <w:r w:rsidR="00FD21CD" w:rsidRPr="00E873AA">
        <w:rPr>
          <w:rFonts w:ascii="Times New Roman" w:hAnsi="Times New Roman"/>
          <w:color w:val="000000" w:themeColor="text1"/>
          <w:sz w:val="24"/>
          <w:szCs w:val="24"/>
        </w:rPr>
        <w:t>ом</w:t>
      </w:r>
      <w:r w:rsidR="00853B2E" w:rsidRPr="00E873AA">
        <w:rPr>
          <w:rFonts w:ascii="Times New Roman" w:hAnsi="Times New Roman"/>
          <w:color w:val="000000" w:themeColor="text1"/>
          <w:sz w:val="24"/>
          <w:szCs w:val="24"/>
        </w:rPr>
        <w:t xml:space="preserve"> предоставления </w:t>
      </w:r>
      <w:r w:rsidR="007362A1" w:rsidRPr="00E873AA">
        <w:rPr>
          <w:rFonts w:ascii="Times New Roman" w:hAnsi="Times New Roman"/>
          <w:color w:val="000000" w:themeColor="text1"/>
          <w:sz w:val="24"/>
          <w:szCs w:val="24"/>
        </w:rPr>
        <w:t xml:space="preserve">муниципальной услуги </w:t>
      </w:r>
      <w:r w:rsidR="00FD21CD" w:rsidRPr="00E873AA">
        <w:rPr>
          <w:rFonts w:ascii="Times New Roman" w:hAnsi="Times New Roman"/>
          <w:color w:val="000000" w:themeColor="text1"/>
          <w:sz w:val="24"/>
          <w:szCs w:val="24"/>
        </w:rPr>
        <w:t xml:space="preserve">является документ, </w:t>
      </w:r>
      <w:r w:rsidR="00F460DC" w:rsidRPr="00E873AA">
        <w:rPr>
          <w:rFonts w:ascii="Times New Roman" w:hAnsi="Times New Roman"/>
          <w:color w:val="000000" w:themeColor="text1"/>
          <w:sz w:val="24"/>
          <w:szCs w:val="24"/>
        </w:rPr>
        <w:t>указан</w:t>
      </w:r>
      <w:r w:rsidR="00FD21CD" w:rsidRPr="00E873AA">
        <w:rPr>
          <w:rFonts w:ascii="Times New Roman" w:hAnsi="Times New Roman"/>
          <w:color w:val="000000" w:themeColor="text1"/>
          <w:sz w:val="24"/>
          <w:szCs w:val="24"/>
        </w:rPr>
        <w:t>ный</w:t>
      </w:r>
      <w:r w:rsidR="00F460DC" w:rsidRPr="00E873AA">
        <w:rPr>
          <w:rFonts w:ascii="Times New Roman" w:hAnsi="Times New Roman"/>
          <w:color w:val="000000" w:themeColor="text1"/>
          <w:sz w:val="24"/>
          <w:szCs w:val="24"/>
        </w:rPr>
        <w:t xml:space="preserve"> </w:t>
      </w:r>
      <w:r w:rsidR="004F1D42" w:rsidRPr="00E873AA">
        <w:rPr>
          <w:rFonts w:ascii="Times New Roman" w:hAnsi="Times New Roman"/>
          <w:color w:val="000000" w:themeColor="text1"/>
          <w:sz w:val="24"/>
          <w:szCs w:val="24"/>
        </w:rPr>
        <w:t xml:space="preserve">в подпункте </w:t>
      </w:r>
      <w:r w:rsidR="00406749" w:rsidRPr="00E873AA">
        <w:rPr>
          <w:rFonts w:ascii="Times New Roman" w:hAnsi="Times New Roman"/>
          <w:color w:val="000000" w:themeColor="text1"/>
          <w:sz w:val="24"/>
          <w:szCs w:val="24"/>
        </w:rPr>
        <w:t>"</w:t>
      </w:r>
      <w:r w:rsidR="004F1D42" w:rsidRPr="00E873AA">
        <w:rPr>
          <w:rFonts w:ascii="Times New Roman" w:hAnsi="Times New Roman"/>
          <w:color w:val="000000" w:themeColor="text1"/>
          <w:sz w:val="24"/>
          <w:szCs w:val="24"/>
        </w:rPr>
        <w:t>а</w:t>
      </w:r>
      <w:r w:rsidR="00406749" w:rsidRPr="00E873AA">
        <w:rPr>
          <w:rFonts w:ascii="Times New Roman" w:hAnsi="Times New Roman"/>
          <w:color w:val="000000" w:themeColor="text1"/>
          <w:sz w:val="24"/>
          <w:szCs w:val="24"/>
        </w:rPr>
        <w:t>"</w:t>
      </w:r>
      <w:r w:rsidR="004F1D42" w:rsidRPr="00E873AA">
        <w:rPr>
          <w:rFonts w:ascii="Times New Roman" w:hAnsi="Times New Roman"/>
          <w:color w:val="000000" w:themeColor="text1"/>
          <w:sz w:val="24"/>
          <w:szCs w:val="24"/>
        </w:rPr>
        <w:t xml:space="preserve"> пункта 2.19 </w:t>
      </w:r>
      <w:r w:rsidR="00853B2E" w:rsidRPr="00E873AA">
        <w:rPr>
          <w:rFonts w:ascii="Times New Roman" w:hAnsi="Times New Roman"/>
          <w:color w:val="000000" w:themeColor="text1"/>
          <w:sz w:val="24"/>
          <w:szCs w:val="24"/>
        </w:rPr>
        <w:t>настоящего Административного регламента</w:t>
      </w:r>
      <w:r w:rsidR="00BA16DE" w:rsidRPr="00E873AA">
        <w:rPr>
          <w:rFonts w:ascii="Times New Roman" w:hAnsi="Times New Roman"/>
          <w:color w:val="000000" w:themeColor="text1"/>
          <w:sz w:val="24"/>
          <w:szCs w:val="24"/>
        </w:rPr>
        <w:t xml:space="preserve"> с исправленными опечатками и ошибками</w:t>
      </w:r>
      <w:r w:rsidR="00853B2E" w:rsidRPr="00E873AA">
        <w:rPr>
          <w:rFonts w:ascii="Times New Roman" w:hAnsi="Times New Roman"/>
          <w:color w:val="000000" w:themeColor="text1"/>
          <w:sz w:val="24"/>
          <w:szCs w:val="24"/>
        </w:rPr>
        <w:t>.</w:t>
      </w:r>
    </w:p>
    <w:p w14:paraId="2B3C6C05"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808D1AF"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Перечень и описание административных процедур предоставления</w:t>
      </w:r>
    </w:p>
    <w:p w14:paraId="1561068F" w14:textId="5753873A" w:rsidR="00853B2E" w:rsidRPr="00E873AA" w:rsidRDefault="007362A1"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p>
    <w:p w14:paraId="46456993" w14:textId="68A4A178"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6FF00D22"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Прием запроса и документов и (или) информации, необходимых</w:t>
      </w:r>
    </w:p>
    <w:p w14:paraId="6734BE4C" w14:textId="708E9983"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предоставления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6D7547A4"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2027BB2E" w14:textId="62188D3F" w:rsidR="00F6103D"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AA43BD" w:rsidRPr="00E873AA">
        <w:rPr>
          <w:rFonts w:ascii="Times New Roman" w:hAnsi="Times New Roman"/>
          <w:color w:val="000000" w:themeColor="text1"/>
          <w:sz w:val="24"/>
          <w:szCs w:val="24"/>
        </w:rPr>
        <w:t>117</w:t>
      </w:r>
      <w:r w:rsidR="00853B2E" w:rsidRPr="00E873AA">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B2702" w:rsidRPr="00E873AA">
        <w:rPr>
          <w:rFonts w:ascii="Times New Roman" w:hAnsi="Times New Roman"/>
          <w:color w:val="000000" w:themeColor="text1"/>
          <w:sz w:val="24"/>
          <w:szCs w:val="24"/>
        </w:rPr>
        <w:t xml:space="preserve">уполномоченный орган </w:t>
      </w:r>
      <w:r w:rsidR="00853B2E" w:rsidRPr="00E873AA">
        <w:rPr>
          <w:rFonts w:ascii="Times New Roman" w:hAnsi="Times New Roman"/>
          <w:color w:val="000000" w:themeColor="text1"/>
          <w:sz w:val="24"/>
          <w:szCs w:val="24"/>
        </w:rPr>
        <w:t>заявления об исправлении допущенных опечаток и ошибок</w:t>
      </w:r>
      <w:r w:rsidR="00BA16DE" w:rsidRPr="00E873AA">
        <w:rPr>
          <w:rFonts w:ascii="Times New Roman" w:hAnsi="Times New Roman"/>
          <w:color w:val="000000" w:themeColor="text1"/>
          <w:sz w:val="24"/>
          <w:szCs w:val="24"/>
        </w:rPr>
        <w:t xml:space="preserve"> (далее в настоящем подразделе – заявление)</w:t>
      </w:r>
      <w:r w:rsidR="00853B2E" w:rsidRPr="00E873AA">
        <w:rPr>
          <w:rFonts w:ascii="Times New Roman" w:hAnsi="Times New Roman"/>
          <w:color w:val="000000" w:themeColor="text1"/>
          <w:sz w:val="24"/>
          <w:szCs w:val="24"/>
        </w:rPr>
        <w:t xml:space="preserve"> по фо</w:t>
      </w:r>
      <w:r w:rsidR="00DC0F45" w:rsidRPr="00E873AA">
        <w:rPr>
          <w:rFonts w:ascii="Times New Roman" w:hAnsi="Times New Roman"/>
          <w:color w:val="000000" w:themeColor="text1"/>
          <w:sz w:val="24"/>
          <w:szCs w:val="24"/>
        </w:rPr>
        <w:t xml:space="preserve">рме согласно </w:t>
      </w:r>
      <w:r w:rsidR="00334339" w:rsidRPr="00E873AA">
        <w:rPr>
          <w:rFonts w:ascii="Times New Roman" w:hAnsi="Times New Roman"/>
          <w:color w:val="000000" w:themeColor="text1"/>
          <w:sz w:val="24"/>
          <w:szCs w:val="24"/>
        </w:rPr>
        <w:t>П</w:t>
      </w:r>
      <w:r w:rsidR="00DC0F45" w:rsidRPr="00E873AA">
        <w:rPr>
          <w:rFonts w:ascii="Times New Roman" w:hAnsi="Times New Roman"/>
          <w:color w:val="000000" w:themeColor="text1"/>
          <w:sz w:val="24"/>
          <w:szCs w:val="24"/>
        </w:rPr>
        <w:t>риложению № 9</w:t>
      </w:r>
      <w:r w:rsidR="00853B2E" w:rsidRPr="00E873AA">
        <w:rPr>
          <w:rFonts w:ascii="Times New Roman" w:hAnsi="Times New Roman"/>
          <w:color w:val="000000" w:themeColor="text1"/>
          <w:sz w:val="24"/>
          <w:szCs w:val="24"/>
        </w:rPr>
        <w:t xml:space="preserve"> к настоящему Административному регламенту</w:t>
      </w:r>
      <w:r w:rsidR="00932735"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одним из сп</w:t>
      </w:r>
      <w:r w:rsidR="00932735" w:rsidRPr="00E873AA">
        <w:rPr>
          <w:rFonts w:ascii="Times New Roman" w:hAnsi="Times New Roman"/>
          <w:color w:val="000000" w:themeColor="text1"/>
          <w:sz w:val="24"/>
          <w:szCs w:val="24"/>
        </w:rPr>
        <w:t>особов, установленных пунктом 2.4.</w:t>
      </w:r>
      <w:r w:rsidR="00853B2E" w:rsidRPr="00E873AA">
        <w:rPr>
          <w:rFonts w:ascii="Times New Roman" w:hAnsi="Times New Roman"/>
          <w:color w:val="000000" w:themeColor="text1"/>
          <w:sz w:val="24"/>
          <w:szCs w:val="24"/>
        </w:rPr>
        <w:t xml:space="preserve"> настоящего Административного регламента.</w:t>
      </w:r>
    </w:p>
    <w:p w14:paraId="48CBAF12" w14:textId="5AFA1728" w:rsidR="00F6103D" w:rsidRPr="00E873AA" w:rsidRDefault="00F610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3.118. В целях установления личности физическое лицо представляет в уполномоченный орган документ, предусмотренный подпунктом </w:t>
      </w:r>
      <w:r w:rsidR="00F84CB3">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F84CB3">
        <w:rPr>
          <w:rFonts w:ascii="Times New Roman" w:hAnsi="Times New Roman"/>
          <w:color w:val="000000" w:themeColor="text1"/>
          <w:sz w:val="24"/>
          <w:szCs w:val="24"/>
        </w:rPr>
        <w:t>2-3</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490814D0" w14:textId="4EEA742F" w:rsidR="00F6103D" w:rsidRPr="00E873AA" w:rsidRDefault="00F610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E873AA">
        <w:rPr>
          <w:rFonts w:ascii="Times New Roman" w:hAnsi="Times New Roman"/>
          <w:color w:val="000000" w:themeColor="text1"/>
          <w:sz w:val="24"/>
          <w:szCs w:val="24"/>
        </w:rPr>
        <w:t>предоставляются документы</w:t>
      </w:r>
      <w:proofErr w:type="gramEnd"/>
      <w:r w:rsidRPr="00E873AA">
        <w:rPr>
          <w:rFonts w:ascii="Times New Roman" w:hAnsi="Times New Roman"/>
          <w:color w:val="000000" w:themeColor="text1"/>
          <w:sz w:val="24"/>
          <w:szCs w:val="24"/>
        </w:rPr>
        <w:t xml:space="preserve">, предусмотренные подпунктами </w:t>
      </w:r>
      <w:r w:rsidR="00F84CB3">
        <w:rPr>
          <w:rFonts w:ascii="Times New Roman" w:hAnsi="Times New Roman"/>
          <w:color w:val="000000" w:themeColor="text1"/>
          <w:sz w:val="24"/>
          <w:szCs w:val="24"/>
        </w:rPr>
        <w:t>2-3</w:t>
      </w:r>
      <w:r w:rsidRPr="00E873AA">
        <w:rPr>
          <w:rFonts w:ascii="Times New Roman" w:hAnsi="Times New Roman"/>
          <w:color w:val="000000" w:themeColor="text1"/>
          <w:sz w:val="24"/>
          <w:szCs w:val="24"/>
        </w:rPr>
        <w:t xml:space="preserve"> пункта 2.8 настоящего </w:t>
      </w:r>
      <w:r w:rsidRPr="00E873AA">
        <w:rPr>
          <w:rFonts w:ascii="Times New Roman" w:hAnsi="Times New Roman"/>
          <w:color w:val="000000" w:themeColor="text1"/>
          <w:sz w:val="24"/>
          <w:szCs w:val="24"/>
        </w:rPr>
        <w:lastRenderedPageBreak/>
        <w:t>Административного регламента.</w:t>
      </w:r>
    </w:p>
    <w:p w14:paraId="56135025" w14:textId="3D70FEAE" w:rsidR="00F6103D" w:rsidRPr="00E873AA" w:rsidRDefault="00F6103D"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84CB3">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2.8 настоящего Административного регламента.</w:t>
      </w:r>
    </w:p>
    <w:p w14:paraId="38951DA3" w14:textId="45147144"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F6103D" w:rsidRPr="00E873AA">
        <w:rPr>
          <w:rFonts w:ascii="Times New Roman" w:hAnsi="Times New Roman"/>
          <w:color w:val="000000" w:themeColor="text1"/>
          <w:sz w:val="24"/>
          <w:szCs w:val="24"/>
        </w:rPr>
        <w:t>119</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 отсутствуют.</w:t>
      </w:r>
    </w:p>
    <w:p w14:paraId="4B9EC5DD" w14:textId="5ABADD98"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F6103D" w:rsidRPr="00E873AA">
        <w:rPr>
          <w:rFonts w:ascii="Times New Roman" w:hAnsi="Times New Roman"/>
          <w:color w:val="000000" w:themeColor="text1"/>
          <w:sz w:val="24"/>
          <w:szCs w:val="24"/>
        </w:rPr>
        <w:t>120</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Возможность получения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по экстерриториальному принципу отсутствует.</w:t>
      </w:r>
    </w:p>
    <w:p w14:paraId="6132C857" w14:textId="34497574" w:rsidR="000A7F34"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F6103D" w:rsidRPr="00E873AA">
        <w:rPr>
          <w:rFonts w:ascii="Times New Roman" w:hAnsi="Times New Roman"/>
          <w:color w:val="000000" w:themeColor="text1"/>
          <w:sz w:val="24"/>
          <w:szCs w:val="24"/>
        </w:rPr>
        <w:t>121</w:t>
      </w:r>
      <w:r w:rsidR="00853B2E" w:rsidRPr="00E873AA">
        <w:rPr>
          <w:rFonts w:ascii="Times New Roman" w:hAnsi="Times New Roman"/>
          <w:color w:val="000000" w:themeColor="text1"/>
          <w:sz w:val="24"/>
          <w:szCs w:val="24"/>
        </w:rPr>
        <w:t>.</w:t>
      </w:r>
      <w:r w:rsidR="0036120C" w:rsidRPr="00E873AA">
        <w:rPr>
          <w:rFonts w:ascii="Times New Roman" w:hAnsi="Times New Roman"/>
          <w:bCs/>
          <w:color w:val="000000" w:themeColor="text1"/>
          <w:sz w:val="24"/>
          <w:szCs w:val="24"/>
        </w:rPr>
        <w:t xml:space="preserve"> </w:t>
      </w:r>
      <w:r w:rsidR="00952272" w:rsidRPr="00E873AA">
        <w:rPr>
          <w:rFonts w:ascii="Times New Roman" w:hAnsi="Times New Roman"/>
          <w:color w:val="000000" w:themeColor="text1"/>
          <w:sz w:val="24"/>
          <w:szCs w:val="24"/>
        </w:rPr>
        <w:t>Заявление,</w:t>
      </w:r>
      <w:r w:rsidR="000A7F34" w:rsidRPr="00E873AA">
        <w:rPr>
          <w:rFonts w:ascii="Times New Roman" w:hAnsi="Times New Roman"/>
          <w:color w:val="000000" w:themeColor="text1"/>
          <w:sz w:val="24"/>
          <w:szCs w:val="24"/>
        </w:rPr>
        <w:t xml:space="preserve"> направленное одним из способов, установленных в подпункт</w:t>
      </w:r>
      <w:r w:rsidR="00C24EB8" w:rsidRPr="00E873AA">
        <w:rPr>
          <w:rFonts w:ascii="Times New Roman" w:hAnsi="Times New Roman"/>
          <w:color w:val="000000" w:themeColor="text1"/>
          <w:sz w:val="24"/>
          <w:szCs w:val="24"/>
        </w:rPr>
        <w:t>е</w:t>
      </w:r>
      <w:r w:rsidR="000A7F34" w:rsidRPr="00E873AA">
        <w:rPr>
          <w:rFonts w:ascii="Times New Roman" w:hAnsi="Times New Roman"/>
          <w:color w:val="000000" w:themeColor="text1"/>
          <w:sz w:val="24"/>
          <w:szCs w:val="24"/>
        </w:rPr>
        <w:t xml:space="preserve"> </w:t>
      </w:r>
      <w:r w:rsidR="00F84CB3">
        <w:rPr>
          <w:rFonts w:ascii="Times New Roman" w:hAnsi="Times New Roman"/>
          <w:color w:val="000000" w:themeColor="text1"/>
          <w:sz w:val="24"/>
          <w:szCs w:val="24"/>
        </w:rPr>
        <w:t>2</w:t>
      </w:r>
      <w:r w:rsidR="000A7F34" w:rsidRPr="00E873AA">
        <w:rPr>
          <w:rFonts w:ascii="Times New Roman" w:hAnsi="Times New Roman"/>
          <w:color w:val="000000" w:themeColor="text1"/>
          <w:sz w:val="24"/>
          <w:szCs w:val="24"/>
        </w:rPr>
        <w:t xml:space="preserve"> пункта 2.4. настоящего Административного регламента, принимаются должностными лицами </w:t>
      </w:r>
      <w:r w:rsidR="00C24EB8" w:rsidRPr="00E873AA">
        <w:rPr>
          <w:rFonts w:ascii="Times New Roman" w:hAnsi="Times New Roman"/>
          <w:color w:val="000000" w:themeColor="text1"/>
          <w:sz w:val="24"/>
          <w:szCs w:val="24"/>
        </w:rPr>
        <w:t xml:space="preserve">уполномоченного органа, ответственного за </w:t>
      </w:r>
      <w:r w:rsidR="00952272" w:rsidRPr="00E873AA">
        <w:rPr>
          <w:rFonts w:ascii="Times New Roman" w:hAnsi="Times New Roman"/>
          <w:color w:val="000000" w:themeColor="text1"/>
          <w:sz w:val="24"/>
          <w:szCs w:val="24"/>
        </w:rPr>
        <w:t>делопроизводство</w:t>
      </w:r>
      <w:r w:rsidR="00952272" w:rsidRPr="00E873AA" w:rsidDel="00C24EB8">
        <w:rPr>
          <w:rFonts w:ascii="Times New Roman" w:hAnsi="Times New Roman"/>
          <w:color w:val="000000" w:themeColor="text1"/>
          <w:sz w:val="24"/>
          <w:szCs w:val="24"/>
        </w:rPr>
        <w:t>.</w:t>
      </w:r>
    </w:p>
    <w:p w14:paraId="743CA8BD" w14:textId="1DC59EF9" w:rsidR="000A7F34" w:rsidRPr="00E873AA" w:rsidRDefault="00952272"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0A7F34" w:rsidRPr="00E873AA">
        <w:rPr>
          <w:rFonts w:ascii="Times New Roman" w:hAnsi="Times New Roman"/>
          <w:color w:val="000000" w:themeColor="text1"/>
          <w:sz w:val="24"/>
          <w:szCs w:val="24"/>
        </w:rPr>
        <w:t xml:space="preserve"> направленное </w:t>
      </w:r>
      <w:r w:rsidR="00C24EB8" w:rsidRPr="00E873AA">
        <w:rPr>
          <w:rFonts w:ascii="Times New Roman" w:hAnsi="Times New Roman"/>
          <w:color w:val="000000" w:themeColor="text1"/>
          <w:sz w:val="24"/>
          <w:szCs w:val="24"/>
        </w:rPr>
        <w:t xml:space="preserve">одним из </w:t>
      </w:r>
      <w:r w:rsidR="000A7F34" w:rsidRPr="00E873AA">
        <w:rPr>
          <w:rFonts w:ascii="Times New Roman" w:hAnsi="Times New Roman"/>
          <w:color w:val="000000" w:themeColor="text1"/>
          <w:sz w:val="24"/>
          <w:szCs w:val="24"/>
        </w:rPr>
        <w:t>способо</w:t>
      </w:r>
      <w:r w:rsidR="00C24EB8" w:rsidRPr="00E873AA">
        <w:rPr>
          <w:rFonts w:ascii="Times New Roman" w:hAnsi="Times New Roman"/>
          <w:color w:val="000000" w:themeColor="text1"/>
          <w:sz w:val="24"/>
          <w:szCs w:val="24"/>
        </w:rPr>
        <w:t>в</w:t>
      </w:r>
      <w:r w:rsidR="000A7F34" w:rsidRPr="00E873AA">
        <w:rPr>
          <w:rFonts w:ascii="Times New Roman" w:hAnsi="Times New Roman"/>
          <w:color w:val="000000" w:themeColor="text1"/>
          <w:sz w:val="24"/>
          <w:szCs w:val="24"/>
        </w:rPr>
        <w:t>, указанны</w:t>
      </w:r>
      <w:r w:rsidR="00C24EB8" w:rsidRPr="00E873AA">
        <w:rPr>
          <w:rFonts w:ascii="Times New Roman" w:hAnsi="Times New Roman"/>
          <w:color w:val="000000" w:themeColor="text1"/>
          <w:sz w:val="24"/>
          <w:szCs w:val="24"/>
        </w:rPr>
        <w:t>х</w:t>
      </w:r>
      <w:r w:rsidR="000A7F34" w:rsidRPr="00E873AA">
        <w:rPr>
          <w:rFonts w:ascii="Times New Roman" w:hAnsi="Times New Roman"/>
          <w:color w:val="000000" w:themeColor="text1"/>
          <w:sz w:val="24"/>
          <w:szCs w:val="24"/>
        </w:rPr>
        <w:t xml:space="preserve"> в подпунктах </w:t>
      </w:r>
      <w:r w:rsidR="004E2F45">
        <w:rPr>
          <w:rFonts w:ascii="Times New Roman" w:hAnsi="Times New Roman"/>
          <w:color w:val="000000" w:themeColor="text1"/>
          <w:sz w:val="24"/>
          <w:szCs w:val="24"/>
        </w:rPr>
        <w:t>1, 4</w:t>
      </w:r>
      <w:r w:rsidR="000A7F34" w:rsidRPr="00E873AA">
        <w:rPr>
          <w:rFonts w:ascii="Times New Roman" w:hAnsi="Times New Roman"/>
          <w:color w:val="000000" w:themeColor="text1"/>
          <w:sz w:val="24"/>
          <w:szCs w:val="24"/>
        </w:rPr>
        <w:t xml:space="preserve"> пункта 2.4. настоящего Административного регламента, регистрируются в автоматическом режиме.</w:t>
      </w:r>
    </w:p>
    <w:p w14:paraId="65334FBA" w14:textId="71BF4725" w:rsidR="000A7F34" w:rsidRPr="00E873AA" w:rsidRDefault="000A7F34"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Заявление</w:t>
      </w:r>
      <w:r w:rsidR="00C24EB8"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направленное </w:t>
      </w:r>
      <w:r w:rsidR="00C24EB8" w:rsidRPr="00E873AA">
        <w:rPr>
          <w:rFonts w:ascii="Times New Roman" w:hAnsi="Times New Roman"/>
          <w:color w:val="000000" w:themeColor="text1"/>
          <w:sz w:val="24"/>
          <w:szCs w:val="24"/>
        </w:rPr>
        <w:t xml:space="preserve">через многофункциональный центр, </w:t>
      </w:r>
      <w:r w:rsidRPr="00E873AA">
        <w:rPr>
          <w:rFonts w:ascii="Times New Roman" w:hAnsi="Times New Roman"/>
          <w:color w:val="000000" w:themeColor="text1"/>
          <w:sz w:val="24"/>
          <w:szCs w:val="24"/>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Об электронной подписи</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15FF61F2" w14:textId="00A78EAD"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00F6103D" w:rsidRPr="00E873AA">
        <w:rPr>
          <w:rFonts w:ascii="Times New Roman" w:hAnsi="Times New Roman"/>
          <w:color w:val="000000" w:themeColor="text1"/>
          <w:sz w:val="24"/>
          <w:szCs w:val="24"/>
        </w:rPr>
        <w:t>122</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Для приема заявления в электронной форме с использованием </w:t>
      </w:r>
      <w:r w:rsidR="000724F6" w:rsidRPr="00E873AA">
        <w:rPr>
          <w:rFonts w:ascii="Times New Roman" w:hAnsi="Times New Roman"/>
          <w:color w:val="000000" w:themeColor="text1"/>
          <w:sz w:val="24"/>
          <w:szCs w:val="24"/>
        </w:rPr>
        <w:t>Единого портала, регионального портала</w:t>
      </w:r>
      <w:r w:rsidR="00A25B00" w:rsidRPr="00E873AA">
        <w:rPr>
          <w:rFonts w:ascii="Times New Roman" w:hAnsi="Times New Roman"/>
          <w:color w:val="000000" w:themeColor="text1"/>
          <w:sz w:val="24"/>
          <w:szCs w:val="24"/>
        </w:rPr>
        <w:t xml:space="preserve"> </w:t>
      </w:r>
      <w:r w:rsidR="00853B2E" w:rsidRPr="00E873AA">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Для возможности подачи заявления через</w:t>
      </w:r>
      <w:r w:rsidR="00A25B00" w:rsidRPr="00E873AA">
        <w:rPr>
          <w:rFonts w:ascii="Times New Roman" w:hAnsi="Times New Roman"/>
          <w:color w:val="000000" w:themeColor="text1"/>
          <w:sz w:val="24"/>
          <w:szCs w:val="24"/>
        </w:rPr>
        <w:t xml:space="preserve"> </w:t>
      </w:r>
      <w:r w:rsidR="000724F6" w:rsidRPr="00E873AA">
        <w:rPr>
          <w:rFonts w:ascii="Times New Roman" w:hAnsi="Times New Roman"/>
          <w:color w:val="000000" w:themeColor="text1"/>
          <w:sz w:val="24"/>
          <w:szCs w:val="24"/>
        </w:rPr>
        <w:t>Единого портал, региональный портал</w:t>
      </w:r>
      <w:r w:rsidRPr="00E873AA">
        <w:rPr>
          <w:rFonts w:ascii="Times New Roman" w:hAnsi="Times New Roman"/>
          <w:color w:val="000000" w:themeColor="text1"/>
          <w:sz w:val="24"/>
          <w:szCs w:val="24"/>
        </w:rPr>
        <w:t xml:space="preserve"> заявитель должен быть зарегистрирован в </w:t>
      </w:r>
      <w:r w:rsidR="008933D8" w:rsidRPr="00E873AA">
        <w:rPr>
          <w:rFonts w:ascii="Times New Roman" w:hAnsi="Times New Roman"/>
          <w:color w:val="000000" w:themeColor="text1"/>
          <w:sz w:val="24"/>
          <w:szCs w:val="24"/>
        </w:rPr>
        <w:t>ЕСИА</w:t>
      </w:r>
      <w:r w:rsidRPr="00E873AA">
        <w:rPr>
          <w:rFonts w:ascii="Times New Roman" w:hAnsi="Times New Roman"/>
          <w:color w:val="000000" w:themeColor="text1"/>
          <w:sz w:val="24"/>
          <w:szCs w:val="24"/>
        </w:rPr>
        <w:t>.</w:t>
      </w:r>
      <w:proofErr w:type="gramEnd"/>
    </w:p>
    <w:p w14:paraId="74D7B303" w14:textId="699682CB"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23</w:t>
      </w:r>
      <w:r w:rsidR="00853B2E" w:rsidRPr="00E873AA">
        <w:rPr>
          <w:rFonts w:ascii="Times New Roman" w:hAnsi="Times New Roman"/>
          <w:color w:val="000000" w:themeColor="text1"/>
          <w:sz w:val="24"/>
          <w:szCs w:val="24"/>
        </w:rPr>
        <w:t>. Результатом административной процедуры является регистрация заявления.</w:t>
      </w:r>
    </w:p>
    <w:p w14:paraId="11FB6444" w14:textId="390ACF44"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24</w:t>
      </w:r>
      <w:r w:rsidR="00853B2E" w:rsidRPr="00E873AA">
        <w:rPr>
          <w:rFonts w:ascii="Times New Roman" w:hAnsi="Times New Roman"/>
          <w:color w:val="000000" w:themeColor="text1"/>
          <w:sz w:val="24"/>
          <w:szCs w:val="24"/>
        </w:rPr>
        <w:t>. После регистрации заявление направля</w:t>
      </w:r>
      <w:r w:rsidR="000A7F34" w:rsidRPr="00E873AA">
        <w:rPr>
          <w:rFonts w:ascii="Times New Roman" w:hAnsi="Times New Roman"/>
          <w:color w:val="000000" w:themeColor="text1"/>
          <w:sz w:val="24"/>
          <w:szCs w:val="24"/>
        </w:rPr>
        <w:t>е</w:t>
      </w:r>
      <w:r w:rsidR="004E2F45">
        <w:rPr>
          <w:rFonts w:ascii="Times New Roman" w:hAnsi="Times New Roman"/>
          <w:color w:val="000000" w:themeColor="text1"/>
          <w:sz w:val="24"/>
          <w:szCs w:val="24"/>
        </w:rPr>
        <w:t>тся Главе Красноярского сельского</w:t>
      </w:r>
      <w:r w:rsidR="00853B2E" w:rsidRPr="00E873AA">
        <w:rPr>
          <w:rFonts w:ascii="Times New Roman" w:hAnsi="Times New Roman"/>
          <w:color w:val="000000" w:themeColor="text1"/>
          <w:sz w:val="24"/>
          <w:szCs w:val="24"/>
        </w:rPr>
        <w:t xml:space="preserve"> для назначения ответственного должностного лица за рассмотрение заявления и прилагаемых документов.</w:t>
      </w:r>
    </w:p>
    <w:p w14:paraId="76508EF9" w14:textId="77777777" w:rsidR="008933D8" w:rsidRPr="00E873AA" w:rsidRDefault="008933D8"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2DAB34C7" w14:textId="32AA7FAD"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Межведомственное информационное взаимодействие</w:t>
      </w:r>
    </w:p>
    <w:p w14:paraId="1C148558" w14:textId="2066180E"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5A4C4CA5" w14:textId="6F07CC8F"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25</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Направление межведомственных информационных запросов не осуществляется.</w:t>
      </w:r>
    </w:p>
    <w:p w14:paraId="3C254150" w14:textId="07B598A5"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7C477F10" w14:textId="77777777"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Принятие решения о предоставлении (об отказе</w:t>
      </w:r>
      <w:proofErr w:type="gramEnd"/>
    </w:p>
    <w:p w14:paraId="5DE28352" w14:textId="49A1CFAE"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предоставлении)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55D4BA07"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CF18531" w14:textId="57D6CE1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26</w:t>
      </w:r>
      <w:r w:rsidR="00853B2E" w:rsidRPr="00E873AA">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388FA329" w14:textId="36D009C1"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27</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В рамках рассмотрения </w:t>
      </w:r>
      <w:r w:rsidR="00C24EB8" w:rsidRPr="00E873AA">
        <w:rPr>
          <w:rFonts w:ascii="Times New Roman" w:hAnsi="Times New Roman"/>
          <w:color w:val="000000" w:themeColor="text1"/>
          <w:sz w:val="24"/>
          <w:szCs w:val="24"/>
        </w:rPr>
        <w:t xml:space="preserve">заявления </w:t>
      </w:r>
      <w:r w:rsidR="00853B2E" w:rsidRPr="00E873AA">
        <w:rPr>
          <w:rFonts w:ascii="Times New Roman" w:hAnsi="Times New Roman"/>
          <w:color w:val="000000" w:themeColor="text1"/>
          <w:sz w:val="24"/>
          <w:szCs w:val="24"/>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E873AA">
        <w:rPr>
          <w:rFonts w:ascii="Times New Roman" w:hAnsi="Times New Roman"/>
          <w:color w:val="000000" w:themeColor="text1"/>
          <w:sz w:val="24"/>
          <w:szCs w:val="24"/>
        </w:rPr>
        <w:t xml:space="preserve"> </w:t>
      </w:r>
      <w:r w:rsidR="00820305" w:rsidRPr="00E873AA">
        <w:rPr>
          <w:rFonts w:ascii="Times New Roman" w:hAnsi="Times New Roman"/>
          <w:color w:val="000000" w:themeColor="text1"/>
          <w:sz w:val="24"/>
          <w:szCs w:val="24"/>
        </w:rPr>
        <w:t>строительство</w:t>
      </w:r>
      <w:r w:rsidR="00853B2E" w:rsidRPr="00E873AA">
        <w:rPr>
          <w:rFonts w:ascii="Times New Roman" w:hAnsi="Times New Roman"/>
          <w:color w:val="000000" w:themeColor="text1"/>
          <w:sz w:val="24"/>
          <w:szCs w:val="24"/>
        </w:rPr>
        <w:t>.</w:t>
      </w:r>
    </w:p>
    <w:p w14:paraId="7973271F" w14:textId="39C74832"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28</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Критериями принятия решения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являются:</w:t>
      </w:r>
    </w:p>
    <w:p w14:paraId="5E9CE64C" w14:textId="28F5DC82"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1</w:t>
      </w:r>
      <w:r w:rsidR="00F60055" w:rsidRPr="00E873AA">
        <w:rPr>
          <w:bCs/>
          <w:color w:val="000000" w:themeColor="text1"/>
          <w:sz w:val="24"/>
          <w:szCs w:val="24"/>
        </w:rPr>
        <w:t>) соответствие заявителя кругу лиц, указанных в пункте 2.2 настоящего Административного регламента;</w:t>
      </w:r>
    </w:p>
    <w:p w14:paraId="443BCF32" w14:textId="0EC02A71"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2</w:t>
      </w:r>
      <w:r w:rsidR="00F60055" w:rsidRPr="00E873AA">
        <w:rPr>
          <w:bCs/>
          <w:color w:val="000000" w:themeColor="text1"/>
          <w:sz w:val="24"/>
          <w:szCs w:val="24"/>
        </w:rPr>
        <w:t xml:space="preserve">) наличие опечаток и ошибок в </w:t>
      </w:r>
      <w:r w:rsidR="00F60055" w:rsidRPr="00E873AA">
        <w:rPr>
          <w:rFonts w:eastAsia="Times New Roman"/>
          <w:bCs/>
          <w:color w:val="000000" w:themeColor="text1"/>
          <w:sz w:val="24"/>
          <w:szCs w:val="24"/>
          <w:lang w:eastAsia="ru-RU"/>
        </w:rPr>
        <w:t>разрешении на строительство</w:t>
      </w:r>
      <w:r w:rsidR="00F60055" w:rsidRPr="00E873AA">
        <w:rPr>
          <w:bCs/>
          <w:color w:val="000000" w:themeColor="text1"/>
          <w:sz w:val="24"/>
          <w:szCs w:val="24"/>
        </w:rPr>
        <w:t>.</w:t>
      </w:r>
    </w:p>
    <w:p w14:paraId="39442E1F" w14:textId="611780B7"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853B2E"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F6103D" w:rsidRPr="00E873AA">
        <w:rPr>
          <w:rFonts w:ascii="Times New Roman" w:hAnsi="Times New Roman"/>
          <w:color w:val="000000" w:themeColor="text1"/>
          <w:sz w:val="24"/>
          <w:szCs w:val="24"/>
        </w:rPr>
        <w:t>29</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Критериями для принятия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являются:</w:t>
      </w:r>
    </w:p>
    <w:p w14:paraId="0D6AA8E7" w14:textId="0BF77C97"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lastRenderedPageBreak/>
        <w:t>1</w:t>
      </w:r>
      <w:r w:rsidR="00F60055" w:rsidRPr="00E873AA">
        <w:rPr>
          <w:bCs/>
          <w:color w:val="000000" w:themeColor="text1"/>
          <w:sz w:val="24"/>
          <w:szCs w:val="24"/>
        </w:rPr>
        <w:t>) несоответствие заявителя кругу лиц, указанных в пункте 2.2 настоящего Административного регламента;</w:t>
      </w:r>
    </w:p>
    <w:p w14:paraId="4FDE5F63" w14:textId="539CE190" w:rsidR="00F60055" w:rsidRPr="00E873AA" w:rsidRDefault="00FC6C51" w:rsidP="00E873AA">
      <w:pPr>
        <w:pStyle w:val="ConsPlusNormal"/>
        <w:ind w:firstLine="709"/>
        <w:jc w:val="both"/>
        <w:rPr>
          <w:bCs/>
          <w:color w:val="000000" w:themeColor="text1"/>
          <w:sz w:val="24"/>
          <w:szCs w:val="24"/>
        </w:rPr>
      </w:pPr>
      <w:r>
        <w:rPr>
          <w:bCs/>
          <w:color w:val="000000" w:themeColor="text1"/>
          <w:sz w:val="24"/>
          <w:szCs w:val="24"/>
        </w:rPr>
        <w:t>2</w:t>
      </w:r>
      <w:r w:rsidR="00F60055" w:rsidRPr="00E873AA">
        <w:rPr>
          <w:bCs/>
          <w:color w:val="000000" w:themeColor="text1"/>
          <w:sz w:val="24"/>
          <w:szCs w:val="24"/>
        </w:rPr>
        <w:t xml:space="preserve">) отсутствие опечаток и ошибок в </w:t>
      </w:r>
      <w:r w:rsidR="00F60055" w:rsidRPr="00E873AA">
        <w:rPr>
          <w:rFonts w:eastAsia="Times New Roman"/>
          <w:bCs/>
          <w:color w:val="000000" w:themeColor="text1"/>
          <w:sz w:val="24"/>
          <w:szCs w:val="24"/>
          <w:lang w:eastAsia="ru-RU"/>
        </w:rPr>
        <w:t>разрешении на строительство</w:t>
      </w:r>
      <w:r w:rsidR="00F60055" w:rsidRPr="00E873AA">
        <w:rPr>
          <w:bCs/>
          <w:color w:val="000000" w:themeColor="text1"/>
          <w:sz w:val="24"/>
          <w:szCs w:val="24"/>
        </w:rPr>
        <w:t>.</w:t>
      </w:r>
    </w:p>
    <w:p w14:paraId="6383E53C" w14:textId="33209E51"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30</w:t>
      </w:r>
      <w:r w:rsidR="00853B2E" w:rsidRPr="00E873AA">
        <w:rPr>
          <w:rFonts w:ascii="Times New Roman" w:hAnsi="Times New Roman"/>
          <w:color w:val="000000" w:themeColor="text1"/>
          <w:sz w:val="24"/>
          <w:szCs w:val="24"/>
        </w:rPr>
        <w:t xml:space="preserve">. По результатам проверки </w:t>
      </w:r>
      <w:r w:rsidR="00F60055" w:rsidRPr="00E873AA">
        <w:rPr>
          <w:rFonts w:ascii="Times New Roman" w:hAnsi="Times New Roman"/>
          <w:color w:val="000000" w:themeColor="text1"/>
          <w:sz w:val="24"/>
          <w:szCs w:val="24"/>
        </w:rPr>
        <w:t>заявления</w:t>
      </w:r>
      <w:r w:rsidR="00853B2E" w:rsidRPr="00E873AA">
        <w:rPr>
          <w:rFonts w:ascii="Times New Roman" w:hAnsi="Times New Roman"/>
          <w:color w:val="000000" w:themeColor="text1"/>
          <w:sz w:val="24"/>
          <w:szCs w:val="24"/>
        </w:rPr>
        <w:t xml:space="preserve"> должностное лицо подготавливает проект соответствующего решения.</w:t>
      </w:r>
    </w:p>
    <w:p w14:paraId="55FE1DC4" w14:textId="0BD1BF1A"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31</w:t>
      </w:r>
      <w:r w:rsidR="00853B2E" w:rsidRPr="00E873AA">
        <w:rPr>
          <w:rFonts w:ascii="Times New Roman" w:hAnsi="Times New Roman"/>
          <w:color w:val="000000" w:themeColor="text1"/>
          <w:sz w:val="24"/>
          <w:szCs w:val="24"/>
        </w:rPr>
        <w:t xml:space="preserve">. Результатом административной процедуры является </w:t>
      </w:r>
      <w:r w:rsidR="00F813B2" w:rsidRPr="00E873AA">
        <w:rPr>
          <w:rFonts w:ascii="Times New Roman" w:hAnsi="Times New Roman"/>
          <w:color w:val="000000" w:themeColor="text1"/>
          <w:sz w:val="24"/>
          <w:szCs w:val="24"/>
        </w:rPr>
        <w:t xml:space="preserve">соответственно </w:t>
      </w:r>
      <w:r w:rsidR="00853B2E" w:rsidRPr="00E873AA">
        <w:rPr>
          <w:rFonts w:ascii="Times New Roman" w:hAnsi="Times New Roman"/>
          <w:color w:val="000000" w:themeColor="text1"/>
          <w:sz w:val="24"/>
          <w:szCs w:val="24"/>
        </w:rPr>
        <w:t xml:space="preserve">подписание разрешения на </w:t>
      </w:r>
      <w:r w:rsidR="00966D84"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 </w:t>
      </w:r>
      <w:r w:rsidR="00F813B2" w:rsidRPr="00E873AA">
        <w:rPr>
          <w:rFonts w:ascii="Times New Roman" w:hAnsi="Times New Roman"/>
          <w:color w:val="000000" w:themeColor="text1"/>
          <w:sz w:val="24"/>
          <w:szCs w:val="24"/>
        </w:rPr>
        <w:t>(далее также в настоящем подразделе – решение о предоставлении муниципальной услуги)</w:t>
      </w:r>
      <w:r w:rsidR="00853B2E" w:rsidRPr="00E873AA">
        <w:rPr>
          <w:rFonts w:ascii="Times New Roman" w:hAnsi="Times New Roman"/>
          <w:color w:val="000000" w:themeColor="text1"/>
          <w:sz w:val="24"/>
          <w:szCs w:val="24"/>
        </w:rPr>
        <w:t xml:space="preserve"> или </w:t>
      </w:r>
      <w:r w:rsidR="00F813B2" w:rsidRPr="00E873AA">
        <w:rPr>
          <w:rFonts w:ascii="Times New Roman" w:hAnsi="Times New Roman"/>
          <w:color w:val="000000" w:themeColor="text1"/>
          <w:sz w:val="24"/>
          <w:szCs w:val="24"/>
        </w:rPr>
        <w:t xml:space="preserve">подписание решения об отказе во внесении исправлений в разрешение на строительство (далее также в настоящем подразделе –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w:t>
      </w:r>
      <w:r w:rsidR="00F813B2"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10C8C26C" w14:textId="1072669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32</w:t>
      </w:r>
      <w:r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 xml:space="preserve"> Решение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485E5F" w:rsidRPr="00E873AA">
        <w:rPr>
          <w:rFonts w:ascii="Times New Roman" w:hAnsi="Times New Roman"/>
          <w:color w:val="000000" w:themeColor="text1"/>
          <w:sz w:val="24"/>
          <w:szCs w:val="24"/>
        </w:rPr>
        <w:t xml:space="preserve">принимается </w:t>
      </w:r>
      <w:proofErr w:type="gramStart"/>
      <w:r w:rsidR="00485E5F" w:rsidRPr="00E873AA">
        <w:rPr>
          <w:rFonts w:ascii="Times New Roman" w:hAnsi="Times New Roman"/>
          <w:color w:val="000000" w:themeColor="text1"/>
          <w:sz w:val="24"/>
          <w:szCs w:val="24"/>
        </w:rPr>
        <w:t>должностным</w:t>
      </w:r>
      <w:proofErr w:type="gramEnd"/>
      <w:r w:rsidR="00485E5F" w:rsidRPr="00E873AA">
        <w:rPr>
          <w:rFonts w:ascii="Times New Roman" w:hAnsi="Times New Roman"/>
          <w:color w:val="000000" w:themeColor="text1"/>
          <w:sz w:val="24"/>
          <w:szCs w:val="24"/>
        </w:rPr>
        <w:t xml:space="preserve"> лиц</w:t>
      </w:r>
      <w:r w:rsidR="007977A2" w:rsidRPr="00E873AA">
        <w:rPr>
          <w:rFonts w:ascii="Times New Roman" w:hAnsi="Times New Roman"/>
          <w:color w:val="000000" w:themeColor="text1"/>
          <w:sz w:val="24"/>
          <w:szCs w:val="24"/>
        </w:rPr>
        <w:t xml:space="preserve"> уполномоченного органа</w:t>
      </w:r>
      <w:r w:rsidR="00853B2E" w:rsidRPr="00E873AA">
        <w:rPr>
          <w:rFonts w:ascii="Times New Roman" w:hAnsi="Times New Roman"/>
          <w:color w:val="000000" w:themeColor="text1"/>
          <w:sz w:val="24"/>
          <w:szCs w:val="24"/>
        </w:rPr>
        <w:t>.</w:t>
      </w:r>
    </w:p>
    <w:p w14:paraId="00D75107" w14:textId="53B33AB4"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33</w:t>
      </w:r>
      <w:r w:rsidR="00853B2E" w:rsidRPr="00E873AA">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или об отказе в предоставлении </w:t>
      </w:r>
      <w:r w:rsidR="007362A1" w:rsidRPr="00E873AA">
        <w:rPr>
          <w:rFonts w:ascii="Times New Roman" w:hAnsi="Times New Roman"/>
          <w:color w:val="000000" w:themeColor="text1"/>
          <w:sz w:val="24"/>
          <w:szCs w:val="24"/>
        </w:rPr>
        <w:t>муниципальной</w:t>
      </w:r>
      <w:r w:rsidR="00853B2E" w:rsidRPr="00E873AA">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5F4C17F6" w14:textId="304D5DEA"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34</w:t>
      </w:r>
      <w:r w:rsidR="00853B2E" w:rsidRPr="00E873AA">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не может превышать </w:t>
      </w:r>
      <w:r w:rsidR="00AE5DE6" w:rsidRPr="00E873AA">
        <w:rPr>
          <w:rFonts w:ascii="Times New Roman" w:hAnsi="Times New Roman"/>
          <w:color w:val="000000" w:themeColor="text1"/>
          <w:sz w:val="24"/>
          <w:szCs w:val="24"/>
        </w:rPr>
        <w:t>пять</w:t>
      </w:r>
      <w:r w:rsidR="00853B2E" w:rsidRPr="00E873AA">
        <w:rPr>
          <w:rFonts w:ascii="Times New Roman" w:hAnsi="Times New Roman"/>
          <w:color w:val="000000" w:themeColor="text1"/>
          <w:sz w:val="24"/>
          <w:szCs w:val="24"/>
        </w:rPr>
        <w:t xml:space="preserve"> рабочих дней со дня регистрации заявления.</w:t>
      </w:r>
    </w:p>
    <w:p w14:paraId="05402ED5" w14:textId="4A8A1596"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35</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0A5166FE" w14:textId="478D6740"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36</w:t>
      </w:r>
      <w:r w:rsidR="00853B2E" w:rsidRPr="00E873AA">
        <w:rPr>
          <w:rFonts w:ascii="Times New Roman" w:hAnsi="Times New Roman"/>
          <w:color w:val="000000" w:themeColor="text1"/>
          <w:sz w:val="24"/>
          <w:szCs w:val="24"/>
        </w:rPr>
        <w:t xml:space="preserve">. При подаче заявления посредством </w:t>
      </w:r>
      <w:r w:rsidR="00FC6C51">
        <w:rPr>
          <w:rFonts w:ascii="Times New Roman" w:hAnsi="Times New Roman"/>
          <w:color w:val="000000" w:themeColor="text1"/>
          <w:sz w:val="24"/>
          <w:szCs w:val="24"/>
        </w:rPr>
        <w:t>Единого портала</w:t>
      </w:r>
      <w:r w:rsidR="00853B2E" w:rsidRPr="00E873AA">
        <w:rPr>
          <w:rFonts w:ascii="Times New Roman" w:hAnsi="Times New Roman"/>
          <w:color w:val="000000" w:themeColor="text1"/>
          <w:sz w:val="24"/>
          <w:szCs w:val="24"/>
        </w:rPr>
        <w:t xml:space="preserve"> направление заявителю решения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 xml:space="preserve">осуществляется в </w:t>
      </w:r>
      <w:r w:rsidR="00BF21B7" w:rsidRPr="00E873AA">
        <w:rPr>
          <w:rFonts w:ascii="Times New Roman" w:hAnsi="Times New Roman"/>
          <w:color w:val="000000" w:themeColor="text1"/>
          <w:sz w:val="24"/>
          <w:szCs w:val="24"/>
        </w:rPr>
        <w:t>личный кабинет заявителя на Едином портале</w:t>
      </w:r>
      <w:r w:rsidR="00853B2E" w:rsidRPr="00E873AA">
        <w:rPr>
          <w:rFonts w:ascii="Times New Roman" w:hAnsi="Times New Roman"/>
          <w:color w:val="000000" w:themeColor="text1"/>
          <w:sz w:val="24"/>
          <w:szCs w:val="24"/>
        </w:rPr>
        <w:t xml:space="preserve"> (статус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6FE8C7EE" w14:textId="7B11A62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F6103D" w:rsidRPr="00E873AA">
        <w:rPr>
          <w:rFonts w:ascii="Times New Roman" w:hAnsi="Times New Roman"/>
          <w:color w:val="000000" w:themeColor="text1"/>
          <w:sz w:val="24"/>
          <w:szCs w:val="24"/>
        </w:rPr>
        <w:t>37</w:t>
      </w:r>
      <w:r w:rsidR="00853B2E" w:rsidRPr="00E873AA">
        <w:rPr>
          <w:rFonts w:ascii="Times New Roman" w:hAnsi="Times New Roman"/>
          <w:color w:val="000000" w:themeColor="text1"/>
          <w:sz w:val="24"/>
          <w:szCs w:val="24"/>
        </w:rPr>
        <w:t xml:space="preserve">. При подаче заявления </w:t>
      </w:r>
      <w:r w:rsidR="00AE5DE6" w:rsidRPr="00E873AA">
        <w:rPr>
          <w:rFonts w:ascii="Times New Roman" w:hAnsi="Times New Roman"/>
          <w:color w:val="000000" w:themeColor="text1"/>
          <w:sz w:val="24"/>
          <w:szCs w:val="24"/>
        </w:rPr>
        <w:t xml:space="preserve">через многофункциональный центр </w:t>
      </w:r>
      <w:r w:rsidR="00853B2E" w:rsidRPr="00E873AA">
        <w:rPr>
          <w:rFonts w:ascii="Times New Roman" w:hAnsi="Times New Roman"/>
          <w:color w:val="000000" w:themeColor="text1"/>
          <w:sz w:val="24"/>
          <w:szCs w:val="24"/>
        </w:rPr>
        <w:t xml:space="preserve">решение об отказе в предоставлении </w:t>
      </w:r>
      <w:r w:rsidR="007362A1" w:rsidRPr="00E873AA">
        <w:rPr>
          <w:rFonts w:ascii="Times New Roman" w:hAnsi="Times New Roman"/>
          <w:color w:val="000000" w:themeColor="text1"/>
          <w:sz w:val="24"/>
          <w:szCs w:val="24"/>
        </w:rPr>
        <w:t xml:space="preserve">муниципальной услуги </w:t>
      </w:r>
      <w:r w:rsidR="00853B2E" w:rsidRPr="00E873AA">
        <w:rPr>
          <w:rFonts w:ascii="Times New Roman" w:hAnsi="Times New Roman"/>
          <w:color w:val="000000" w:themeColor="text1"/>
          <w:sz w:val="24"/>
          <w:szCs w:val="24"/>
        </w:rPr>
        <w:t>направляется в многофункциональный центр.</w:t>
      </w:r>
    </w:p>
    <w:p w14:paraId="504AF55D" w14:textId="4BD17CA0" w:rsidR="00853B2E" w:rsidRPr="00E873AA" w:rsidRDefault="00C24EB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00853B2E" w:rsidRPr="00E873AA">
        <w:rPr>
          <w:rFonts w:ascii="Times New Roman" w:hAnsi="Times New Roman"/>
          <w:color w:val="000000" w:themeColor="text1"/>
          <w:sz w:val="24"/>
          <w:szCs w:val="24"/>
        </w:rPr>
        <w:t> </w:t>
      </w:r>
    </w:p>
    <w:p w14:paraId="2E4F8003" w14:textId="77777777" w:rsidR="00C24EB8" w:rsidRPr="00E873AA" w:rsidRDefault="00C24EB8"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6B3CD05" w14:textId="0CE9603B" w:rsidR="00853B2E" w:rsidRPr="00E873AA" w:rsidRDefault="00853B2E"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Предоставление результата </w:t>
      </w:r>
      <w:r w:rsidR="007362A1" w:rsidRPr="00E873AA">
        <w:rPr>
          <w:rFonts w:ascii="Times New Roman" w:hAnsi="Times New Roman"/>
          <w:color w:val="000000" w:themeColor="text1"/>
          <w:sz w:val="24"/>
          <w:szCs w:val="24"/>
        </w:rPr>
        <w:t xml:space="preserve">муниципальной </w:t>
      </w:r>
      <w:r w:rsidRPr="00E873AA">
        <w:rPr>
          <w:rFonts w:ascii="Times New Roman" w:hAnsi="Times New Roman"/>
          <w:color w:val="000000" w:themeColor="text1"/>
          <w:sz w:val="24"/>
          <w:szCs w:val="24"/>
        </w:rPr>
        <w:t>услуги</w:t>
      </w:r>
    </w:p>
    <w:p w14:paraId="1ACD29A9"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4BC40100" w14:textId="1EF1895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39</w:t>
      </w:r>
      <w:r w:rsidR="00853B2E" w:rsidRPr="00E873AA">
        <w:rPr>
          <w:rFonts w:ascii="Times New Roman" w:hAnsi="Times New Roman"/>
          <w:color w:val="000000" w:themeColor="text1"/>
          <w:sz w:val="24"/>
          <w:szCs w:val="24"/>
        </w:rPr>
        <w:t xml:space="preserve">. Основанием для начала выполнения административной процедуры является подписание разрешения на </w:t>
      </w:r>
      <w:r w:rsidR="00421B0D"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w:t>
      </w:r>
      <w:r w:rsidR="00853B2E" w:rsidRPr="00E873AA">
        <w:rPr>
          <w:rFonts w:ascii="Times New Roman" w:hAnsi="Times New Roman"/>
          <w:color w:val="000000" w:themeColor="text1"/>
          <w:sz w:val="24"/>
          <w:szCs w:val="24"/>
        </w:rPr>
        <w:t>.</w:t>
      </w:r>
    </w:p>
    <w:p w14:paraId="39673737" w14:textId="4E135EF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40</w:t>
      </w:r>
      <w:r w:rsidR="00853B2E" w:rsidRPr="00E873AA">
        <w:rPr>
          <w:rFonts w:ascii="Times New Roman" w:hAnsi="Times New Roman"/>
          <w:color w:val="000000" w:themeColor="text1"/>
          <w:sz w:val="24"/>
          <w:szCs w:val="24"/>
        </w:rPr>
        <w:t xml:space="preserve">. Заявитель по его выбору вправе получить разрешение на </w:t>
      </w:r>
      <w:r w:rsidR="00421B0D" w:rsidRPr="00E873AA">
        <w:rPr>
          <w:rFonts w:ascii="Times New Roman" w:hAnsi="Times New Roman"/>
          <w:color w:val="000000" w:themeColor="text1"/>
          <w:sz w:val="24"/>
          <w:szCs w:val="24"/>
        </w:rPr>
        <w:t xml:space="preserve">строительство </w:t>
      </w:r>
      <w:r w:rsidR="00C24EB8"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C24EB8" w:rsidRPr="00E873AA">
        <w:rPr>
          <w:rFonts w:ascii="Times New Roman" w:hAnsi="Times New Roman"/>
          <w:color w:val="000000" w:themeColor="text1"/>
          <w:sz w:val="24"/>
          <w:szCs w:val="24"/>
        </w:rPr>
        <w:t xml:space="preserve"> и ошибок </w:t>
      </w:r>
      <w:r w:rsidR="00853B2E" w:rsidRPr="00E873AA">
        <w:rPr>
          <w:rFonts w:ascii="Times New Roman" w:hAnsi="Times New Roman"/>
          <w:color w:val="000000" w:themeColor="text1"/>
          <w:sz w:val="24"/>
          <w:szCs w:val="24"/>
        </w:rPr>
        <w:t>одним из следующих способов:</w:t>
      </w:r>
    </w:p>
    <w:p w14:paraId="47BE072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1) на бумажном носителе;</w:t>
      </w:r>
    </w:p>
    <w:p w14:paraId="60246822" w14:textId="25CEC2DD"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w:t>
      </w:r>
      <w:r w:rsidR="00FC0852" w:rsidRPr="00E873AA">
        <w:rPr>
          <w:rFonts w:ascii="Times New Roman" w:hAnsi="Times New Roman"/>
          <w:color w:val="000000" w:themeColor="text1"/>
          <w:sz w:val="24"/>
          <w:szCs w:val="24"/>
        </w:rPr>
        <w:t>онной подписи должностным лицом уполномоченного органа</w:t>
      </w:r>
      <w:r w:rsidRPr="00E873AA">
        <w:rPr>
          <w:rFonts w:ascii="Times New Roman" w:hAnsi="Times New Roman"/>
          <w:color w:val="000000" w:themeColor="text1"/>
          <w:sz w:val="24"/>
          <w:szCs w:val="24"/>
        </w:rPr>
        <w:t>.</w:t>
      </w:r>
    </w:p>
    <w:p w14:paraId="6FBBD6D0" w14:textId="22255585"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41</w:t>
      </w:r>
      <w:r w:rsidR="00853B2E" w:rsidRPr="00E873AA">
        <w:rPr>
          <w:rFonts w:ascii="Times New Roman" w:hAnsi="Times New Roman"/>
          <w:color w:val="000000" w:themeColor="text1"/>
          <w:sz w:val="24"/>
          <w:szCs w:val="24"/>
        </w:rPr>
        <w:t>. Должностным лицом, ответственным за выполнение административной проце</w:t>
      </w:r>
      <w:r w:rsidR="00FC6C51">
        <w:rPr>
          <w:rFonts w:ascii="Times New Roman" w:hAnsi="Times New Roman"/>
          <w:color w:val="000000" w:themeColor="text1"/>
          <w:sz w:val="24"/>
          <w:szCs w:val="24"/>
        </w:rPr>
        <w:t>дуры, является должностное лицо</w:t>
      </w:r>
      <w:r w:rsidR="00853B2E" w:rsidRPr="00E873AA">
        <w:rPr>
          <w:rFonts w:ascii="Times New Roman" w:hAnsi="Times New Roman"/>
          <w:color w:val="000000" w:themeColor="text1"/>
          <w:sz w:val="24"/>
          <w:szCs w:val="24"/>
        </w:rPr>
        <w:t>, ответственно</w:t>
      </w:r>
      <w:r w:rsidR="00FC6C51">
        <w:rPr>
          <w:rFonts w:ascii="Times New Roman" w:hAnsi="Times New Roman"/>
          <w:color w:val="000000" w:themeColor="text1"/>
          <w:sz w:val="24"/>
          <w:szCs w:val="24"/>
        </w:rPr>
        <w:t>е</w:t>
      </w:r>
      <w:r w:rsidR="00853B2E" w:rsidRPr="00E873AA">
        <w:rPr>
          <w:rFonts w:ascii="Times New Roman" w:hAnsi="Times New Roman"/>
          <w:color w:val="000000" w:themeColor="text1"/>
          <w:sz w:val="24"/>
          <w:szCs w:val="24"/>
        </w:rPr>
        <w:t xml:space="preserve"> за делопроизводство.</w:t>
      </w:r>
    </w:p>
    <w:p w14:paraId="142CCA13" w14:textId="0E1E0B43"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42</w:t>
      </w:r>
      <w:r w:rsidR="00853B2E" w:rsidRPr="00E873AA">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разрешение на </w:t>
      </w:r>
      <w:r w:rsidR="00ED7835"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 </w:t>
      </w:r>
      <w:r w:rsidR="00853B2E" w:rsidRPr="00E873AA">
        <w:rPr>
          <w:rFonts w:ascii="Times New Roman" w:hAnsi="Times New Roman"/>
          <w:color w:val="000000" w:themeColor="text1"/>
          <w:sz w:val="24"/>
          <w:szCs w:val="24"/>
        </w:rPr>
        <w:t xml:space="preserve">выдается заявителю на руки или направляется посредством почтового </w:t>
      </w:r>
      <w:r w:rsidR="00853B2E" w:rsidRPr="00E873AA">
        <w:rPr>
          <w:rFonts w:ascii="Times New Roman" w:hAnsi="Times New Roman"/>
          <w:color w:val="000000" w:themeColor="text1"/>
          <w:sz w:val="24"/>
          <w:szCs w:val="24"/>
        </w:rPr>
        <w:lastRenderedPageBreak/>
        <w:t>отправления.</w:t>
      </w:r>
    </w:p>
    <w:p w14:paraId="1550EC95" w14:textId="424ECAFF"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43</w:t>
      </w:r>
      <w:r w:rsidR="00853B2E" w:rsidRPr="00E873AA">
        <w:rPr>
          <w:rFonts w:ascii="Times New Roman" w:hAnsi="Times New Roman"/>
          <w:color w:val="000000" w:themeColor="text1"/>
          <w:sz w:val="24"/>
          <w:szCs w:val="24"/>
        </w:rPr>
        <w:t xml:space="preserve">. При подаче заявления посредством </w:t>
      </w:r>
      <w:r w:rsidR="000724F6" w:rsidRPr="00E873AA">
        <w:rPr>
          <w:rFonts w:ascii="Times New Roman" w:hAnsi="Times New Roman"/>
          <w:color w:val="000000" w:themeColor="text1"/>
          <w:sz w:val="24"/>
          <w:szCs w:val="24"/>
        </w:rPr>
        <w:t>Единого портала</w:t>
      </w:r>
      <w:r w:rsidR="00853B2E" w:rsidRPr="00E873AA">
        <w:rPr>
          <w:rFonts w:ascii="Times New Roman" w:hAnsi="Times New Roman"/>
          <w:color w:val="000000" w:themeColor="text1"/>
          <w:sz w:val="24"/>
          <w:szCs w:val="24"/>
        </w:rPr>
        <w:t xml:space="preserve"> направле</w:t>
      </w:r>
      <w:r w:rsidR="0053426C" w:rsidRPr="00E873AA">
        <w:rPr>
          <w:rFonts w:ascii="Times New Roman" w:hAnsi="Times New Roman"/>
          <w:color w:val="000000" w:themeColor="text1"/>
          <w:sz w:val="24"/>
          <w:szCs w:val="24"/>
        </w:rPr>
        <w:t xml:space="preserve">ние разрешения на строительство </w:t>
      </w:r>
      <w:r w:rsidR="00853B2E" w:rsidRPr="00E873AA">
        <w:rPr>
          <w:rFonts w:ascii="Times New Roman" w:hAnsi="Times New Roman"/>
          <w:color w:val="000000" w:themeColor="text1"/>
          <w:sz w:val="24"/>
          <w:szCs w:val="24"/>
        </w:rPr>
        <w:t xml:space="preserve">с </w:t>
      </w:r>
      <w:r w:rsidR="00FD21CD" w:rsidRPr="00E873AA">
        <w:rPr>
          <w:rFonts w:ascii="Times New Roman" w:hAnsi="Times New Roman"/>
          <w:color w:val="000000" w:themeColor="text1"/>
          <w:sz w:val="24"/>
          <w:szCs w:val="24"/>
        </w:rPr>
        <w:t xml:space="preserve">внесенными </w:t>
      </w:r>
      <w:r w:rsidR="00853B2E" w:rsidRPr="00E873AA">
        <w:rPr>
          <w:rFonts w:ascii="Times New Roman" w:hAnsi="Times New Roman"/>
          <w:color w:val="000000" w:themeColor="text1"/>
          <w:sz w:val="24"/>
          <w:szCs w:val="24"/>
        </w:rPr>
        <w:t>исправле</w:t>
      </w:r>
      <w:r w:rsidR="00FD21CD" w:rsidRPr="00E873AA">
        <w:rPr>
          <w:rFonts w:ascii="Times New Roman" w:hAnsi="Times New Roman"/>
          <w:color w:val="000000" w:themeColor="text1"/>
          <w:sz w:val="24"/>
          <w:szCs w:val="24"/>
        </w:rPr>
        <w:t>ниям</w:t>
      </w:r>
      <w:r w:rsidR="00853B2E" w:rsidRPr="00E873AA">
        <w:rPr>
          <w:rFonts w:ascii="Times New Roman" w:hAnsi="Times New Roman"/>
          <w:color w:val="000000" w:themeColor="text1"/>
          <w:sz w:val="24"/>
          <w:szCs w:val="24"/>
        </w:rPr>
        <w:t xml:space="preserve">и </w:t>
      </w:r>
      <w:r w:rsidR="00FD21CD" w:rsidRPr="00E873AA">
        <w:rPr>
          <w:rFonts w:ascii="Times New Roman" w:hAnsi="Times New Roman"/>
          <w:color w:val="000000" w:themeColor="text1"/>
          <w:sz w:val="24"/>
          <w:szCs w:val="24"/>
        </w:rPr>
        <w:t xml:space="preserve">допущенных </w:t>
      </w:r>
      <w:r w:rsidR="00952272" w:rsidRPr="00E873AA">
        <w:rPr>
          <w:rFonts w:ascii="Times New Roman" w:hAnsi="Times New Roman"/>
          <w:color w:val="000000" w:themeColor="text1"/>
          <w:sz w:val="24"/>
          <w:szCs w:val="24"/>
        </w:rPr>
        <w:t>опечаток</w:t>
      </w:r>
      <w:r w:rsidR="00853B2E" w:rsidRPr="00E873AA">
        <w:rPr>
          <w:rFonts w:ascii="Times New Roman" w:hAnsi="Times New Roman"/>
          <w:color w:val="000000" w:themeColor="text1"/>
          <w:sz w:val="24"/>
          <w:szCs w:val="24"/>
        </w:rPr>
        <w:t xml:space="preserve"> и ошиб</w:t>
      </w:r>
      <w:r w:rsidR="00FD21CD" w:rsidRPr="00E873AA">
        <w:rPr>
          <w:rFonts w:ascii="Times New Roman" w:hAnsi="Times New Roman"/>
          <w:color w:val="000000" w:themeColor="text1"/>
          <w:sz w:val="24"/>
          <w:szCs w:val="24"/>
        </w:rPr>
        <w:t xml:space="preserve">ок </w:t>
      </w:r>
      <w:r w:rsidR="00853B2E" w:rsidRPr="00E873AA">
        <w:rPr>
          <w:rFonts w:ascii="Times New Roman" w:hAnsi="Times New Roman"/>
          <w:color w:val="000000" w:themeColor="text1"/>
          <w:sz w:val="24"/>
          <w:szCs w:val="24"/>
        </w:rPr>
        <w:t>осуществляется в личный кабинет заявителя на Е</w:t>
      </w:r>
      <w:r w:rsidR="002146EB" w:rsidRPr="00E873AA">
        <w:rPr>
          <w:rFonts w:ascii="Times New Roman" w:hAnsi="Times New Roman"/>
          <w:color w:val="000000" w:themeColor="text1"/>
          <w:sz w:val="24"/>
          <w:szCs w:val="24"/>
        </w:rPr>
        <w:t>дином портале</w:t>
      </w:r>
      <w:r w:rsidR="00853B2E" w:rsidRPr="00E873AA">
        <w:rPr>
          <w:rFonts w:ascii="Times New Roman" w:hAnsi="Times New Roman"/>
          <w:color w:val="000000" w:themeColor="text1"/>
          <w:sz w:val="24"/>
          <w:szCs w:val="24"/>
        </w:rPr>
        <w:t xml:space="preserve"> (статус заявления обновляется до статуса </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Услуга оказана</w:t>
      </w:r>
      <w:r w:rsidR="00406749" w:rsidRPr="00E873AA">
        <w:rPr>
          <w:rFonts w:ascii="Times New Roman" w:hAnsi="Times New Roman"/>
          <w:color w:val="000000" w:themeColor="text1"/>
          <w:sz w:val="24"/>
          <w:szCs w:val="24"/>
        </w:rPr>
        <w:t>"</w:t>
      </w:r>
      <w:r w:rsidR="00853B2E" w:rsidRPr="00E873AA">
        <w:rPr>
          <w:rFonts w:ascii="Times New Roman" w:hAnsi="Times New Roman"/>
          <w:color w:val="000000" w:themeColor="text1"/>
          <w:sz w:val="24"/>
          <w:szCs w:val="24"/>
        </w:rPr>
        <w:t>).</w:t>
      </w:r>
    </w:p>
    <w:p w14:paraId="5C90D403" w14:textId="58B2C64C"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44</w:t>
      </w:r>
      <w:r w:rsidR="00853B2E" w:rsidRPr="00E873AA">
        <w:rPr>
          <w:rFonts w:ascii="Times New Roman" w:hAnsi="Times New Roman"/>
          <w:color w:val="000000" w:themeColor="text1"/>
          <w:sz w:val="24"/>
          <w:szCs w:val="24"/>
        </w:rPr>
        <w:t xml:space="preserve">. При подаче заявления </w:t>
      </w:r>
      <w:r w:rsidR="00FD21CD" w:rsidRPr="00E873AA">
        <w:rPr>
          <w:rFonts w:ascii="Times New Roman" w:hAnsi="Times New Roman"/>
          <w:color w:val="000000" w:themeColor="text1"/>
          <w:sz w:val="24"/>
          <w:szCs w:val="24"/>
        </w:rPr>
        <w:t xml:space="preserve">через многофункциональный центр </w:t>
      </w:r>
      <w:r w:rsidR="00853B2E" w:rsidRPr="00E873AA">
        <w:rPr>
          <w:rFonts w:ascii="Times New Roman" w:hAnsi="Times New Roman"/>
          <w:color w:val="000000" w:themeColor="text1"/>
          <w:sz w:val="24"/>
          <w:szCs w:val="24"/>
        </w:rPr>
        <w:t xml:space="preserve">разрешение </w:t>
      </w:r>
      <w:r w:rsidR="00ED7835" w:rsidRPr="00E873AA">
        <w:rPr>
          <w:rFonts w:ascii="Times New Roman" w:hAnsi="Times New Roman"/>
          <w:color w:val="000000" w:themeColor="text1"/>
          <w:sz w:val="24"/>
          <w:szCs w:val="24"/>
        </w:rPr>
        <w:t xml:space="preserve">строительство </w:t>
      </w:r>
      <w:r w:rsidR="00FD21CD" w:rsidRPr="00E873AA">
        <w:rPr>
          <w:rFonts w:ascii="Times New Roman" w:hAnsi="Times New Roman"/>
          <w:color w:val="000000" w:themeColor="text1"/>
          <w:sz w:val="24"/>
          <w:szCs w:val="24"/>
        </w:rPr>
        <w:t xml:space="preserve">с внесенными исправлениями допущенных </w:t>
      </w:r>
      <w:r w:rsidR="00952272" w:rsidRPr="00E873AA">
        <w:rPr>
          <w:rFonts w:ascii="Times New Roman" w:hAnsi="Times New Roman"/>
          <w:color w:val="000000" w:themeColor="text1"/>
          <w:sz w:val="24"/>
          <w:szCs w:val="24"/>
        </w:rPr>
        <w:t>опечаток</w:t>
      </w:r>
      <w:r w:rsidR="00FD21CD" w:rsidRPr="00E873AA">
        <w:rPr>
          <w:rFonts w:ascii="Times New Roman" w:hAnsi="Times New Roman"/>
          <w:color w:val="000000" w:themeColor="text1"/>
          <w:sz w:val="24"/>
          <w:szCs w:val="24"/>
        </w:rPr>
        <w:t xml:space="preserve"> и ошибок </w:t>
      </w:r>
      <w:r w:rsidR="00853B2E" w:rsidRPr="00E873AA">
        <w:rPr>
          <w:rFonts w:ascii="Times New Roman" w:hAnsi="Times New Roman"/>
          <w:color w:val="000000" w:themeColor="text1"/>
          <w:sz w:val="24"/>
          <w:szCs w:val="24"/>
        </w:rPr>
        <w:t>направляется в многофункциональный центр.</w:t>
      </w:r>
    </w:p>
    <w:p w14:paraId="3B2266A9" w14:textId="6D688A02" w:rsidR="00853B2E"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45</w:t>
      </w:r>
      <w:r w:rsidR="00853B2E" w:rsidRPr="00E873AA">
        <w:rPr>
          <w:rFonts w:ascii="Times New Roman" w:hAnsi="Times New Roman"/>
          <w:color w:val="000000" w:themeColor="text1"/>
          <w:sz w:val="24"/>
          <w:szCs w:val="24"/>
        </w:rPr>
        <w:t xml:space="preserve">. Срок предоставления заявителю результата </w:t>
      </w:r>
      <w:r w:rsidR="00FC6C51">
        <w:rPr>
          <w:rFonts w:ascii="Times New Roman" w:hAnsi="Times New Roman"/>
          <w:color w:val="000000" w:themeColor="text1"/>
          <w:sz w:val="24"/>
          <w:szCs w:val="24"/>
        </w:rPr>
        <w:t>муниципальной</w:t>
      </w:r>
      <w:r w:rsidR="007362A1" w:rsidRPr="00E873AA">
        <w:rPr>
          <w:rFonts w:ascii="Times New Roman" w:hAnsi="Times New Roman"/>
          <w:color w:val="000000" w:themeColor="text1"/>
          <w:sz w:val="24"/>
          <w:szCs w:val="24"/>
        </w:rPr>
        <w:t xml:space="preserve"> услуги </w:t>
      </w:r>
      <w:r w:rsidR="00853B2E" w:rsidRPr="00E873AA">
        <w:rPr>
          <w:rFonts w:ascii="Times New Roman" w:hAnsi="Times New Roman"/>
          <w:color w:val="000000" w:themeColor="text1"/>
          <w:sz w:val="24"/>
          <w:szCs w:val="24"/>
        </w:rPr>
        <w:t xml:space="preserve">исчисляется со дня принятия решения об исправлении допущенных опечаток и ошибок в разрешении на </w:t>
      </w:r>
      <w:r w:rsidR="0053426C" w:rsidRPr="00E873AA">
        <w:rPr>
          <w:rFonts w:ascii="Times New Roman" w:hAnsi="Times New Roman"/>
          <w:color w:val="000000" w:themeColor="text1"/>
          <w:sz w:val="24"/>
          <w:szCs w:val="24"/>
        </w:rPr>
        <w:t xml:space="preserve">строительство </w:t>
      </w:r>
      <w:r w:rsidR="00853B2E" w:rsidRPr="00E873AA">
        <w:rPr>
          <w:rFonts w:ascii="Times New Roman" w:hAnsi="Times New Roman"/>
          <w:color w:val="000000" w:themeColor="text1"/>
          <w:sz w:val="24"/>
          <w:szCs w:val="24"/>
        </w:rPr>
        <w:t xml:space="preserve">и составляет </w:t>
      </w:r>
      <w:r w:rsidR="00FD21CD" w:rsidRPr="00E873AA">
        <w:rPr>
          <w:rFonts w:ascii="Times New Roman" w:hAnsi="Times New Roman"/>
          <w:color w:val="000000" w:themeColor="text1"/>
          <w:sz w:val="24"/>
          <w:szCs w:val="24"/>
        </w:rPr>
        <w:t>один</w:t>
      </w:r>
      <w:r w:rsidR="00853B2E" w:rsidRPr="00E873AA">
        <w:rPr>
          <w:rFonts w:ascii="Times New Roman" w:hAnsi="Times New Roman"/>
          <w:color w:val="000000" w:themeColor="text1"/>
          <w:sz w:val="24"/>
          <w:szCs w:val="24"/>
        </w:rPr>
        <w:t xml:space="preserve"> рабочий день, но не превышает срок, установленный в пункте </w:t>
      </w:r>
      <w:r w:rsidR="002D4F28" w:rsidRPr="00E873AA">
        <w:rPr>
          <w:rFonts w:ascii="Times New Roman" w:hAnsi="Times New Roman"/>
          <w:color w:val="000000" w:themeColor="text1"/>
          <w:sz w:val="24"/>
          <w:szCs w:val="24"/>
        </w:rPr>
        <w:t>2.</w:t>
      </w:r>
      <w:r w:rsidR="00FD21CD" w:rsidRPr="00E873AA">
        <w:rPr>
          <w:rFonts w:ascii="Times New Roman" w:hAnsi="Times New Roman"/>
          <w:color w:val="000000" w:themeColor="text1"/>
          <w:sz w:val="24"/>
          <w:szCs w:val="24"/>
        </w:rPr>
        <w:t>27</w:t>
      </w:r>
      <w:r w:rsidR="00853B2E" w:rsidRPr="00E873AA">
        <w:rPr>
          <w:rFonts w:ascii="Times New Roman" w:hAnsi="Times New Roman"/>
          <w:color w:val="000000" w:themeColor="text1"/>
          <w:sz w:val="24"/>
          <w:szCs w:val="24"/>
        </w:rPr>
        <w:t xml:space="preserve"> настоящего Административного регламента.</w:t>
      </w:r>
    </w:p>
    <w:p w14:paraId="31C926A1"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15E7765A" w14:textId="77777777" w:rsidR="00FE2B63" w:rsidRPr="00E873AA" w:rsidRDefault="00FE2B63"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Получение дополнительных сведений от заявителя</w:t>
      </w:r>
    </w:p>
    <w:p w14:paraId="6BB4282B" w14:textId="77777777" w:rsidR="00FE2B63" w:rsidRPr="00E873AA" w:rsidRDefault="00FE2B6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7975F2C7" w14:textId="048085DA" w:rsidR="00FE2B63"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46</w:t>
      </w:r>
      <w:r w:rsidR="00FE2B63" w:rsidRPr="00E873AA">
        <w:rPr>
          <w:rFonts w:ascii="Times New Roman" w:hAnsi="Times New Roman"/>
          <w:color w:val="000000" w:themeColor="text1"/>
          <w:sz w:val="24"/>
          <w:szCs w:val="24"/>
        </w:rPr>
        <w:t>. Получение дополнительных сведений от заявителя не предусмотрено.</w:t>
      </w:r>
    </w:p>
    <w:p w14:paraId="3CEFB18E" w14:textId="77777777" w:rsidR="00FE2B63" w:rsidRPr="00E873AA" w:rsidRDefault="00FE2B6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527B78C4" w14:textId="488FD3A0" w:rsidR="00FE2B63" w:rsidRPr="00E873AA" w:rsidRDefault="00FE2B63" w:rsidP="00E873AA">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Максимальный срок предоставления </w:t>
      </w:r>
      <w:r w:rsidR="007362A1" w:rsidRPr="00E873AA">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65D4CB6C" w14:textId="77777777" w:rsidR="00FE2B63" w:rsidRPr="00E873AA" w:rsidRDefault="00FE2B63"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p>
    <w:p w14:paraId="2F8CCE5E" w14:textId="28161201" w:rsidR="00FE2B63" w:rsidRPr="00E873AA" w:rsidRDefault="001A0507"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47</w:t>
      </w:r>
      <w:r w:rsidRPr="00E873AA">
        <w:rPr>
          <w:rFonts w:ascii="Times New Roman" w:hAnsi="Times New Roman"/>
          <w:color w:val="000000" w:themeColor="text1"/>
          <w:sz w:val="24"/>
          <w:szCs w:val="24"/>
        </w:rPr>
        <w:t>.</w:t>
      </w:r>
      <w:r w:rsidR="00DF62EC" w:rsidRPr="00E873AA">
        <w:rPr>
          <w:rFonts w:ascii="Times New Roman" w:hAnsi="Times New Roman"/>
          <w:color w:val="000000" w:themeColor="text1"/>
          <w:sz w:val="24"/>
          <w:szCs w:val="24"/>
        </w:rPr>
        <w:t xml:space="preserve"> </w:t>
      </w:r>
      <w:r w:rsidR="00FE2B63" w:rsidRPr="00E873AA">
        <w:rPr>
          <w:rFonts w:ascii="Times New Roman" w:hAnsi="Times New Roman"/>
          <w:color w:val="000000" w:themeColor="text1"/>
          <w:sz w:val="24"/>
          <w:szCs w:val="24"/>
        </w:rPr>
        <w:t xml:space="preserve">Срок предоставления </w:t>
      </w:r>
      <w:r w:rsidR="007362A1" w:rsidRPr="00E873AA">
        <w:rPr>
          <w:rFonts w:ascii="Times New Roman" w:hAnsi="Times New Roman"/>
          <w:color w:val="000000" w:themeColor="text1"/>
          <w:sz w:val="24"/>
          <w:szCs w:val="24"/>
        </w:rPr>
        <w:t xml:space="preserve">муниципальной услуги </w:t>
      </w:r>
      <w:r w:rsidR="00FE2B63" w:rsidRPr="00E873AA">
        <w:rPr>
          <w:rFonts w:ascii="Times New Roman" w:hAnsi="Times New Roman"/>
          <w:color w:val="000000" w:themeColor="text1"/>
          <w:sz w:val="24"/>
          <w:szCs w:val="24"/>
        </w:rPr>
        <w:t>указан в пункте 2.2</w:t>
      </w:r>
      <w:r w:rsidR="00C24EB8" w:rsidRPr="00E873AA">
        <w:rPr>
          <w:rFonts w:ascii="Times New Roman" w:hAnsi="Times New Roman"/>
          <w:color w:val="000000" w:themeColor="text1"/>
          <w:sz w:val="24"/>
          <w:szCs w:val="24"/>
        </w:rPr>
        <w:t>7</w:t>
      </w:r>
      <w:r w:rsidR="00FE2B63" w:rsidRPr="00E873AA">
        <w:rPr>
          <w:rFonts w:ascii="Times New Roman" w:hAnsi="Times New Roman"/>
          <w:color w:val="000000" w:themeColor="text1"/>
          <w:sz w:val="24"/>
          <w:szCs w:val="24"/>
        </w:rPr>
        <w:t xml:space="preserve"> настоящего Административного регламента.</w:t>
      </w:r>
    </w:p>
    <w:p w14:paraId="37AA8A7F" w14:textId="77777777" w:rsidR="00853B2E" w:rsidRPr="00E873AA" w:rsidRDefault="00853B2E" w:rsidP="00E873AA">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2ECB7220" w14:textId="26AA831D" w:rsidR="00B84E52" w:rsidRPr="00E873AA" w:rsidRDefault="00B84E52" w:rsidP="00E873AA">
      <w:pPr>
        <w:widowControl w:val="0"/>
        <w:tabs>
          <w:tab w:val="left" w:pos="567"/>
        </w:tabs>
        <w:spacing w:after="0" w:line="240" w:lineRule="auto"/>
        <w:ind w:left="567"/>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E5F6D0" w14:textId="77777777" w:rsidR="00B84E52" w:rsidRPr="00E873AA" w:rsidRDefault="00B84E52" w:rsidP="00E873AA">
      <w:pPr>
        <w:widowControl w:val="0"/>
        <w:tabs>
          <w:tab w:val="left" w:pos="567"/>
        </w:tabs>
        <w:spacing w:after="0" w:line="240" w:lineRule="auto"/>
        <w:jc w:val="center"/>
        <w:rPr>
          <w:rFonts w:ascii="Times New Roman" w:hAnsi="Times New Roman"/>
          <w:color w:val="000000" w:themeColor="text1"/>
          <w:sz w:val="24"/>
          <w:szCs w:val="24"/>
        </w:rPr>
      </w:pPr>
    </w:p>
    <w:p w14:paraId="0A3A6474" w14:textId="21C0DDAB" w:rsidR="00B84E52" w:rsidRPr="00E873AA" w:rsidRDefault="00B84E52"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7D2C7647" w14:textId="77777777" w:rsidR="00B84E52" w:rsidRPr="00E873AA" w:rsidRDefault="00B84E52" w:rsidP="00E873AA">
      <w:pPr>
        <w:widowControl w:val="0"/>
        <w:tabs>
          <w:tab w:val="left" w:pos="567"/>
        </w:tabs>
        <w:spacing w:after="0" w:line="240" w:lineRule="auto"/>
        <w:jc w:val="center"/>
        <w:rPr>
          <w:rFonts w:ascii="Times New Roman" w:hAnsi="Times New Roman"/>
          <w:color w:val="000000" w:themeColor="text1"/>
          <w:sz w:val="24"/>
          <w:szCs w:val="24"/>
        </w:rPr>
      </w:pPr>
    </w:p>
    <w:p w14:paraId="2DC26E37" w14:textId="1513F560" w:rsidR="00B84E52" w:rsidRPr="00E873AA" w:rsidRDefault="00D47D0F"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B84E52"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C24EB8" w:rsidRPr="00E873AA">
        <w:rPr>
          <w:rFonts w:ascii="Times New Roman" w:hAnsi="Times New Roman"/>
          <w:color w:val="000000" w:themeColor="text1"/>
          <w:sz w:val="24"/>
          <w:szCs w:val="24"/>
        </w:rPr>
        <w:t>48</w:t>
      </w:r>
      <w:r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 xml:space="preserve"> Многофункциональный центр осуществляет:</w:t>
      </w:r>
    </w:p>
    <w:p w14:paraId="170B0787" w14:textId="77777777" w:rsidR="00B84E52" w:rsidRPr="00E873AA" w:rsidRDefault="00B84E52"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E873AA" w:rsidRDefault="00B84E52"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E873AA">
        <w:rPr>
          <w:rFonts w:ascii="Times New Roman" w:hAnsi="Times New Roman"/>
          <w:color w:val="000000" w:themeColor="text1"/>
          <w:sz w:val="24"/>
          <w:szCs w:val="24"/>
        </w:rPr>
        <w:t>заверение выписок</w:t>
      </w:r>
      <w:proofErr w:type="gramEnd"/>
      <w:r w:rsidRPr="00E873AA">
        <w:rPr>
          <w:rFonts w:ascii="Times New Roman" w:hAnsi="Times New Roman"/>
          <w:color w:val="000000" w:themeColor="text1"/>
          <w:sz w:val="24"/>
          <w:szCs w:val="24"/>
        </w:rPr>
        <w:t xml:space="preserve"> из информационных систем уполномоченных органов государственной власти, органов местного самоуправления;</w:t>
      </w:r>
    </w:p>
    <w:p w14:paraId="5149B1F1" w14:textId="77777777" w:rsidR="00B84E52" w:rsidRPr="00E873AA" w:rsidRDefault="00B84E52"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иные процедуры и действия, предусмотренные Федеральным законом № 210-ФЗ.</w:t>
      </w:r>
    </w:p>
    <w:p w14:paraId="133C3FAC" w14:textId="77777777" w:rsidR="00B84E52" w:rsidRPr="00E873AA" w:rsidRDefault="00B84E52"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соответствии с частью 1</w:t>
      </w:r>
      <w:r w:rsidRPr="00E873AA">
        <w:rPr>
          <w:rFonts w:ascii="Times New Roman" w:hAnsi="Times New Roman"/>
          <w:color w:val="000000" w:themeColor="text1"/>
          <w:sz w:val="24"/>
          <w:szCs w:val="24"/>
          <w:vertAlign w:val="superscript"/>
        </w:rPr>
        <w:t>1</w:t>
      </w:r>
      <w:r w:rsidRPr="00E873AA">
        <w:rPr>
          <w:rFonts w:ascii="Times New Roman" w:hAnsi="Times New Roman"/>
          <w:color w:val="000000" w:themeColor="text1"/>
          <w:sz w:val="24"/>
          <w:szCs w:val="24"/>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E873AA" w:rsidRDefault="00B84E52" w:rsidP="00E873AA">
      <w:pPr>
        <w:spacing w:after="0" w:line="240" w:lineRule="auto"/>
        <w:jc w:val="center"/>
        <w:rPr>
          <w:rFonts w:ascii="Times New Roman" w:hAnsi="Times New Roman"/>
          <w:color w:val="000000" w:themeColor="text1"/>
          <w:sz w:val="24"/>
          <w:szCs w:val="24"/>
        </w:rPr>
      </w:pPr>
    </w:p>
    <w:p w14:paraId="45EC0447" w14:textId="77777777" w:rsidR="00B84E52" w:rsidRPr="00E873AA" w:rsidRDefault="00B84E5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Информирование заявителей</w:t>
      </w:r>
    </w:p>
    <w:p w14:paraId="0A6CF4C8" w14:textId="77777777" w:rsidR="00B84E52" w:rsidRPr="00E873AA" w:rsidRDefault="00B84E52" w:rsidP="00E873A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14:paraId="10F76018" w14:textId="39B915B4" w:rsidR="00B84E52" w:rsidRPr="00E873AA" w:rsidRDefault="00D47D0F"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B84E52"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C24EB8" w:rsidRPr="00E873AA">
        <w:rPr>
          <w:rFonts w:ascii="Times New Roman" w:hAnsi="Times New Roman"/>
          <w:color w:val="000000" w:themeColor="text1"/>
          <w:sz w:val="24"/>
          <w:szCs w:val="24"/>
        </w:rPr>
        <w:t>49</w:t>
      </w:r>
      <w:r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 xml:space="preserve"> Информирование заявителя многофункциональными центрами осуществляется следующими способами: </w:t>
      </w:r>
    </w:p>
    <w:p w14:paraId="7D2E3E79" w14:textId="74145068" w:rsidR="00B84E52" w:rsidRPr="00E873AA" w:rsidRDefault="00FC6C51" w:rsidP="00E873A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w:t>
      </w:r>
      <w:r w:rsidR="00B84E52" w:rsidRPr="00E873AA">
        <w:rPr>
          <w:rFonts w:ascii="Times New Roman" w:hAnsi="Times New Roman"/>
          <w:color w:val="000000" w:themeColor="text1"/>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065C3ECC" w:rsidR="00B84E52" w:rsidRPr="00E873AA" w:rsidRDefault="00FC6C51" w:rsidP="00E873A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B84E52" w:rsidRPr="00E873AA">
        <w:rPr>
          <w:rFonts w:ascii="Times New Roman" w:hAnsi="Times New Roman"/>
          <w:color w:val="000000" w:themeColor="text1"/>
          <w:sz w:val="24"/>
          <w:szCs w:val="24"/>
        </w:rPr>
        <w:t>)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65CE5109" w:rsidR="00B84E52" w:rsidRPr="00E873AA" w:rsidRDefault="00B84E52"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14:paraId="449359DE" w14:textId="77777777" w:rsidR="00B84E52" w:rsidRPr="00E873AA" w:rsidRDefault="00B84E52"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3EB7B34"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14:paraId="178D1DC2"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назначить другое время для консультаций.</w:t>
      </w:r>
    </w:p>
    <w:p w14:paraId="1BBB69EE" w14:textId="0C826C37" w:rsidR="00B84E52" w:rsidRPr="00E873AA" w:rsidRDefault="00B84E52" w:rsidP="00E873AA">
      <w:pPr>
        <w:spacing w:after="0" w:line="240" w:lineRule="auto"/>
        <w:ind w:firstLine="709"/>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w:t>
      </w:r>
      <w:r w:rsidR="00FC3CAD" w:rsidRPr="00E873AA">
        <w:rPr>
          <w:rFonts w:ascii="Times New Roman" w:hAnsi="Times New Roman"/>
          <w:color w:val="000000" w:themeColor="text1"/>
          <w:sz w:val="24"/>
          <w:szCs w:val="24"/>
        </w:rPr>
        <w:t xml:space="preserve">тридцати </w:t>
      </w:r>
      <w:r w:rsidRPr="00E873AA">
        <w:rPr>
          <w:rFonts w:ascii="Times New Roman" w:hAnsi="Times New Roman"/>
          <w:color w:val="000000" w:themeColor="text1"/>
          <w:sz w:val="24"/>
          <w:szCs w:val="24"/>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7FDB89C0" w14:textId="77777777" w:rsidR="00B84E52" w:rsidRPr="00E873AA" w:rsidRDefault="00B84E52" w:rsidP="00E873AA">
      <w:pPr>
        <w:spacing w:after="0" w:line="240" w:lineRule="auto"/>
        <w:ind w:firstLine="709"/>
        <w:jc w:val="both"/>
        <w:rPr>
          <w:rFonts w:ascii="Times New Roman" w:hAnsi="Times New Roman"/>
          <w:color w:val="000000" w:themeColor="text1"/>
          <w:sz w:val="24"/>
          <w:szCs w:val="24"/>
        </w:rPr>
      </w:pPr>
    </w:p>
    <w:p w14:paraId="24409718" w14:textId="3FB4851B" w:rsidR="00B84E52" w:rsidRPr="00E873AA" w:rsidRDefault="00B84E52"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Выдача заявителю результата предоставления </w:t>
      </w:r>
      <w:r w:rsidR="00FC6C51">
        <w:rPr>
          <w:rFonts w:ascii="Times New Roman" w:hAnsi="Times New Roman"/>
          <w:color w:val="000000" w:themeColor="text1"/>
          <w:sz w:val="24"/>
          <w:szCs w:val="24"/>
        </w:rPr>
        <w:t>муниципальной</w:t>
      </w:r>
      <w:r w:rsidRPr="00E873AA">
        <w:rPr>
          <w:rFonts w:ascii="Times New Roman" w:hAnsi="Times New Roman"/>
          <w:color w:val="000000" w:themeColor="text1"/>
          <w:sz w:val="24"/>
          <w:szCs w:val="24"/>
        </w:rPr>
        <w:t xml:space="preserve"> услуги</w:t>
      </w:r>
    </w:p>
    <w:p w14:paraId="5CF12F6F" w14:textId="77777777" w:rsidR="00B84E52" w:rsidRPr="00E873AA" w:rsidRDefault="00B84E52" w:rsidP="00E873AA">
      <w:pPr>
        <w:spacing w:after="0" w:line="240" w:lineRule="auto"/>
        <w:ind w:firstLine="709"/>
        <w:jc w:val="both"/>
        <w:rPr>
          <w:rFonts w:ascii="Times New Roman" w:hAnsi="Times New Roman"/>
          <w:color w:val="000000" w:themeColor="text1"/>
          <w:sz w:val="24"/>
          <w:szCs w:val="24"/>
        </w:rPr>
      </w:pPr>
    </w:p>
    <w:p w14:paraId="2BB5AC9D" w14:textId="568C6510" w:rsidR="00B84E52" w:rsidRPr="00E873AA" w:rsidRDefault="00D47D0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w:t>
      </w:r>
      <w:r w:rsidR="00B84E52"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1</w:t>
      </w:r>
      <w:r w:rsidR="00C24EB8" w:rsidRPr="00E873AA">
        <w:rPr>
          <w:rFonts w:ascii="Times New Roman" w:hAnsi="Times New Roman"/>
          <w:color w:val="000000" w:themeColor="text1"/>
          <w:sz w:val="24"/>
          <w:szCs w:val="24"/>
        </w:rPr>
        <w:t>50</w:t>
      </w:r>
      <w:r w:rsidR="00B84E52" w:rsidRPr="00E873AA">
        <w:rPr>
          <w:rFonts w:ascii="Times New Roman" w:hAnsi="Times New Roman"/>
          <w:color w:val="000000" w:themeColor="text1"/>
          <w:sz w:val="24"/>
          <w:szCs w:val="24"/>
        </w:rPr>
        <w:t xml:space="preserve">. </w:t>
      </w:r>
      <w:proofErr w:type="gramStart"/>
      <w:r w:rsidR="00B84E52" w:rsidRPr="00E873AA">
        <w:rPr>
          <w:rFonts w:ascii="Times New Roman" w:hAnsi="Times New Roman"/>
          <w:color w:val="000000" w:themeColor="text1"/>
          <w:sz w:val="24"/>
          <w:szCs w:val="24"/>
        </w:rPr>
        <w:t xml:space="preserve">При наличии в </w:t>
      </w:r>
      <w:r w:rsidR="00B84E52" w:rsidRPr="00E873AA">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B84E52" w:rsidRPr="00E873AA">
        <w:rPr>
          <w:rFonts w:ascii="Times New Roman" w:hAnsi="Times New Roman"/>
          <w:color w:val="000000" w:themeColor="text1"/>
          <w:sz w:val="24"/>
          <w:szCs w:val="24"/>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00B84E52" w:rsidRPr="00E873AA">
        <w:rPr>
          <w:rFonts w:ascii="Times New Roman" w:hAnsi="Times New Roman"/>
          <w:color w:val="000000" w:themeColor="text1"/>
          <w:sz w:val="24"/>
          <w:szCs w:val="24"/>
        </w:rPr>
        <w:t xml:space="preserve">, </w:t>
      </w:r>
      <w:proofErr w:type="gramStart"/>
      <w:r w:rsidR="00B84E52" w:rsidRPr="00E873AA">
        <w:rPr>
          <w:rFonts w:ascii="Times New Roman" w:hAnsi="Times New Roman"/>
          <w:color w:val="000000" w:themeColor="text1"/>
          <w:sz w:val="24"/>
          <w:szCs w:val="24"/>
        </w:rPr>
        <w:t xml:space="preserve">утвержденном постановлением Правительства Российской Федерации от 27 сентября 2011 года № 797 </w:t>
      </w:r>
      <w:r w:rsidR="00406749"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E873AA">
        <w:rPr>
          <w:rFonts w:ascii="Times New Roman" w:hAnsi="Times New Roman"/>
          <w:color w:val="000000" w:themeColor="text1"/>
          <w:sz w:val="24"/>
          <w:szCs w:val="24"/>
        </w:rPr>
        <w:t>"</w:t>
      </w:r>
      <w:r w:rsidR="00B84E52" w:rsidRPr="00E873AA">
        <w:rPr>
          <w:rFonts w:ascii="Times New Roman" w:hAnsi="Times New Roman"/>
          <w:color w:val="000000" w:themeColor="text1"/>
          <w:sz w:val="24"/>
          <w:szCs w:val="24"/>
        </w:rPr>
        <w:t xml:space="preserve">. </w:t>
      </w:r>
      <w:proofErr w:type="gramEnd"/>
    </w:p>
    <w:p w14:paraId="73ABBD1A" w14:textId="39E09448" w:rsidR="00B84E52" w:rsidRPr="00E873AA" w:rsidRDefault="00B84E52"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873AA">
        <w:rPr>
          <w:rFonts w:ascii="Times New Roman" w:hAnsi="Times New Roman"/>
          <w:color w:val="000000" w:themeColor="text1"/>
          <w:sz w:val="24"/>
          <w:szCs w:val="24"/>
        </w:rPr>
        <w:lastRenderedPageBreak/>
        <w:t>государственной власти субъектов Российской Федерации</w:t>
      </w:r>
      <w:proofErr w:type="gramEnd"/>
      <w:r w:rsidRPr="00E873AA">
        <w:rPr>
          <w:rFonts w:ascii="Times New Roman" w:hAnsi="Times New Roman"/>
          <w:color w:val="000000" w:themeColor="text1"/>
          <w:sz w:val="24"/>
          <w:szCs w:val="24"/>
        </w:rPr>
        <w:t>, органами местного самоуправления</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p>
    <w:p w14:paraId="1E8285E2" w14:textId="3FA81BE6" w:rsidR="00B84E52" w:rsidRPr="00E873AA" w:rsidRDefault="00D47D0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3.1</w:t>
      </w:r>
      <w:r w:rsidR="00C24EB8" w:rsidRPr="00E873AA">
        <w:rPr>
          <w:rFonts w:ascii="Times New Roman" w:hAnsi="Times New Roman"/>
          <w:color w:val="000000" w:themeColor="text1"/>
          <w:sz w:val="24"/>
          <w:szCs w:val="24"/>
        </w:rPr>
        <w:t>51</w:t>
      </w:r>
      <w:r w:rsidR="00B84E52" w:rsidRPr="00E873AA">
        <w:rPr>
          <w:rFonts w:ascii="Times New Roman" w:hAnsi="Times New Roman"/>
          <w:color w:val="000000" w:themeColor="text1"/>
          <w:sz w:val="24"/>
          <w:szCs w:val="24"/>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Работник многофункционального центра осуществляет следующие действия:</w:t>
      </w:r>
    </w:p>
    <w:p w14:paraId="735875BE"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проверяет полномочия представителя заявителя (в случае обращения представителя заявителя);</w:t>
      </w:r>
    </w:p>
    <w:p w14:paraId="4725C087"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определяет статус исполнения </w:t>
      </w:r>
      <w:r w:rsidRPr="00E873AA">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E873AA">
        <w:rPr>
          <w:rFonts w:ascii="Times New Roman" w:hAnsi="Times New Roman"/>
          <w:color w:val="000000" w:themeColor="text1"/>
          <w:sz w:val="24"/>
          <w:szCs w:val="24"/>
        </w:rPr>
        <w:t xml:space="preserve"> в ГИС;</w:t>
      </w:r>
    </w:p>
    <w:p w14:paraId="0E57E73E"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D4EF416"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E873AA" w:rsidRDefault="00B84E52" w:rsidP="00E873AA">
      <w:pPr>
        <w:tabs>
          <w:tab w:val="left" w:pos="7920"/>
        </w:tabs>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14:paraId="6DBDB47C" w14:textId="3A804966" w:rsidR="00B84E52" w:rsidRPr="00E873AA" w:rsidRDefault="00B84E52"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запрашивает согласие заявителя на участие в смс-опросе для оценки качества предоставленных многофункциональным центром услуг.</w:t>
      </w:r>
    </w:p>
    <w:p w14:paraId="45928223" w14:textId="77777777" w:rsidR="00FC6C51" w:rsidRDefault="00FC6C51" w:rsidP="00FC6C51">
      <w:pPr>
        <w:spacing w:after="0" w:line="240" w:lineRule="auto"/>
        <w:rPr>
          <w:rFonts w:ascii="Times New Roman" w:hAnsi="Times New Roman"/>
          <w:color w:val="000000" w:themeColor="text1"/>
          <w:sz w:val="24"/>
          <w:szCs w:val="24"/>
        </w:rPr>
      </w:pPr>
    </w:p>
    <w:p w14:paraId="59DE46F5" w14:textId="5C609AAB" w:rsidR="00CE6C97" w:rsidRPr="00E873AA" w:rsidRDefault="00046205" w:rsidP="00FC6C51">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Раздел </w:t>
      </w:r>
      <w:r w:rsidR="00C36DEE">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w:t>
      </w:r>
      <w:r w:rsidR="00CE6C97" w:rsidRPr="00E873AA">
        <w:rPr>
          <w:rFonts w:ascii="Times New Roman" w:hAnsi="Times New Roman"/>
          <w:color w:val="000000" w:themeColor="text1"/>
          <w:sz w:val="24"/>
          <w:szCs w:val="24"/>
        </w:rPr>
        <w:t xml:space="preserve">Формы </w:t>
      </w:r>
      <w:proofErr w:type="gramStart"/>
      <w:r w:rsidR="00CE6C97" w:rsidRPr="00E873AA">
        <w:rPr>
          <w:rFonts w:ascii="Times New Roman" w:hAnsi="Times New Roman"/>
          <w:color w:val="000000" w:themeColor="text1"/>
          <w:sz w:val="24"/>
          <w:szCs w:val="24"/>
        </w:rPr>
        <w:t>контроля за</w:t>
      </w:r>
      <w:proofErr w:type="gramEnd"/>
      <w:r w:rsidR="00CE6C97" w:rsidRPr="00E873AA">
        <w:rPr>
          <w:rFonts w:ascii="Times New Roman" w:hAnsi="Times New Roman"/>
          <w:color w:val="000000" w:themeColor="text1"/>
          <w:sz w:val="24"/>
          <w:szCs w:val="24"/>
        </w:rPr>
        <w:t xml:space="preserve"> исполнением административного регламента</w:t>
      </w:r>
    </w:p>
    <w:p w14:paraId="4CBF11DD" w14:textId="4C5A4A74" w:rsidR="0045665F" w:rsidRPr="00E873AA" w:rsidRDefault="0045665F" w:rsidP="00E873AA">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92B690" w14:textId="77777777"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осуществления текущего </w:t>
      </w:r>
      <w:proofErr w:type="gramStart"/>
      <w:r w:rsidRPr="00E873AA">
        <w:rPr>
          <w:rFonts w:ascii="Times New Roman" w:hAnsi="Times New Roman"/>
          <w:color w:val="000000" w:themeColor="text1"/>
          <w:sz w:val="24"/>
          <w:szCs w:val="24"/>
        </w:rPr>
        <w:t>контроля за</w:t>
      </w:r>
      <w:proofErr w:type="gramEnd"/>
      <w:r w:rsidRPr="00E873AA">
        <w:rPr>
          <w:rFonts w:ascii="Times New Roman" w:hAnsi="Times New Roman"/>
          <w:color w:val="000000" w:themeColor="text1"/>
          <w:sz w:val="24"/>
          <w:szCs w:val="24"/>
        </w:rPr>
        <w:t xml:space="preserve"> соблюдением</w:t>
      </w:r>
    </w:p>
    <w:p w14:paraId="6E7288DA" w14:textId="7777777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и исполнением ответственными должностными лицами положений</w:t>
      </w:r>
    </w:p>
    <w:p w14:paraId="3AF90B88" w14:textId="7777777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регламента и иных нормативных правовых актов,</w:t>
      </w:r>
    </w:p>
    <w:p w14:paraId="7F3C2F74" w14:textId="58EE45AD"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устанавливающих требования к предоставлению муниципальной услуги, а также принятием ими решений</w:t>
      </w:r>
    </w:p>
    <w:p w14:paraId="3EE71EBB" w14:textId="77777777" w:rsidR="0045665F" w:rsidRPr="00E873AA" w:rsidRDefault="0045665F" w:rsidP="00E873AA">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F8978EF" w14:textId="111E6E76"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4.1. Текущий </w:t>
      </w:r>
      <w:proofErr w:type="gramStart"/>
      <w:r w:rsidRPr="00E873AA">
        <w:rPr>
          <w:rFonts w:ascii="Times New Roman" w:hAnsi="Times New Roman"/>
          <w:color w:val="000000" w:themeColor="text1"/>
          <w:sz w:val="24"/>
          <w:szCs w:val="24"/>
        </w:rPr>
        <w:t>контроль за</w:t>
      </w:r>
      <w:proofErr w:type="gramEnd"/>
      <w:r w:rsidRPr="00E873AA">
        <w:rPr>
          <w:rFonts w:ascii="Times New Roman" w:hAnsi="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E873AA">
        <w:rPr>
          <w:rFonts w:ascii="Times New Roman" w:hAnsi="Times New Roman"/>
          <w:color w:val="000000" w:themeColor="text1"/>
          <w:sz w:val="24"/>
          <w:szCs w:val="24"/>
        </w:rPr>
        <w:t>, уполномоченными на осуществление контроля за предоставлением услуги.</w:t>
      </w:r>
    </w:p>
    <w:p w14:paraId="17F12E5C" w14:textId="7033CCA9"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w:t>
      </w:r>
      <w:r w:rsidR="00A93A4A" w:rsidRPr="00E873AA">
        <w:rPr>
          <w:rFonts w:ascii="Times New Roman" w:hAnsi="Times New Roman"/>
          <w:color w:val="000000" w:themeColor="text1"/>
          <w:sz w:val="24"/>
          <w:szCs w:val="24"/>
        </w:rPr>
        <w:t>з</w:t>
      </w:r>
      <w:r w:rsidR="0009733E" w:rsidRPr="00E873AA">
        <w:rPr>
          <w:rFonts w:ascii="Times New Roman" w:hAnsi="Times New Roman"/>
          <w:color w:val="000000" w:themeColor="text1"/>
          <w:sz w:val="24"/>
          <w:szCs w:val="24"/>
        </w:rPr>
        <w:t>ации</w:t>
      </w:r>
      <w:r w:rsidRPr="00E873AA">
        <w:rPr>
          <w:rFonts w:ascii="Times New Roman" w:hAnsi="Times New Roman"/>
          <w:color w:val="000000" w:themeColor="text1"/>
          <w:sz w:val="24"/>
          <w:szCs w:val="24"/>
        </w:rPr>
        <w:t>.</w:t>
      </w:r>
    </w:p>
    <w:p w14:paraId="1A8C487B"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Текущий контроль осуществляется путем проведения проверок:</w:t>
      </w:r>
    </w:p>
    <w:p w14:paraId="12C54DFC" w14:textId="090E8431"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решений о предоставлении (об отказе в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w:t>
      </w:r>
    </w:p>
    <w:p w14:paraId="364D71F9"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выявления и устранения нарушений прав граждан;</w:t>
      </w:r>
    </w:p>
    <w:p w14:paraId="541A247D" w14:textId="45C92348"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p>
    <w:p w14:paraId="4246F94B" w14:textId="0CBA5868"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Порядок и периодичность осуществления </w:t>
      </w:r>
      <w:proofErr w:type="gramStart"/>
      <w:r w:rsidRPr="00E873AA">
        <w:rPr>
          <w:rFonts w:ascii="Times New Roman" w:hAnsi="Times New Roman"/>
          <w:color w:val="000000" w:themeColor="text1"/>
          <w:sz w:val="24"/>
          <w:szCs w:val="24"/>
        </w:rPr>
        <w:t>плановых</w:t>
      </w:r>
      <w:proofErr w:type="gramEnd"/>
      <w:r w:rsidRPr="00E873AA">
        <w:rPr>
          <w:rFonts w:ascii="Times New Roman" w:hAnsi="Times New Roman"/>
          <w:color w:val="000000" w:themeColor="text1"/>
          <w:sz w:val="24"/>
          <w:szCs w:val="24"/>
        </w:rPr>
        <w:t xml:space="preserve"> и внеплановых</w:t>
      </w:r>
    </w:p>
    <w:p w14:paraId="3E66E70B" w14:textId="19B7419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проверок </w:t>
      </w:r>
      <w:r w:rsidR="00EC3E59">
        <w:rPr>
          <w:rFonts w:ascii="Times New Roman" w:hAnsi="Times New Roman"/>
          <w:color w:val="000000" w:themeColor="text1"/>
          <w:sz w:val="24"/>
          <w:szCs w:val="24"/>
        </w:rPr>
        <w:t>исполнения настоящего административного регламента</w:t>
      </w:r>
      <w:r w:rsidRPr="00E873AA">
        <w:rPr>
          <w:rFonts w:ascii="Times New Roman" w:hAnsi="Times New Roman"/>
          <w:color w:val="000000" w:themeColor="text1"/>
          <w:sz w:val="24"/>
          <w:szCs w:val="24"/>
        </w:rPr>
        <w:t>, в том числе поряд</w:t>
      </w:r>
      <w:r w:rsidR="00097103" w:rsidRPr="00E873AA">
        <w:rPr>
          <w:rFonts w:ascii="Times New Roman" w:hAnsi="Times New Roman"/>
          <w:color w:val="000000" w:themeColor="text1"/>
          <w:sz w:val="24"/>
          <w:szCs w:val="24"/>
        </w:rPr>
        <w:t xml:space="preserve">ок и формы </w:t>
      </w:r>
      <w:proofErr w:type="gramStart"/>
      <w:r w:rsidR="00097103" w:rsidRPr="00E873AA">
        <w:rPr>
          <w:rFonts w:ascii="Times New Roman" w:hAnsi="Times New Roman"/>
          <w:color w:val="000000" w:themeColor="text1"/>
          <w:sz w:val="24"/>
          <w:szCs w:val="24"/>
        </w:rPr>
        <w:t>контроля за</w:t>
      </w:r>
      <w:proofErr w:type="gramEnd"/>
      <w:r w:rsidR="00097103" w:rsidRPr="00E873AA">
        <w:rPr>
          <w:rFonts w:ascii="Times New Roman" w:hAnsi="Times New Roman"/>
          <w:color w:val="000000" w:themeColor="text1"/>
          <w:sz w:val="24"/>
          <w:szCs w:val="24"/>
        </w:rPr>
        <w:t xml:space="preserve"> </w:t>
      </w:r>
      <w:r w:rsidR="00EC3E59">
        <w:rPr>
          <w:rFonts w:ascii="Times New Roman" w:hAnsi="Times New Roman"/>
          <w:color w:val="000000" w:themeColor="text1"/>
          <w:sz w:val="24"/>
          <w:szCs w:val="24"/>
        </w:rPr>
        <w:t>исполнением настоящего административного регламента</w:t>
      </w:r>
    </w:p>
    <w:p w14:paraId="6A2C1BAB"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4C73C7E6" w14:textId="2FCD60FC"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4.2. </w:t>
      </w:r>
      <w:proofErr w:type="gramStart"/>
      <w:r w:rsidRPr="00E873AA">
        <w:rPr>
          <w:rFonts w:ascii="Times New Roman" w:hAnsi="Times New Roman"/>
          <w:color w:val="000000" w:themeColor="text1"/>
          <w:sz w:val="24"/>
          <w:szCs w:val="24"/>
        </w:rPr>
        <w:t>Контроль за</w:t>
      </w:r>
      <w:proofErr w:type="gramEnd"/>
      <w:r w:rsidRPr="00E873AA">
        <w:rPr>
          <w:rFonts w:ascii="Times New Roman" w:hAnsi="Times New Roman"/>
          <w:color w:val="000000" w:themeColor="text1"/>
          <w:sz w:val="24"/>
          <w:szCs w:val="24"/>
        </w:rPr>
        <w:t xml:space="preserve"> </w:t>
      </w:r>
      <w:r w:rsidR="00EC3E59">
        <w:rPr>
          <w:rFonts w:ascii="Times New Roman" w:hAnsi="Times New Roman"/>
          <w:color w:val="000000" w:themeColor="text1"/>
          <w:sz w:val="24"/>
          <w:szCs w:val="24"/>
        </w:rPr>
        <w:t xml:space="preserve">исполнением настоящего административного регламента </w:t>
      </w:r>
      <w:r w:rsidRPr="00E873AA">
        <w:rPr>
          <w:rFonts w:ascii="Times New Roman" w:hAnsi="Times New Roman"/>
          <w:color w:val="000000" w:themeColor="text1"/>
          <w:sz w:val="24"/>
          <w:szCs w:val="24"/>
        </w:rPr>
        <w:t>включает в себя проведение плановых и внеплановых проверок.</w:t>
      </w:r>
    </w:p>
    <w:p w14:paraId="10C89EF2" w14:textId="73815609"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4.3. Плановые проверки осуществляются на основании годовых планов работы</w:t>
      </w:r>
      <w:r w:rsidR="00F8257F" w:rsidRPr="00E873AA">
        <w:rPr>
          <w:rFonts w:ascii="Times New Roman" w:hAnsi="Times New Roman"/>
          <w:color w:val="000000" w:themeColor="text1"/>
          <w:sz w:val="24"/>
          <w:szCs w:val="24"/>
        </w:rPr>
        <w:t xml:space="preserve"> </w:t>
      </w:r>
      <w:r w:rsidR="00814E23">
        <w:rPr>
          <w:rFonts w:ascii="Times New Roman" w:hAnsi="Times New Roman"/>
          <w:color w:val="000000" w:themeColor="text1"/>
          <w:sz w:val="24"/>
          <w:szCs w:val="24"/>
        </w:rPr>
        <w:t>Администрации Красноярского сельского поселения</w:t>
      </w:r>
      <w:r w:rsidR="00F8257F"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утверждаемых</w:t>
      </w:r>
      <w:r w:rsidR="00814E23">
        <w:rPr>
          <w:rFonts w:ascii="Times New Roman" w:hAnsi="Times New Roman"/>
          <w:color w:val="000000" w:themeColor="text1"/>
          <w:sz w:val="24"/>
          <w:szCs w:val="24"/>
        </w:rPr>
        <w:t xml:space="preserve"> Главой Администрации Красноярского сельского поселения</w:t>
      </w:r>
      <w:r w:rsidRPr="00E873AA">
        <w:rPr>
          <w:rFonts w:ascii="Times New Roman" w:hAnsi="Times New Roman"/>
          <w:color w:val="000000" w:themeColor="text1"/>
          <w:sz w:val="24"/>
          <w:szCs w:val="24"/>
        </w:rPr>
        <w:t>. При плановой проверке контролю подлежат:</w:t>
      </w:r>
    </w:p>
    <w:p w14:paraId="7B865BF6" w14:textId="4E9D428C"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соблюдение сроков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w:t>
      </w:r>
    </w:p>
    <w:p w14:paraId="6C82F974"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соблюдение положений настоящего Административного регламента;</w:t>
      </w:r>
    </w:p>
    <w:p w14:paraId="77A8D88A" w14:textId="0CB7DF3B"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правильность и обоснованность принятого решения об отказе в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w:t>
      </w:r>
    </w:p>
    <w:p w14:paraId="23881AA6" w14:textId="77777777"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Основанием для проведения внеплановых проверок являются:</w:t>
      </w:r>
    </w:p>
    <w:p w14:paraId="3773172A" w14:textId="2F5414C1" w:rsidR="00CE6C97" w:rsidRPr="00E873AA" w:rsidRDefault="00CE6C97" w:rsidP="00E873AA">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E873AA">
        <w:rPr>
          <w:rFonts w:ascii="Times New Roman" w:hAnsi="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C6C51">
        <w:rPr>
          <w:rFonts w:ascii="Times New Roman" w:hAnsi="Times New Roman"/>
          <w:color w:val="000000" w:themeColor="text1"/>
          <w:sz w:val="24"/>
          <w:szCs w:val="24"/>
        </w:rPr>
        <w:t>Томской области</w:t>
      </w:r>
      <w:r w:rsidRPr="00E873AA">
        <w:rPr>
          <w:rFonts w:ascii="Times New Roman" w:hAnsi="Times New Roman"/>
          <w:color w:val="000000" w:themeColor="text1"/>
          <w:sz w:val="24"/>
          <w:szCs w:val="24"/>
        </w:rPr>
        <w:t xml:space="preserve"> и нормативных правовых актов органов местного самоуправления</w:t>
      </w:r>
      <w:r w:rsidR="00FC6C51">
        <w:rPr>
          <w:rFonts w:ascii="Times New Roman" w:hAnsi="Times New Roman"/>
          <w:color w:val="000000" w:themeColor="text1"/>
          <w:sz w:val="24"/>
          <w:szCs w:val="24"/>
        </w:rPr>
        <w:t xml:space="preserve"> Красноярского сельского поселения</w:t>
      </w:r>
      <w:r w:rsidRPr="00E873AA">
        <w:rPr>
          <w:rFonts w:ascii="Times New Roman" w:hAnsi="Times New Roman"/>
          <w:i/>
          <w:iCs/>
          <w:color w:val="000000" w:themeColor="text1"/>
          <w:sz w:val="24"/>
          <w:szCs w:val="24"/>
        </w:rPr>
        <w:t>;</w:t>
      </w:r>
    </w:p>
    <w:p w14:paraId="7C22CFF3" w14:textId="400D3CFE" w:rsidR="0045665F"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обращения граждан и юридических лиц на нарушения законодательства, в том числе на качество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w:t>
      </w:r>
    </w:p>
    <w:p w14:paraId="6B557C41"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3E25C0C2" w14:textId="77777777" w:rsidR="0045665F" w:rsidRPr="00E873AA" w:rsidRDefault="0045665F" w:rsidP="00E873AA">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Ответственность должностных лиц за решения и действия</w:t>
      </w:r>
    </w:p>
    <w:p w14:paraId="4960B0F6" w14:textId="77777777"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(бездействие), </w:t>
      </w:r>
      <w:proofErr w:type="gramStart"/>
      <w:r w:rsidRPr="00E873AA">
        <w:rPr>
          <w:rFonts w:ascii="Times New Roman" w:hAnsi="Times New Roman"/>
          <w:color w:val="000000" w:themeColor="text1"/>
          <w:sz w:val="24"/>
          <w:szCs w:val="24"/>
        </w:rPr>
        <w:t>принимаемые</w:t>
      </w:r>
      <w:proofErr w:type="gramEnd"/>
      <w:r w:rsidRPr="00E873AA">
        <w:rPr>
          <w:rFonts w:ascii="Times New Roman" w:hAnsi="Times New Roman"/>
          <w:color w:val="000000" w:themeColor="text1"/>
          <w:sz w:val="24"/>
          <w:szCs w:val="24"/>
        </w:rPr>
        <w:t xml:space="preserve"> (осуществляемые) ими в ходе</w:t>
      </w:r>
    </w:p>
    <w:p w14:paraId="1D71A915" w14:textId="4A554B4D"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предоставления муниципальной услуги</w:t>
      </w:r>
    </w:p>
    <w:p w14:paraId="38BCCD89"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575D150C" w14:textId="533CB347" w:rsidR="00CE6C97" w:rsidRPr="00E873AA" w:rsidRDefault="00CE6C97" w:rsidP="00E873AA">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E873AA">
        <w:rPr>
          <w:rFonts w:ascii="Times New Roman" w:hAnsi="Times New Roman"/>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442E1">
        <w:rPr>
          <w:rFonts w:ascii="Times New Roman" w:hAnsi="Times New Roman"/>
          <w:color w:val="000000" w:themeColor="text1"/>
          <w:sz w:val="24"/>
          <w:szCs w:val="24"/>
        </w:rPr>
        <w:t>Томской области</w:t>
      </w:r>
      <w:r w:rsidRPr="00E873AA">
        <w:rPr>
          <w:rFonts w:ascii="Times New Roman" w:hAnsi="Times New Roman"/>
          <w:color w:val="000000" w:themeColor="text1"/>
          <w:sz w:val="24"/>
          <w:szCs w:val="24"/>
        </w:rPr>
        <w:t xml:space="preserve"> и нормативных правовых актов органов местного самоуправления</w:t>
      </w:r>
      <w:r w:rsidR="009442E1">
        <w:rPr>
          <w:rFonts w:ascii="Times New Roman" w:hAnsi="Times New Roman"/>
          <w:color w:val="000000" w:themeColor="text1"/>
          <w:sz w:val="24"/>
          <w:szCs w:val="24"/>
        </w:rPr>
        <w:t xml:space="preserve"> Красноярского сельского поселения</w:t>
      </w:r>
      <w:r w:rsidR="00F8257F" w:rsidRPr="00E873AA">
        <w:rPr>
          <w:rFonts w:ascii="Times New Roman" w:hAnsi="Times New Roman"/>
          <w:i/>
          <w:iCs/>
          <w:color w:val="000000" w:themeColor="text1"/>
          <w:sz w:val="24"/>
          <w:szCs w:val="24"/>
        </w:rPr>
        <w:t xml:space="preserve"> </w:t>
      </w:r>
      <w:r w:rsidRPr="00E873AA">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color w:val="000000" w:themeColor="text1"/>
          <w:sz w:val="24"/>
          <w:szCs w:val="24"/>
        </w:rPr>
        <w:t xml:space="preserve"> закрепляется в их должностных регламентах в соответствии с требованиями законодательства.</w:t>
      </w:r>
    </w:p>
    <w:p w14:paraId="4F2C6571" w14:textId="77777777" w:rsidR="0045665F" w:rsidRPr="00E873AA" w:rsidRDefault="0045665F"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p>
    <w:p w14:paraId="103E54DF" w14:textId="503CBE13" w:rsidR="0045665F" w:rsidRPr="00E873AA" w:rsidRDefault="0045665F" w:rsidP="00814E23">
      <w:pPr>
        <w:autoSpaceDE w:val="0"/>
        <w:autoSpaceDN w:val="0"/>
        <w:adjustRightInd w:val="0"/>
        <w:spacing w:after="0" w:line="240" w:lineRule="auto"/>
        <w:jc w:val="center"/>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Требования к порядку и формам </w:t>
      </w:r>
      <w:proofErr w:type="gramStart"/>
      <w:r w:rsidRPr="00E873AA">
        <w:rPr>
          <w:rFonts w:ascii="Times New Roman" w:hAnsi="Times New Roman"/>
          <w:color w:val="000000" w:themeColor="text1"/>
          <w:sz w:val="24"/>
          <w:szCs w:val="24"/>
        </w:rPr>
        <w:t>контроля за</w:t>
      </w:r>
      <w:proofErr w:type="gramEnd"/>
      <w:r w:rsidR="00814E23">
        <w:rPr>
          <w:rFonts w:ascii="Times New Roman" w:hAnsi="Times New Roman"/>
          <w:color w:val="000000" w:themeColor="text1"/>
          <w:sz w:val="24"/>
          <w:szCs w:val="24"/>
        </w:rPr>
        <w:t xml:space="preserve"> исполнением настоящего административного регламента</w:t>
      </w:r>
      <w:r w:rsidRPr="00E873AA">
        <w:rPr>
          <w:rFonts w:ascii="Times New Roman" w:hAnsi="Times New Roman"/>
          <w:color w:val="000000" w:themeColor="text1"/>
          <w:sz w:val="24"/>
          <w:szCs w:val="24"/>
        </w:rPr>
        <w:t>, в том числе со стороны граждан,</w:t>
      </w:r>
    </w:p>
    <w:p w14:paraId="424AB36C" w14:textId="13771B2E" w:rsidR="0045665F" w:rsidRPr="00E873AA" w:rsidRDefault="0045665F" w:rsidP="00E873AA">
      <w:pPr>
        <w:autoSpaceDE w:val="0"/>
        <w:autoSpaceDN w:val="0"/>
        <w:adjustRightInd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их объединений и организаций</w:t>
      </w:r>
    </w:p>
    <w:p w14:paraId="1FFC1BB5" w14:textId="5B5A818F" w:rsidR="00097103" w:rsidRPr="00E873AA" w:rsidRDefault="00097103" w:rsidP="00E873AA">
      <w:pPr>
        <w:autoSpaceDE w:val="0"/>
        <w:autoSpaceDN w:val="0"/>
        <w:adjustRightInd w:val="0"/>
        <w:spacing w:after="0" w:line="240" w:lineRule="auto"/>
        <w:jc w:val="center"/>
        <w:rPr>
          <w:rFonts w:ascii="Times New Roman" w:hAnsi="Times New Roman"/>
          <w:color w:val="000000" w:themeColor="text1"/>
          <w:sz w:val="24"/>
          <w:szCs w:val="24"/>
        </w:rPr>
      </w:pPr>
    </w:p>
    <w:p w14:paraId="5309EE63" w14:textId="5EAF5179"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4.6. Граждане, их объединения и организации имеют право осуществлять </w:t>
      </w:r>
      <w:proofErr w:type="gramStart"/>
      <w:r w:rsidRPr="00E873AA">
        <w:rPr>
          <w:rFonts w:ascii="Times New Roman" w:hAnsi="Times New Roman"/>
          <w:color w:val="000000" w:themeColor="text1"/>
          <w:sz w:val="24"/>
          <w:szCs w:val="24"/>
        </w:rPr>
        <w:t xml:space="preserve">контроль </w:t>
      </w:r>
      <w:r w:rsidR="00981A49">
        <w:rPr>
          <w:rFonts w:ascii="Times New Roman" w:hAnsi="Times New Roman"/>
          <w:color w:val="000000" w:themeColor="text1"/>
          <w:sz w:val="24"/>
          <w:szCs w:val="24"/>
        </w:rPr>
        <w:t>за</w:t>
      </w:r>
      <w:proofErr w:type="gramEnd"/>
      <w:r w:rsidR="00981A49">
        <w:rPr>
          <w:rFonts w:ascii="Times New Roman" w:hAnsi="Times New Roman"/>
          <w:color w:val="000000" w:themeColor="text1"/>
          <w:sz w:val="24"/>
          <w:szCs w:val="24"/>
        </w:rPr>
        <w:t xml:space="preserve"> исполнением административного регламента </w:t>
      </w:r>
      <w:r w:rsidRPr="00E873AA">
        <w:rPr>
          <w:rFonts w:ascii="Times New Roman" w:hAnsi="Times New Roman"/>
          <w:color w:val="000000" w:themeColor="text1"/>
          <w:sz w:val="24"/>
          <w:szCs w:val="24"/>
        </w:rPr>
        <w:t xml:space="preserve">путем получения информации о ходе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 в том числе о сроках завершения административных процедур (действий).</w:t>
      </w:r>
    </w:p>
    <w:p w14:paraId="3F0B3683" w14:textId="47D05E75"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Граждане, их объединения и организации также имеют право:</w:t>
      </w:r>
    </w:p>
    <w:p w14:paraId="2C3724AB" w14:textId="43475931"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направлять замечания и предложения по улучшению доступности и качества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w:t>
      </w:r>
    </w:p>
    <w:p w14:paraId="5A868F3C" w14:textId="55646B4E"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вносить предложения о мерах по устранению нарушений настоящего Административного регламента.</w:t>
      </w:r>
    </w:p>
    <w:p w14:paraId="7731C5D6" w14:textId="597AB0F0"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4.7. Должностные лица</w:t>
      </w:r>
      <w:r w:rsidR="00F8257F" w:rsidRPr="00E873AA">
        <w:rPr>
          <w:rFonts w:ascii="Times New Roman" w:hAnsi="Times New Roman"/>
          <w:color w:val="000000" w:themeColor="text1"/>
          <w:sz w:val="24"/>
          <w:szCs w:val="24"/>
        </w:rPr>
        <w:t xml:space="preserve"> </w:t>
      </w:r>
      <w:r w:rsidR="00981A49">
        <w:rPr>
          <w:rFonts w:ascii="Times New Roman" w:hAnsi="Times New Roman"/>
          <w:color w:val="000000" w:themeColor="text1"/>
          <w:sz w:val="24"/>
          <w:szCs w:val="24"/>
        </w:rPr>
        <w:t xml:space="preserve">органа местного самоуправления </w:t>
      </w:r>
      <w:r w:rsidRPr="00E873AA">
        <w:rPr>
          <w:rFonts w:ascii="Times New Roman" w:hAnsi="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Pr="00E873AA" w:rsidRDefault="00CE6C97" w:rsidP="00E873AA">
      <w:pPr>
        <w:autoSpaceDE w:val="0"/>
        <w:autoSpaceDN w:val="0"/>
        <w:adjustRightInd w:val="0"/>
        <w:spacing w:after="0" w:line="240" w:lineRule="auto"/>
        <w:ind w:firstLine="540"/>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750DF16" w14:textId="77777777" w:rsidR="009442E1" w:rsidRDefault="009442E1" w:rsidP="009442E1">
      <w:pPr>
        <w:spacing w:after="0" w:line="240" w:lineRule="auto"/>
        <w:jc w:val="center"/>
        <w:rPr>
          <w:rFonts w:ascii="Times New Roman" w:hAnsi="Times New Roman"/>
          <w:color w:val="000000" w:themeColor="text1"/>
          <w:sz w:val="24"/>
          <w:szCs w:val="24"/>
        </w:rPr>
      </w:pPr>
    </w:p>
    <w:p w14:paraId="65C03B8C" w14:textId="7058AF42" w:rsidR="00CE6C97" w:rsidRPr="00E873AA" w:rsidRDefault="00046205" w:rsidP="009442E1">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Раздел </w:t>
      </w:r>
      <w:r w:rsidR="00C36DEE">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w:t>
      </w:r>
      <w:r w:rsidR="00E2083D" w:rsidRPr="00E873AA">
        <w:rPr>
          <w:rFonts w:ascii="Times New Roman" w:hAnsi="Times New Roman"/>
          <w:color w:val="000000" w:themeColor="text1"/>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006132D4">
        <w:rPr>
          <w:rFonts w:ascii="Times New Roman" w:hAnsi="Times New Roman"/>
          <w:color w:val="000000" w:themeColor="text1"/>
          <w:sz w:val="24"/>
          <w:szCs w:val="24"/>
        </w:rPr>
        <w:t xml:space="preserve">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w:t>
      </w:r>
      <w:r w:rsidR="00E2083D" w:rsidRPr="00E873AA">
        <w:rPr>
          <w:rFonts w:ascii="Times New Roman" w:hAnsi="Times New Roman"/>
          <w:color w:val="000000" w:themeColor="text1"/>
          <w:sz w:val="24"/>
          <w:szCs w:val="24"/>
        </w:rPr>
        <w:t xml:space="preserve">а также их должностных лиц, государственных </w:t>
      </w:r>
      <w:r w:rsidR="006132D4">
        <w:rPr>
          <w:rFonts w:ascii="Times New Roman" w:hAnsi="Times New Roman"/>
          <w:color w:val="000000" w:themeColor="text1"/>
          <w:sz w:val="24"/>
          <w:szCs w:val="24"/>
        </w:rPr>
        <w:t xml:space="preserve">или </w:t>
      </w:r>
      <w:r w:rsidR="00E2083D" w:rsidRPr="00E873AA">
        <w:rPr>
          <w:rFonts w:ascii="Times New Roman" w:hAnsi="Times New Roman"/>
          <w:color w:val="000000" w:themeColor="text1"/>
          <w:sz w:val="24"/>
          <w:szCs w:val="24"/>
        </w:rPr>
        <w:t>муниципальных служащих</w:t>
      </w:r>
      <w:r w:rsidR="006132D4">
        <w:rPr>
          <w:rFonts w:ascii="Times New Roman" w:hAnsi="Times New Roman"/>
          <w:color w:val="000000" w:themeColor="text1"/>
          <w:sz w:val="24"/>
          <w:szCs w:val="24"/>
        </w:rPr>
        <w:t>, работников</w:t>
      </w:r>
    </w:p>
    <w:p w14:paraId="192024E7" w14:textId="6D417002" w:rsidR="00097103" w:rsidRPr="00E873AA" w:rsidRDefault="00097103" w:rsidP="00E873AA">
      <w:pPr>
        <w:widowControl w:val="0"/>
        <w:autoSpaceDE w:val="0"/>
        <w:autoSpaceDN w:val="0"/>
        <w:adjustRightInd w:val="0"/>
        <w:spacing w:after="0" w:line="240" w:lineRule="auto"/>
        <w:jc w:val="center"/>
        <w:outlineLvl w:val="1"/>
        <w:rPr>
          <w:rFonts w:ascii="Times New Roman" w:hAnsi="Times New Roman"/>
          <w:color w:val="000000" w:themeColor="text1"/>
          <w:sz w:val="24"/>
          <w:szCs w:val="24"/>
        </w:rPr>
      </w:pPr>
    </w:p>
    <w:p w14:paraId="1AB94F17" w14:textId="119B2CE9" w:rsidR="00CE6C97"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5.1. </w:t>
      </w:r>
      <w:proofErr w:type="gramStart"/>
      <w:r w:rsidRPr="00E873AA">
        <w:rPr>
          <w:rFonts w:ascii="Times New Roman" w:hAnsi="Times New Roman"/>
          <w:color w:val="000000" w:themeColor="text1"/>
          <w:sz w:val="24"/>
          <w:szCs w:val="24"/>
        </w:rPr>
        <w:t xml:space="preserve">Заявитель имеет право на обжалование решения и (или) действий (бездействия) </w:t>
      </w:r>
      <w:r w:rsidR="00F8257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полномоченного органа</w:t>
      </w:r>
      <w:r w:rsidR="00F8257F"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color w:val="000000" w:themeColor="text1"/>
          <w:sz w:val="24"/>
          <w:szCs w:val="24"/>
        </w:rPr>
        <w:t xml:space="preserve">, должностных лиц </w:t>
      </w:r>
      <w:r w:rsidR="00F8257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полномоченного органа</w:t>
      </w:r>
      <w:r w:rsidR="00F8257F" w:rsidRPr="00E873AA">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E873AA">
        <w:rPr>
          <w:rFonts w:ascii="Times New Roman" w:hAnsi="Times New Roman"/>
          <w:color w:val="000000" w:themeColor="text1"/>
          <w:sz w:val="24"/>
          <w:szCs w:val="24"/>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E873AA">
        <w:rPr>
          <w:rFonts w:ascii="Times New Roman" w:hAnsi="Times New Roman"/>
          <w:color w:val="000000" w:themeColor="text1"/>
          <w:sz w:val="24"/>
          <w:szCs w:val="24"/>
        </w:rPr>
        <w:t>предоставлении услуги</w:t>
      </w:r>
      <w:r w:rsidRPr="00E873AA">
        <w:rPr>
          <w:rFonts w:ascii="Times New Roman" w:hAnsi="Times New Roman"/>
          <w:bCs/>
          <w:color w:val="000000" w:themeColor="text1"/>
          <w:sz w:val="24"/>
          <w:szCs w:val="24"/>
        </w:rPr>
        <w:t xml:space="preserve"> </w:t>
      </w:r>
      <w:r w:rsidRPr="00E873AA">
        <w:rPr>
          <w:rFonts w:ascii="Times New Roman" w:hAnsi="Times New Roman"/>
          <w:color w:val="000000" w:themeColor="text1"/>
          <w:sz w:val="24"/>
          <w:szCs w:val="24"/>
        </w:rPr>
        <w:t>в досудебном (внесудебном) порядке (далее – жалоба).</w:t>
      </w:r>
      <w:proofErr w:type="gramEnd"/>
    </w:p>
    <w:p w14:paraId="16F1D0AA" w14:textId="2491FA8F" w:rsidR="0045665F" w:rsidRPr="00E873AA" w:rsidRDefault="0045665F" w:rsidP="00E873AA">
      <w:pPr>
        <w:autoSpaceDE w:val="0"/>
        <w:autoSpaceDN w:val="0"/>
        <w:adjustRightInd w:val="0"/>
        <w:spacing w:after="0" w:line="240" w:lineRule="auto"/>
        <w:jc w:val="center"/>
        <w:rPr>
          <w:rFonts w:ascii="Times New Roman" w:hAnsi="Times New Roman"/>
          <w:bCs/>
          <w:color w:val="000000" w:themeColor="text1"/>
          <w:sz w:val="24"/>
          <w:szCs w:val="24"/>
        </w:rPr>
      </w:pPr>
    </w:p>
    <w:p w14:paraId="7BD791A7" w14:textId="31D74F08" w:rsidR="0045665F" w:rsidRPr="00E873AA" w:rsidRDefault="0045665F" w:rsidP="00E873AA">
      <w:pPr>
        <w:autoSpaceDE w:val="0"/>
        <w:autoSpaceDN w:val="0"/>
        <w:adjustRightInd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Органы </w:t>
      </w:r>
      <w:r w:rsidR="0027237C" w:rsidRPr="00E873AA">
        <w:rPr>
          <w:rFonts w:ascii="Times New Roman" w:hAnsi="Times New Roman"/>
          <w:bCs/>
          <w:color w:val="000000" w:themeColor="text1"/>
          <w:sz w:val="24"/>
          <w:szCs w:val="24"/>
        </w:rPr>
        <w:t>государ</w:t>
      </w:r>
      <w:r w:rsidR="00F8257F" w:rsidRPr="00E873AA">
        <w:rPr>
          <w:rFonts w:ascii="Times New Roman" w:hAnsi="Times New Roman"/>
          <w:bCs/>
          <w:color w:val="000000" w:themeColor="text1"/>
          <w:sz w:val="24"/>
          <w:szCs w:val="24"/>
        </w:rPr>
        <w:t>с</w:t>
      </w:r>
      <w:r w:rsidR="0027237C" w:rsidRPr="00E873AA">
        <w:rPr>
          <w:rFonts w:ascii="Times New Roman" w:hAnsi="Times New Roman"/>
          <w:bCs/>
          <w:color w:val="000000" w:themeColor="text1"/>
          <w:sz w:val="24"/>
          <w:szCs w:val="24"/>
        </w:rPr>
        <w:t>т</w:t>
      </w:r>
      <w:r w:rsidR="00F8257F" w:rsidRPr="00E873AA">
        <w:rPr>
          <w:rFonts w:ascii="Times New Roman" w:hAnsi="Times New Roman"/>
          <w:bCs/>
          <w:color w:val="000000" w:themeColor="text1"/>
          <w:sz w:val="24"/>
          <w:szCs w:val="24"/>
        </w:rPr>
        <w:t xml:space="preserve">венной власти, органы </w:t>
      </w:r>
      <w:r w:rsidRPr="00E873AA">
        <w:rPr>
          <w:rFonts w:ascii="Times New Roman" w:hAnsi="Times New Roman"/>
          <w:bCs/>
          <w:color w:val="000000" w:themeColor="text1"/>
          <w:sz w:val="24"/>
          <w:szCs w:val="24"/>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4055697" w14:textId="2D30AC2D" w:rsidR="0045665F" w:rsidRPr="00E873AA" w:rsidRDefault="0045665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33178ED" w14:textId="0AC03607"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 xml:space="preserve">в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 xml:space="preserve">полномоченный орган </w:t>
      </w:r>
      <w:r w:rsidR="0027237C" w:rsidRPr="00E873AA">
        <w:rPr>
          <w:rFonts w:ascii="Times New Roman" w:hAnsi="Times New Roman"/>
          <w:color w:val="000000" w:themeColor="text1"/>
          <w:sz w:val="24"/>
          <w:szCs w:val="24"/>
        </w:rPr>
        <w:t>государственной власти, орган местного самоуправления, организацию</w:t>
      </w:r>
      <w:r w:rsidR="0027237C"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 xml:space="preserve">– на решение и (или) действия (бездействие) должностного лица, руководителя структурного подразделения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27237C" w:rsidRPr="00E873AA">
        <w:rPr>
          <w:rFonts w:ascii="Times New Roman" w:hAnsi="Times New Roman"/>
          <w:bCs/>
          <w:color w:val="000000" w:themeColor="text1"/>
          <w:sz w:val="24"/>
          <w:szCs w:val="24"/>
        </w:rPr>
        <w:t xml:space="preserve"> </w:t>
      </w:r>
      <w:r w:rsidR="0027237C" w:rsidRPr="00E873AA">
        <w:rPr>
          <w:rFonts w:ascii="Times New Roman" w:hAnsi="Times New Roman"/>
          <w:color w:val="000000" w:themeColor="text1"/>
          <w:sz w:val="24"/>
          <w:szCs w:val="24"/>
        </w:rPr>
        <w:t>государственной власти, орган</w:t>
      </w:r>
      <w:r w:rsidR="00B7480D" w:rsidRPr="00E873AA">
        <w:rPr>
          <w:rFonts w:ascii="Times New Roman" w:hAnsi="Times New Roman"/>
          <w:color w:val="000000" w:themeColor="text1"/>
          <w:sz w:val="24"/>
          <w:szCs w:val="24"/>
        </w:rPr>
        <w:t>а</w:t>
      </w:r>
      <w:r w:rsidR="0027237C" w:rsidRPr="00E873AA">
        <w:rPr>
          <w:rFonts w:ascii="Times New Roman" w:hAnsi="Times New Roman"/>
          <w:color w:val="000000" w:themeColor="text1"/>
          <w:sz w:val="24"/>
          <w:szCs w:val="24"/>
        </w:rPr>
        <w:t xml:space="preserve"> местного самоуправления, организации</w:t>
      </w:r>
      <w:r w:rsidRPr="00E873AA">
        <w:rPr>
          <w:rFonts w:ascii="Times New Roman" w:hAnsi="Times New Roman"/>
          <w:bCs/>
          <w:color w:val="000000" w:themeColor="text1"/>
          <w:sz w:val="24"/>
          <w:szCs w:val="24"/>
        </w:rPr>
        <w:t xml:space="preserve">, на решение и действия (бездействие)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27237C" w:rsidRPr="00E873AA">
        <w:rPr>
          <w:rFonts w:ascii="Times New Roman" w:hAnsi="Times New Roman"/>
          <w:bCs/>
          <w:color w:val="000000" w:themeColor="text1"/>
          <w:sz w:val="24"/>
          <w:szCs w:val="24"/>
        </w:rPr>
        <w:t xml:space="preserve"> </w:t>
      </w:r>
      <w:r w:rsidR="0027237C" w:rsidRPr="00E873AA">
        <w:rPr>
          <w:rFonts w:ascii="Times New Roman" w:hAnsi="Times New Roman"/>
          <w:color w:val="000000" w:themeColor="text1"/>
          <w:sz w:val="24"/>
          <w:szCs w:val="24"/>
        </w:rPr>
        <w:t>государственной власти, орган</w:t>
      </w:r>
      <w:r w:rsidR="00B7480D" w:rsidRPr="00E873AA">
        <w:rPr>
          <w:rFonts w:ascii="Times New Roman" w:hAnsi="Times New Roman"/>
          <w:color w:val="000000" w:themeColor="text1"/>
          <w:sz w:val="24"/>
          <w:szCs w:val="24"/>
        </w:rPr>
        <w:t>а</w:t>
      </w:r>
      <w:r w:rsidR="0027237C" w:rsidRPr="00E873AA">
        <w:rPr>
          <w:rFonts w:ascii="Times New Roman" w:hAnsi="Times New Roman"/>
          <w:color w:val="000000" w:themeColor="text1"/>
          <w:sz w:val="24"/>
          <w:szCs w:val="24"/>
        </w:rPr>
        <w:t xml:space="preserve"> местного самоуправления, организации</w:t>
      </w:r>
      <w:r w:rsidRPr="00E873AA">
        <w:rPr>
          <w:rFonts w:ascii="Times New Roman" w:hAnsi="Times New Roman"/>
          <w:bCs/>
          <w:color w:val="000000" w:themeColor="text1"/>
          <w:sz w:val="24"/>
          <w:szCs w:val="24"/>
        </w:rPr>
        <w:t xml:space="preserve">, руководителя </w:t>
      </w:r>
      <w:r w:rsidR="0027237C"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27237C" w:rsidRPr="00E873AA">
        <w:rPr>
          <w:rFonts w:ascii="Times New Roman" w:hAnsi="Times New Roman"/>
          <w:bCs/>
          <w:color w:val="000000" w:themeColor="text1"/>
          <w:sz w:val="24"/>
          <w:szCs w:val="24"/>
        </w:rPr>
        <w:t xml:space="preserve"> </w:t>
      </w:r>
      <w:r w:rsidR="0027237C" w:rsidRPr="00E873AA">
        <w:rPr>
          <w:rFonts w:ascii="Times New Roman" w:hAnsi="Times New Roman"/>
          <w:color w:val="000000" w:themeColor="text1"/>
          <w:sz w:val="24"/>
          <w:szCs w:val="24"/>
        </w:rPr>
        <w:t>государственной власти, орган</w:t>
      </w:r>
      <w:r w:rsidR="00B7480D" w:rsidRPr="00E873AA">
        <w:rPr>
          <w:rFonts w:ascii="Times New Roman" w:hAnsi="Times New Roman"/>
          <w:color w:val="000000" w:themeColor="text1"/>
          <w:sz w:val="24"/>
          <w:szCs w:val="24"/>
        </w:rPr>
        <w:t>а</w:t>
      </w:r>
      <w:r w:rsidR="0027237C" w:rsidRPr="00E873AA">
        <w:rPr>
          <w:rFonts w:ascii="Times New Roman" w:hAnsi="Times New Roman"/>
          <w:color w:val="000000" w:themeColor="text1"/>
          <w:sz w:val="24"/>
          <w:szCs w:val="24"/>
        </w:rPr>
        <w:t xml:space="preserve"> местного самоуправления, организации</w:t>
      </w:r>
      <w:r w:rsidRPr="00E873AA">
        <w:rPr>
          <w:rFonts w:ascii="Times New Roman" w:hAnsi="Times New Roman"/>
          <w:bCs/>
          <w:color w:val="000000" w:themeColor="text1"/>
          <w:sz w:val="24"/>
          <w:szCs w:val="24"/>
        </w:rPr>
        <w:t>;</w:t>
      </w:r>
      <w:proofErr w:type="gramEnd"/>
    </w:p>
    <w:p w14:paraId="333D2C35" w14:textId="3A0A5334"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в вышестоящий орган </w:t>
      </w:r>
      <w:r w:rsidR="00B7480D" w:rsidRPr="00E873AA">
        <w:rPr>
          <w:rFonts w:ascii="Times New Roman" w:hAnsi="Times New Roman"/>
          <w:bCs/>
          <w:color w:val="000000" w:themeColor="text1"/>
          <w:sz w:val="24"/>
          <w:szCs w:val="24"/>
        </w:rPr>
        <w:t xml:space="preserve">– </w:t>
      </w:r>
      <w:r w:rsidRPr="00E873AA">
        <w:rPr>
          <w:rFonts w:ascii="Times New Roman" w:hAnsi="Times New Roman"/>
          <w:bCs/>
          <w:color w:val="000000" w:themeColor="text1"/>
          <w:sz w:val="24"/>
          <w:szCs w:val="24"/>
        </w:rPr>
        <w:t xml:space="preserve">на решение и (или) действия (бездействие) должностного лица, руководителя структурного подразделения </w:t>
      </w:r>
      <w:r w:rsidR="00B7480D" w:rsidRPr="00E873AA">
        <w:rPr>
          <w:rFonts w:ascii="Times New Roman" w:hAnsi="Times New Roman"/>
          <w:bCs/>
          <w:color w:val="000000" w:themeColor="text1"/>
          <w:sz w:val="24"/>
          <w:szCs w:val="24"/>
        </w:rPr>
        <w:t>у</w:t>
      </w:r>
      <w:r w:rsidRPr="00E873AA">
        <w:rPr>
          <w:rFonts w:ascii="Times New Roman" w:hAnsi="Times New Roman"/>
          <w:bCs/>
          <w:color w:val="000000" w:themeColor="text1"/>
          <w:sz w:val="24"/>
          <w:szCs w:val="24"/>
        </w:rPr>
        <w:t>полномоченного органа</w:t>
      </w:r>
      <w:r w:rsidR="00B7480D" w:rsidRPr="00E873AA">
        <w:rPr>
          <w:rFonts w:ascii="Times New Roman" w:hAnsi="Times New Roman"/>
          <w:bCs/>
          <w:color w:val="000000" w:themeColor="text1"/>
          <w:sz w:val="24"/>
          <w:szCs w:val="24"/>
        </w:rPr>
        <w:t xml:space="preserve"> </w:t>
      </w:r>
      <w:r w:rsidR="00B7480D" w:rsidRPr="00E873AA">
        <w:rPr>
          <w:rFonts w:ascii="Times New Roman" w:hAnsi="Times New Roman"/>
          <w:color w:val="000000" w:themeColor="text1"/>
          <w:sz w:val="24"/>
          <w:szCs w:val="24"/>
        </w:rPr>
        <w:t>государственной власти, органа местного самоуправления, организации</w:t>
      </w:r>
      <w:r w:rsidRPr="00E873AA">
        <w:rPr>
          <w:rFonts w:ascii="Times New Roman" w:hAnsi="Times New Roman"/>
          <w:bCs/>
          <w:color w:val="000000" w:themeColor="text1"/>
          <w:sz w:val="24"/>
          <w:szCs w:val="24"/>
        </w:rPr>
        <w:t>;</w:t>
      </w:r>
    </w:p>
    <w:p w14:paraId="4CD5BB67" w14:textId="16B10C48"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к учредителю многофункционального центра – на решение и действия (бездействие) многофункционального центра.</w:t>
      </w:r>
    </w:p>
    <w:p w14:paraId="05CA12E3" w14:textId="39A3E582" w:rsidR="00097103"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w:t>
      </w:r>
      <w:r w:rsidR="00215332" w:rsidRPr="00E873AA">
        <w:rPr>
          <w:rFonts w:ascii="Times New Roman" w:hAnsi="Times New Roman"/>
          <w:color w:val="000000" w:themeColor="text1"/>
          <w:sz w:val="24"/>
          <w:szCs w:val="24"/>
        </w:rPr>
        <w:t>уполномоченном органе государственной власти, органе местного самоуправления, организации</w:t>
      </w:r>
      <w:r w:rsidRPr="00E873AA">
        <w:rPr>
          <w:rFonts w:ascii="Times New Roman" w:hAnsi="Times New Roman"/>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E3E79E" w14:textId="5FA88F48" w:rsidR="00097103" w:rsidRPr="00E873AA" w:rsidRDefault="0009710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4FEA364" w14:textId="3926C9B5" w:rsidR="0045665F" w:rsidRPr="00E873AA" w:rsidRDefault="0045665F"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w:t>
      </w:r>
      <w:r w:rsidR="0097795C" w:rsidRPr="00E873AA">
        <w:rPr>
          <w:rFonts w:ascii="Times New Roman" w:hAnsi="Times New Roman"/>
          <w:bCs/>
          <w:color w:val="000000" w:themeColor="text1"/>
          <w:sz w:val="24"/>
          <w:szCs w:val="24"/>
        </w:rPr>
        <w:t>, регионального портала</w:t>
      </w:r>
    </w:p>
    <w:p w14:paraId="23FFBCE7" w14:textId="18C213F7" w:rsidR="0045665F" w:rsidRPr="00E873AA" w:rsidRDefault="0045665F"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CC5F088" w14:textId="4F45BAEC" w:rsidR="00097103" w:rsidRPr="00E873AA" w:rsidRDefault="00CE6C97"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E873AA">
        <w:rPr>
          <w:rFonts w:ascii="Times New Roman" w:hAnsi="Times New Roman"/>
          <w:color w:val="000000" w:themeColor="text1"/>
          <w:sz w:val="24"/>
          <w:szCs w:val="24"/>
        </w:rPr>
        <w:t xml:space="preserve">5.3. </w:t>
      </w:r>
      <w:proofErr w:type="gramStart"/>
      <w:r w:rsidRPr="00E873AA">
        <w:rPr>
          <w:rFonts w:ascii="Times New Roman" w:hAnsi="Times New Roman"/>
          <w:color w:val="000000" w:themeColor="text1"/>
          <w:sz w:val="24"/>
          <w:szCs w:val="24"/>
        </w:rPr>
        <w:t xml:space="preserve">Информация о порядке подачи и рассмотрения жалобы размещается на информационных стендах в местах </w:t>
      </w:r>
      <w:r w:rsidR="00BD3483" w:rsidRPr="00E873AA">
        <w:rPr>
          <w:rFonts w:ascii="Times New Roman" w:hAnsi="Times New Roman"/>
          <w:color w:val="000000" w:themeColor="text1"/>
          <w:sz w:val="24"/>
          <w:szCs w:val="24"/>
        </w:rPr>
        <w:t>предоставления услуги</w:t>
      </w:r>
      <w:r w:rsidRPr="00E873AA">
        <w:rPr>
          <w:rFonts w:ascii="Times New Roman" w:hAnsi="Times New Roman"/>
          <w:color w:val="000000" w:themeColor="text1"/>
          <w:sz w:val="24"/>
          <w:szCs w:val="24"/>
        </w:rPr>
        <w:t xml:space="preserve">, на сайте </w:t>
      </w:r>
      <w:r w:rsidR="00F7463F" w:rsidRPr="00E873AA">
        <w:rPr>
          <w:rFonts w:ascii="Times New Roman" w:hAnsi="Times New Roman"/>
          <w:color w:val="000000" w:themeColor="text1"/>
          <w:sz w:val="24"/>
          <w:szCs w:val="24"/>
        </w:rPr>
        <w:t>у</w:t>
      </w:r>
      <w:r w:rsidRPr="00E873AA">
        <w:rPr>
          <w:rFonts w:ascii="Times New Roman" w:hAnsi="Times New Roman"/>
          <w:color w:val="000000" w:themeColor="text1"/>
          <w:sz w:val="24"/>
          <w:szCs w:val="24"/>
        </w:rPr>
        <w:t>полномоченного органа</w:t>
      </w:r>
      <w:r w:rsidR="00F7463F" w:rsidRPr="00E873AA">
        <w:rPr>
          <w:rFonts w:ascii="Times New Roman" w:hAnsi="Times New Roman"/>
          <w:color w:val="000000" w:themeColor="text1"/>
          <w:sz w:val="24"/>
          <w:szCs w:val="24"/>
        </w:rPr>
        <w:t xml:space="preserve"> государственной власти, органа местного самоуправления</w:t>
      </w:r>
      <w:r w:rsidRPr="00E873AA">
        <w:rPr>
          <w:rFonts w:ascii="Times New Roman" w:hAnsi="Times New Roman"/>
          <w:color w:val="000000" w:themeColor="text1"/>
          <w:sz w:val="24"/>
          <w:szCs w:val="24"/>
        </w:rPr>
        <w:t>,</w:t>
      </w:r>
      <w:r w:rsidR="00F7463F" w:rsidRPr="00E873AA">
        <w:rPr>
          <w:rFonts w:ascii="Times New Roman" w:hAnsi="Times New Roman"/>
          <w:color w:val="000000" w:themeColor="text1"/>
          <w:sz w:val="24"/>
          <w:szCs w:val="24"/>
        </w:rPr>
        <w:t xml:space="preserve"> организации</w:t>
      </w:r>
      <w:r w:rsidR="00215332" w:rsidRPr="00E873AA">
        <w:rPr>
          <w:rFonts w:ascii="Times New Roman" w:hAnsi="Times New Roman"/>
          <w:color w:val="000000" w:themeColor="text1"/>
          <w:sz w:val="24"/>
          <w:szCs w:val="24"/>
        </w:rPr>
        <w:t xml:space="preserve">, на Едином портале, </w:t>
      </w:r>
      <w:r w:rsidRPr="00E873AA">
        <w:rPr>
          <w:rFonts w:ascii="Times New Roman" w:hAnsi="Times New Roman"/>
          <w:color w:val="000000" w:themeColor="text1"/>
          <w:sz w:val="24"/>
          <w:szCs w:val="24"/>
        </w:rPr>
        <w:t xml:space="preserve">а также предоставляется в устной форме по телефону и (или) на личном приеме </w:t>
      </w:r>
      <w:r w:rsidRPr="00E873AA">
        <w:rPr>
          <w:rFonts w:ascii="Times New Roman" w:hAnsi="Times New Roman"/>
          <w:color w:val="000000" w:themeColor="text1"/>
          <w:sz w:val="24"/>
          <w:szCs w:val="24"/>
        </w:rPr>
        <w:lastRenderedPageBreak/>
        <w:t>либо в письменной форме почтовым отправлением по адресу, указанному заявителем (представителем).</w:t>
      </w:r>
      <w:proofErr w:type="gramEnd"/>
    </w:p>
    <w:p w14:paraId="2AA46E2D" w14:textId="40EF6AD6" w:rsidR="00097103" w:rsidRPr="00E873AA" w:rsidRDefault="00097103" w:rsidP="00E873AA">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1A6A18FA" w14:textId="474DEE59" w:rsidR="0045665F" w:rsidRPr="00E873AA" w:rsidRDefault="0045665F" w:rsidP="00E873AA">
      <w:pPr>
        <w:autoSpaceDE w:val="0"/>
        <w:autoSpaceDN w:val="0"/>
        <w:adjustRightInd w:val="0"/>
        <w:spacing w:after="0" w:line="240" w:lineRule="auto"/>
        <w:ind w:firstLine="709"/>
        <w:jc w:val="center"/>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3811B56E" w14:textId="37DC188B" w:rsidR="0045665F" w:rsidRPr="00E873AA" w:rsidRDefault="0045665F"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AA7AA6D" w14:textId="7BEA68F0" w:rsidR="00CE6C97"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5.4. Порядок досудебного (внесудебного) обжалования решений и действий (бездействия) </w:t>
      </w:r>
      <w:r w:rsidR="003E0766" w:rsidRPr="00E873AA">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E873AA">
        <w:rPr>
          <w:rFonts w:ascii="Times New Roman" w:hAnsi="Times New Roman"/>
          <w:color w:val="000000" w:themeColor="text1"/>
          <w:sz w:val="24"/>
          <w:szCs w:val="24"/>
        </w:rPr>
        <w:t>, а также его должностных лиц регулируется:</w:t>
      </w:r>
    </w:p>
    <w:p w14:paraId="3D420D89" w14:textId="080AB4F8" w:rsidR="00CE6C97" w:rsidRPr="00E873AA" w:rsidRDefault="00CE6C97"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Федеральным </w:t>
      </w:r>
      <w:hyperlink r:id="rId10" w:history="1">
        <w:r w:rsidRPr="00E873AA">
          <w:rPr>
            <w:rFonts w:ascii="Times New Roman" w:hAnsi="Times New Roman"/>
            <w:color w:val="000000" w:themeColor="text1"/>
            <w:sz w:val="24"/>
            <w:szCs w:val="24"/>
          </w:rPr>
          <w:t>законом</w:t>
        </w:r>
      </w:hyperlink>
      <w:r w:rsidR="00215332" w:rsidRPr="00E873AA">
        <w:rPr>
          <w:rFonts w:ascii="Times New Roman" w:hAnsi="Times New Roman"/>
          <w:color w:val="000000" w:themeColor="text1"/>
          <w:sz w:val="24"/>
          <w:szCs w:val="24"/>
        </w:rPr>
        <w:t xml:space="preserve"> № 210-ФЗ</w:t>
      </w:r>
      <w:r w:rsidRPr="00E873AA">
        <w:rPr>
          <w:rFonts w:ascii="Times New Roman" w:hAnsi="Times New Roman"/>
          <w:color w:val="000000" w:themeColor="text1"/>
          <w:sz w:val="24"/>
          <w:szCs w:val="24"/>
        </w:rPr>
        <w:t>;</w:t>
      </w:r>
    </w:p>
    <w:p w14:paraId="798FEACF" w14:textId="079582A0" w:rsidR="00CE6C97" w:rsidRPr="00E873AA" w:rsidRDefault="00C46CF3" w:rsidP="00E873AA">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1" w:history="1">
        <w:r w:rsidR="00CE6C97" w:rsidRPr="00E873AA">
          <w:rPr>
            <w:rFonts w:ascii="Times New Roman" w:hAnsi="Times New Roman"/>
            <w:color w:val="000000" w:themeColor="text1"/>
            <w:sz w:val="24"/>
            <w:szCs w:val="24"/>
          </w:rPr>
          <w:t>постановлением</w:t>
        </w:r>
      </w:hyperlink>
      <w:r w:rsidR="00CE6C97" w:rsidRPr="00E873AA">
        <w:rPr>
          <w:rFonts w:ascii="Times New Roman" w:hAnsi="Times New Roman"/>
          <w:color w:val="000000" w:themeColor="text1"/>
          <w:sz w:val="24"/>
          <w:szCs w:val="24"/>
        </w:rPr>
        <w:t xml:space="preserve"> Правительства Российской Федерации от 20 ноября 2012 года № 1198 </w:t>
      </w:r>
      <w:r w:rsidR="00406749" w:rsidRPr="00E873AA">
        <w:rPr>
          <w:rFonts w:ascii="Times New Roman" w:hAnsi="Times New Roman"/>
          <w:color w:val="000000" w:themeColor="text1"/>
          <w:sz w:val="24"/>
          <w:szCs w:val="24"/>
        </w:rPr>
        <w:t>"</w:t>
      </w:r>
      <w:r w:rsidR="00CE6C97" w:rsidRPr="00E873AA">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E873AA">
        <w:rPr>
          <w:rFonts w:ascii="Times New Roman" w:hAnsi="Times New Roman"/>
          <w:bCs/>
          <w:color w:val="000000" w:themeColor="text1"/>
          <w:sz w:val="24"/>
          <w:szCs w:val="24"/>
        </w:rPr>
        <w:t>"</w:t>
      </w:r>
      <w:r w:rsidR="00CE6C97" w:rsidRPr="00E873AA">
        <w:rPr>
          <w:rFonts w:ascii="Times New Roman" w:hAnsi="Times New Roman"/>
          <w:color w:val="000000" w:themeColor="text1"/>
          <w:sz w:val="24"/>
          <w:szCs w:val="24"/>
        </w:rPr>
        <w:t>.</w:t>
      </w:r>
    </w:p>
    <w:p w14:paraId="212FEED4" w14:textId="54DF1ACE" w:rsidR="00A928A1" w:rsidRPr="00E873AA" w:rsidRDefault="00A928A1"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br w:type="page"/>
      </w:r>
    </w:p>
    <w:p w14:paraId="32C0B87A" w14:textId="31B2DDC6" w:rsidR="00E8410C" w:rsidRPr="00E873AA" w:rsidRDefault="00E8410C"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ПРИЛОЖЕНИЕ № 1</w:t>
      </w:r>
      <w:r w:rsidRPr="00E873AA">
        <w:rPr>
          <w:rFonts w:ascii="Times New Roman" w:eastAsia="Calibri" w:hAnsi="Times New Roman"/>
          <w:color w:val="000000" w:themeColor="text1"/>
          <w:sz w:val="24"/>
          <w:szCs w:val="24"/>
          <w:lang w:eastAsia="en-US"/>
        </w:rPr>
        <w:br/>
        <w:t xml:space="preserve">к Административному регламенту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510EC70F" w14:textId="77777777" w:rsidR="00E8410C" w:rsidRPr="00E873AA" w:rsidRDefault="00E8410C" w:rsidP="00E873AA">
      <w:pPr>
        <w:spacing w:after="0" w:line="240" w:lineRule="auto"/>
        <w:rPr>
          <w:rFonts w:ascii="Times New Roman" w:hAnsi="Times New Roman"/>
          <w:color w:val="000000" w:themeColor="text1"/>
          <w:sz w:val="24"/>
          <w:szCs w:val="24"/>
        </w:rPr>
      </w:pPr>
    </w:p>
    <w:p w14:paraId="02000B58" w14:textId="77777777" w:rsidR="00E8410C" w:rsidRPr="00E873AA" w:rsidRDefault="00E8410C" w:rsidP="00E873AA">
      <w:pPr>
        <w:autoSpaceDE w:val="0"/>
        <w:autoSpaceDN w:val="0"/>
        <w:spacing w:after="0" w:line="240" w:lineRule="auto"/>
        <w:jc w:val="center"/>
        <w:rPr>
          <w:rFonts w:ascii="Times New Roman" w:hAnsi="Times New Roman"/>
          <w:color w:val="000000" w:themeColor="text1"/>
          <w:sz w:val="24"/>
          <w:szCs w:val="24"/>
        </w:rPr>
      </w:pPr>
    </w:p>
    <w:p w14:paraId="42424C46" w14:textId="77777777" w:rsidR="004F07F7" w:rsidRPr="00E873AA" w:rsidRDefault="00E8410C" w:rsidP="00E873AA">
      <w:pPr>
        <w:autoSpaceDE w:val="0"/>
        <w:autoSpaceDN w:val="0"/>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П</w:t>
      </w:r>
      <w:proofErr w:type="gramEnd"/>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Е</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Р</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Е</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Ч</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Е</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Н</w:t>
      </w:r>
      <w:r w:rsidR="004F07F7" w:rsidRPr="00E873AA">
        <w:rPr>
          <w:rFonts w:ascii="Times New Roman" w:hAnsi="Times New Roman"/>
          <w:color w:val="000000" w:themeColor="text1"/>
          <w:sz w:val="24"/>
          <w:szCs w:val="24"/>
        </w:rPr>
        <w:t> </w:t>
      </w:r>
      <w:r w:rsidRPr="00E873AA">
        <w:rPr>
          <w:rFonts w:ascii="Times New Roman" w:hAnsi="Times New Roman"/>
          <w:color w:val="000000" w:themeColor="text1"/>
          <w:sz w:val="24"/>
          <w:szCs w:val="24"/>
        </w:rPr>
        <w:t xml:space="preserve">Ь </w:t>
      </w:r>
    </w:p>
    <w:p w14:paraId="515E2A75" w14:textId="0FA903B1" w:rsidR="00E8410C" w:rsidRPr="00E873AA" w:rsidRDefault="004F07F7"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признаков заявителей, а также комбинации значений признаков, каждая из которых соответствует одному варианту</w:t>
      </w:r>
      <w:r w:rsidR="001D2296" w:rsidRPr="00E873AA">
        <w:rPr>
          <w:rFonts w:ascii="Times New Roman" w:hAnsi="Times New Roman"/>
          <w:color w:val="000000" w:themeColor="text1"/>
          <w:sz w:val="24"/>
          <w:szCs w:val="24"/>
        </w:rPr>
        <w:t xml:space="preserve"> </w:t>
      </w:r>
      <w:r w:rsidRPr="00E873AA">
        <w:rPr>
          <w:rFonts w:ascii="Times New Roman" w:hAnsi="Times New Roman"/>
          <w:color w:val="000000" w:themeColor="text1"/>
          <w:sz w:val="24"/>
          <w:szCs w:val="24"/>
        </w:rPr>
        <w:t>предоставления услуги</w:t>
      </w:r>
    </w:p>
    <w:p w14:paraId="248FA16C" w14:textId="77777777" w:rsidR="00E8410C" w:rsidRPr="00E873AA" w:rsidRDefault="00E8410C" w:rsidP="00E873AA">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rsidRPr="00E873AA"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E873AA" w:rsidRDefault="00E8410C" w:rsidP="00E873AA">
            <w:pPr>
              <w:pStyle w:val="ConsPlusNormal"/>
              <w:jc w:val="center"/>
              <w:rPr>
                <w:sz w:val="24"/>
                <w:szCs w:val="24"/>
              </w:rPr>
            </w:pPr>
            <w:r w:rsidRPr="00E873AA">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E873AA" w:rsidRDefault="00E8410C" w:rsidP="00E873AA">
            <w:pPr>
              <w:pStyle w:val="ConsPlusNormal"/>
              <w:jc w:val="center"/>
              <w:rPr>
                <w:sz w:val="24"/>
                <w:szCs w:val="24"/>
              </w:rPr>
            </w:pPr>
            <w:r w:rsidRPr="00E873AA">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RPr="00E873AA"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E873AA" w:rsidRDefault="00E8410C" w:rsidP="00E873AA">
            <w:pPr>
              <w:pStyle w:val="ConsPlusNormal"/>
              <w:jc w:val="center"/>
              <w:rPr>
                <w:sz w:val="24"/>
                <w:szCs w:val="24"/>
              </w:rPr>
            </w:pPr>
            <w:r w:rsidRPr="00E873AA">
              <w:rPr>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E873AA" w:rsidRDefault="00E8410C" w:rsidP="00E873AA">
            <w:pPr>
              <w:pStyle w:val="ConsPlusNormal"/>
              <w:jc w:val="both"/>
              <w:rPr>
                <w:sz w:val="24"/>
                <w:szCs w:val="24"/>
              </w:rPr>
            </w:pPr>
            <w:r w:rsidRPr="00E873AA">
              <w:rPr>
                <w:sz w:val="24"/>
                <w:szCs w:val="24"/>
              </w:rPr>
              <w:t>Заявитель обратился за выдачей разрешения на строительство</w:t>
            </w:r>
          </w:p>
        </w:tc>
      </w:tr>
      <w:tr w:rsidR="00E8410C" w:rsidRPr="00E873AA"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E873AA" w:rsidRDefault="00E8410C" w:rsidP="00E873AA">
            <w:pPr>
              <w:pStyle w:val="ConsPlusNormal"/>
              <w:jc w:val="center"/>
              <w:rPr>
                <w:sz w:val="24"/>
                <w:szCs w:val="24"/>
              </w:rPr>
            </w:pPr>
            <w:r w:rsidRPr="00E873AA">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E873AA" w:rsidRDefault="00AA43BD" w:rsidP="00E873AA">
            <w:pPr>
              <w:pStyle w:val="ConsPlusNormal"/>
              <w:jc w:val="both"/>
              <w:rPr>
                <w:sz w:val="24"/>
                <w:szCs w:val="24"/>
              </w:rPr>
            </w:pPr>
            <w:r w:rsidRPr="00E873AA">
              <w:rPr>
                <w:sz w:val="24"/>
                <w:szCs w:val="24"/>
              </w:rPr>
              <w:t>Заявитель обратился за выдачей дубликата разрешения на строительство</w:t>
            </w:r>
            <w:r w:rsidRPr="00E873AA" w:rsidDel="00AA43BD">
              <w:rPr>
                <w:sz w:val="24"/>
                <w:szCs w:val="24"/>
              </w:rPr>
              <w:t xml:space="preserve"> </w:t>
            </w:r>
          </w:p>
        </w:tc>
      </w:tr>
      <w:tr w:rsidR="00AA43BD" w:rsidRPr="00E873AA"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E873AA" w:rsidRDefault="00AA43BD" w:rsidP="00E873AA">
            <w:pPr>
              <w:pStyle w:val="ConsPlusNormal"/>
              <w:jc w:val="center"/>
              <w:rPr>
                <w:sz w:val="24"/>
                <w:szCs w:val="24"/>
              </w:rPr>
            </w:pPr>
            <w:r w:rsidRPr="00E873AA">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E873AA" w:rsidRDefault="00AA43BD" w:rsidP="00E873AA">
            <w:pPr>
              <w:pStyle w:val="ConsPlusNormal"/>
              <w:jc w:val="both"/>
              <w:rPr>
                <w:sz w:val="24"/>
                <w:szCs w:val="24"/>
              </w:rPr>
            </w:pPr>
            <w:r w:rsidRPr="00E873AA">
              <w:rPr>
                <w:sz w:val="24"/>
                <w:szCs w:val="24"/>
              </w:rPr>
              <w:t>Заявитель обратился за внесением изменений в разрешение на строительство</w:t>
            </w:r>
          </w:p>
        </w:tc>
      </w:tr>
      <w:tr w:rsidR="00E8410C" w:rsidRPr="00E873AA"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E873AA" w:rsidRDefault="00E8410C" w:rsidP="00E873AA">
            <w:pPr>
              <w:pStyle w:val="ConsPlusNormal"/>
              <w:jc w:val="center"/>
              <w:rPr>
                <w:sz w:val="24"/>
                <w:szCs w:val="24"/>
              </w:rPr>
            </w:pPr>
            <w:r w:rsidRPr="00E873AA">
              <w:rPr>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E873AA" w:rsidRDefault="00E8410C" w:rsidP="00E873AA">
            <w:pPr>
              <w:pStyle w:val="ConsPlusNormal"/>
              <w:jc w:val="both"/>
              <w:rPr>
                <w:sz w:val="24"/>
                <w:szCs w:val="24"/>
              </w:rPr>
            </w:pPr>
            <w:r w:rsidRPr="00E873AA">
              <w:rPr>
                <w:sz w:val="24"/>
                <w:szCs w:val="24"/>
              </w:rPr>
              <w:t>Заявитель обратился за исправлением допущенных опечаток и ошибок в разрешении на строительство</w:t>
            </w:r>
          </w:p>
        </w:tc>
      </w:tr>
    </w:tbl>
    <w:p w14:paraId="08768533" w14:textId="77777777" w:rsidR="00E8410C" w:rsidRPr="00E873AA" w:rsidRDefault="00E8410C" w:rsidP="00E873AA">
      <w:pPr>
        <w:spacing w:after="0" w:line="240" w:lineRule="auto"/>
        <w:rPr>
          <w:rFonts w:ascii="Times New Roman" w:hAnsi="Times New Roman"/>
          <w:color w:val="000000" w:themeColor="text1"/>
          <w:sz w:val="24"/>
          <w:szCs w:val="24"/>
        </w:rPr>
      </w:pPr>
    </w:p>
    <w:p w14:paraId="04F81422" w14:textId="5F778D59" w:rsidR="00E8410C" w:rsidRPr="00E873AA" w:rsidRDefault="00E8410C"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br w:type="page"/>
      </w:r>
    </w:p>
    <w:p w14:paraId="62B83223" w14:textId="10E83A6E" w:rsidR="006A0225" w:rsidRPr="00E873AA" w:rsidRDefault="006A0225"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2</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истративному регламенту</w:t>
      </w:r>
      <w:r w:rsidRPr="00E873AA">
        <w:rPr>
          <w:rFonts w:ascii="Times New Roman" w:eastAsia="Calibri" w:hAnsi="Times New Roman"/>
          <w:color w:val="000000" w:themeColor="text1"/>
          <w:sz w:val="24"/>
          <w:szCs w:val="24"/>
          <w:lang w:eastAsia="en-US"/>
        </w:rPr>
        <w:t xml:space="preserve">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2399A50D" w14:textId="77777777"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215814E3" w14:textId="6A16B216"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4F6864DF" w14:textId="5A0AC46F"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72F29806"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З</w:t>
      </w:r>
      <w:proofErr w:type="gramEnd"/>
      <w:r w:rsidRPr="00E873AA">
        <w:rPr>
          <w:rFonts w:ascii="Times New Roman" w:hAnsi="Times New Roman"/>
          <w:color w:val="000000" w:themeColor="text1"/>
          <w:sz w:val="24"/>
          <w:szCs w:val="24"/>
        </w:rPr>
        <w:t xml:space="preserve"> А Я В Л Е Н И Е</w:t>
      </w:r>
    </w:p>
    <w:p w14:paraId="5FBF164A"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 выдаче разрешения на строительство</w:t>
      </w:r>
    </w:p>
    <w:p w14:paraId="40C6F551"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2BBDF580" w14:textId="681529A4"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17FF78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5FB3AB34" w14:textId="77777777" w:rsidTr="006A0225">
        <w:trPr>
          <w:trHeight w:val="165"/>
        </w:trPr>
        <w:tc>
          <w:tcPr>
            <w:tcW w:w="9961" w:type="dxa"/>
            <w:tcBorders>
              <w:top w:val="nil"/>
              <w:left w:val="nil"/>
              <w:right w:val="nil"/>
            </w:tcBorders>
          </w:tcPr>
          <w:p w14:paraId="1546FF0F"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6275B5E7" w14:textId="77777777" w:rsidTr="006A0225">
        <w:trPr>
          <w:trHeight w:val="126"/>
        </w:trPr>
        <w:tc>
          <w:tcPr>
            <w:tcW w:w="9961" w:type="dxa"/>
            <w:tcBorders>
              <w:left w:val="nil"/>
              <w:bottom w:val="single" w:sz="4" w:space="0" w:color="auto"/>
              <w:right w:val="nil"/>
            </w:tcBorders>
          </w:tcPr>
          <w:p w14:paraId="0ABBD20B"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3E4006D8" w14:textId="77777777" w:rsidTr="006A0225">
        <w:trPr>
          <w:trHeight w:val="135"/>
        </w:trPr>
        <w:tc>
          <w:tcPr>
            <w:tcW w:w="9961" w:type="dxa"/>
            <w:tcBorders>
              <w:left w:val="nil"/>
              <w:bottom w:val="nil"/>
              <w:right w:val="nil"/>
            </w:tcBorders>
          </w:tcPr>
          <w:p w14:paraId="58D04AD0" w14:textId="4D313E25"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3953684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E873AA" w:rsidRDefault="006A0225" w:rsidP="00E873AA">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E873AA" w14:paraId="014A7DF1" w14:textId="77777777" w:rsidTr="006A0225">
        <w:trPr>
          <w:trHeight w:val="540"/>
        </w:trPr>
        <w:tc>
          <w:tcPr>
            <w:tcW w:w="9923" w:type="dxa"/>
            <w:gridSpan w:val="5"/>
            <w:tcBorders>
              <w:top w:val="nil"/>
              <w:left w:val="nil"/>
              <w:right w:val="nil"/>
            </w:tcBorders>
          </w:tcPr>
          <w:p w14:paraId="79991869" w14:textId="77777777" w:rsidR="006A0225" w:rsidRPr="00E873AA" w:rsidRDefault="006A0225" w:rsidP="00E873AA">
            <w:pPr>
              <w:spacing w:after="0" w:line="240" w:lineRule="auto"/>
              <w:ind w:left="720"/>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07FE560F" w14:textId="77777777" w:rsidTr="006A0225">
        <w:trPr>
          <w:trHeight w:val="605"/>
        </w:trPr>
        <w:tc>
          <w:tcPr>
            <w:tcW w:w="1043" w:type="dxa"/>
          </w:tcPr>
          <w:p w14:paraId="21CE3B8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627" w:type="dxa"/>
            <w:gridSpan w:val="3"/>
          </w:tcPr>
          <w:p w14:paraId="7FCE6DA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6BEFCA3" w14:textId="77777777" w:rsidTr="006A0225">
        <w:trPr>
          <w:trHeight w:val="428"/>
        </w:trPr>
        <w:tc>
          <w:tcPr>
            <w:tcW w:w="1043" w:type="dxa"/>
          </w:tcPr>
          <w:p w14:paraId="433820D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627" w:type="dxa"/>
            <w:gridSpan w:val="3"/>
          </w:tcPr>
          <w:p w14:paraId="5B4FC19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4253" w:type="dxa"/>
          </w:tcPr>
          <w:p w14:paraId="1DC2017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5FB1988" w14:textId="77777777" w:rsidTr="006A0225">
        <w:trPr>
          <w:trHeight w:val="753"/>
        </w:trPr>
        <w:tc>
          <w:tcPr>
            <w:tcW w:w="1043" w:type="dxa"/>
          </w:tcPr>
          <w:p w14:paraId="57EEBADA"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627" w:type="dxa"/>
            <w:gridSpan w:val="3"/>
          </w:tcPr>
          <w:p w14:paraId="7C831B87" w14:textId="63571B16"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14:paraId="4CC3FE2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A5FF07E" w14:textId="77777777" w:rsidTr="006A0225">
        <w:trPr>
          <w:trHeight w:val="665"/>
        </w:trPr>
        <w:tc>
          <w:tcPr>
            <w:tcW w:w="1043" w:type="dxa"/>
          </w:tcPr>
          <w:p w14:paraId="22C5E558" w14:textId="5E6B823D"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1C619D" w:rsidRPr="00E873AA">
              <w:rPr>
                <w:rFonts w:ascii="Times New Roman" w:eastAsia="Calibri" w:hAnsi="Times New Roman"/>
                <w:color w:val="000000" w:themeColor="text1"/>
                <w:sz w:val="24"/>
                <w:szCs w:val="24"/>
                <w:lang w:eastAsia="en-US"/>
              </w:rPr>
              <w:t>3</w:t>
            </w:r>
          </w:p>
        </w:tc>
        <w:tc>
          <w:tcPr>
            <w:tcW w:w="4627" w:type="dxa"/>
            <w:gridSpan w:val="3"/>
          </w:tcPr>
          <w:p w14:paraId="1CFC35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DC86B07" w14:textId="77777777" w:rsidTr="006A0225">
        <w:trPr>
          <w:trHeight w:val="279"/>
        </w:trPr>
        <w:tc>
          <w:tcPr>
            <w:tcW w:w="1043" w:type="dxa"/>
          </w:tcPr>
          <w:p w14:paraId="2D99EAA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627" w:type="dxa"/>
            <w:gridSpan w:val="3"/>
          </w:tcPr>
          <w:p w14:paraId="04CB596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4253" w:type="dxa"/>
          </w:tcPr>
          <w:p w14:paraId="0831139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AFD0C3B" w14:textId="77777777" w:rsidTr="006A0225">
        <w:trPr>
          <w:trHeight w:val="175"/>
        </w:trPr>
        <w:tc>
          <w:tcPr>
            <w:tcW w:w="1043" w:type="dxa"/>
          </w:tcPr>
          <w:p w14:paraId="6CBEE51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627" w:type="dxa"/>
            <w:gridSpan w:val="3"/>
          </w:tcPr>
          <w:p w14:paraId="7266FB9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4253" w:type="dxa"/>
          </w:tcPr>
          <w:p w14:paraId="73CDD8A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0B9C165" w14:textId="77777777" w:rsidTr="006A0225">
        <w:trPr>
          <w:trHeight w:val="901"/>
        </w:trPr>
        <w:tc>
          <w:tcPr>
            <w:tcW w:w="1043" w:type="dxa"/>
          </w:tcPr>
          <w:p w14:paraId="18CB08A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627" w:type="dxa"/>
            <w:gridSpan w:val="3"/>
          </w:tcPr>
          <w:p w14:paraId="4016D01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463B019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6E4FCEB" w14:textId="77777777" w:rsidTr="006A0225">
        <w:trPr>
          <w:trHeight w:val="1093"/>
        </w:trPr>
        <w:tc>
          <w:tcPr>
            <w:tcW w:w="1043" w:type="dxa"/>
            <w:tcBorders>
              <w:bottom w:val="single" w:sz="4" w:space="0" w:color="auto"/>
            </w:tcBorders>
          </w:tcPr>
          <w:p w14:paraId="513D25F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1.2.3</w:t>
            </w:r>
          </w:p>
        </w:tc>
        <w:tc>
          <w:tcPr>
            <w:tcW w:w="4627" w:type="dxa"/>
            <w:gridSpan w:val="3"/>
            <w:tcBorders>
              <w:bottom w:val="single" w:sz="4" w:space="0" w:color="auto"/>
            </w:tcBorders>
          </w:tcPr>
          <w:p w14:paraId="31E6729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46719A1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об объекте</w:t>
            </w:r>
          </w:p>
        </w:tc>
      </w:tr>
      <w:tr w:rsidR="001556DF" w:rsidRPr="00E873AA" w14:paraId="633E9999" w14:textId="77777777" w:rsidTr="006A0225">
        <w:trPr>
          <w:trHeight w:val="1093"/>
        </w:trPr>
        <w:tc>
          <w:tcPr>
            <w:tcW w:w="1043" w:type="dxa"/>
            <w:tcBorders>
              <w:bottom w:val="single" w:sz="4" w:space="0" w:color="auto"/>
            </w:tcBorders>
          </w:tcPr>
          <w:p w14:paraId="1D96FF3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14:paraId="44C9442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32F7B09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6204485" w14:textId="77777777" w:rsidTr="006A0225">
        <w:trPr>
          <w:trHeight w:val="1093"/>
        </w:trPr>
        <w:tc>
          <w:tcPr>
            <w:tcW w:w="1043" w:type="dxa"/>
            <w:tcBorders>
              <w:bottom w:val="single" w:sz="4" w:space="0" w:color="auto"/>
            </w:tcBorders>
          </w:tcPr>
          <w:p w14:paraId="73976F6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2.2</w:t>
            </w:r>
          </w:p>
        </w:tc>
        <w:tc>
          <w:tcPr>
            <w:tcW w:w="4627" w:type="dxa"/>
            <w:gridSpan w:val="3"/>
            <w:tcBorders>
              <w:bottom w:val="single" w:sz="4" w:space="0" w:color="auto"/>
            </w:tcBorders>
          </w:tcPr>
          <w:p w14:paraId="1398AC3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63128015"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p w14:paraId="57C88CE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43D1791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03C43EB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Сведения о земельном участке</w:t>
            </w:r>
          </w:p>
        </w:tc>
      </w:tr>
      <w:tr w:rsidR="001556DF" w:rsidRPr="00E873AA" w14:paraId="0F05B728" w14:textId="77777777" w:rsidTr="006A0225">
        <w:trPr>
          <w:trHeight w:val="600"/>
        </w:trPr>
        <w:tc>
          <w:tcPr>
            <w:tcW w:w="1110" w:type="dxa"/>
            <w:gridSpan w:val="2"/>
          </w:tcPr>
          <w:p w14:paraId="0ED3569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w:t>
            </w:r>
          </w:p>
        </w:tc>
        <w:tc>
          <w:tcPr>
            <w:tcW w:w="4050" w:type="dxa"/>
          </w:tcPr>
          <w:p w14:paraId="5CAE937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2A13E07" w14:textId="77777777" w:rsidTr="006A0225">
        <w:trPr>
          <w:trHeight w:val="750"/>
        </w:trPr>
        <w:tc>
          <w:tcPr>
            <w:tcW w:w="1110" w:type="dxa"/>
            <w:gridSpan w:val="2"/>
          </w:tcPr>
          <w:p w14:paraId="6950437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w:t>
            </w:r>
          </w:p>
        </w:tc>
        <w:tc>
          <w:tcPr>
            <w:tcW w:w="4050" w:type="dxa"/>
          </w:tcPr>
          <w:p w14:paraId="4739D09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 xml:space="preserve">(указываются в случаях, предусмотренных </w:t>
            </w:r>
            <w:r w:rsidR="00200D47" w:rsidRPr="00E873AA">
              <w:rPr>
                <w:rFonts w:ascii="Times New Roman" w:eastAsia="Calibri" w:hAnsi="Times New Roman"/>
                <w:i/>
                <w:color w:val="000000" w:themeColor="text1"/>
                <w:sz w:val="24"/>
                <w:szCs w:val="24"/>
                <w:lang w:eastAsia="en-US"/>
              </w:rPr>
              <w:t>частью 7</w:t>
            </w:r>
            <w:r w:rsidR="00200D47" w:rsidRPr="00E873AA">
              <w:rPr>
                <w:rFonts w:ascii="Times New Roman" w:eastAsia="Calibri" w:hAnsi="Times New Roman"/>
                <w:i/>
                <w:color w:val="000000" w:themeColor="text1"/>
                <w:sz w:val="24"/>
                <w:szCs w:val="24"/>
                <w:vertAlign w:val="superscript"/>
                <w:lang w:eastAsia="en-US"/>
              </w:rPr>
              <w:t>3</w:t>
            </w:r>
            <w:r w:rsidR="00200D47" w:rsidRPr="00E873AA">
              <w:rPr>
                <w:rFonts w:ascii="Times New Roman" w:eastAsia="Calibri" w:hAnsi="Times New Roman"/>
                <w:i/>
                <w:color w:val="000000" w:themeColor="text1"/>
                <w:sz w:val="24"/>
                <w:szCs w:val="24"/>
                <w:lang w:eastAsia="en-US"/>
              </w:rPr>
              <w:t xml:space="preserve"> статьи 51 и </w:t>
            </w:r>
            <w:r w:rsidRPr="00E873AA">
              <w:rPr>
                <w:rFonts w:ascii="Times New Roman" w:eastAsia="Calibri" w:hAnsi="Times New Roman"/>
                <w:i/>
                <w:color w:val="000000" w:themeColor="text1"/>
                <w:sz w:val="24"/>
                <w:szCs w:val="24"/>
                <w:lang w:eastAsia="en-US"/>
              </w:rPr>
              <w:t>частью 1</w:t>
            </w:r>
            <w:r w:rsidRPr="00E873AA">
              <w:rPr>
                <w:rFonts w:ascii="Times New Roman" w:eastAsia="Calibri" w:hAnsi="Times New Roman"/>
                <w:i/>
                <w:color w:val="000000" w:themeColor="text1"/>
                <w:sz w:val="24"/>
                <w:szCs w:val="24"/>
                <w:vertAlign w:val="superscript"/>
                <w:lang w:eastAsia="en-US"/>
              </w:rPr>
              <w:t>1</w:t>
            </w:r>
            <w:r w:rsidRPr="00E873AA">
              <w:rPr>
                <w:rFonts w:ascii="Times New Roman" w:eastAsia="Calibri" w:hAnsi="Times New Roman"/>
                <w:i/>
                <w:color w:val="000000" w:themeColor="text1"/>
                <w:sz w:val="24"/>
                <w:szCs w:val="24"/>
                <w:lang w:eastAsia="en-US"/>
              </w:rPr>
              <w:t xml:space="preserve"> статьи 57</w:t>
            </w:r>
            <w:r w:rsidRPr="00E873AA">
              <w:rPr>
                <w:rFonts w:ascii="Times New Roman" w:eastAsia="Calibri" w:hAnsi="Times New Roman"/>
                <w:i/>
                <w:color w:val="000000" w:themeColor="text1"/>
                <w:sz w:val="24"/>
                <w:szCs w:val="24"/>
                <w:vertAlign w:val="superscript"/>
                <w:lang w:eastAsia="en-US"/>
              </w:rPr>
              <w:t>3</w:t>
            </w:r>
            <w:r w:rsidRPr="00E873AA">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14:paraId="15FBA97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2ED57FCA"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ab/>
      </w:r>
    </w:p>
    <w:p w14:paraId="4F943BED" w14:textId="77777777" w:rsidR="006A0225" w:rsidRPr="00E873AA" w:rsidRDefault="006A0225" w:rsidP="00E873AA">
      <w:pPr>
        <w:spacing w:after="0" w:line="240" w:lineRule="auto"/>
        <w:ind w:right="-2"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E873AA"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документа</w:t>
            </w:r>
          </w:p>
        </w:tc>
      </w:tr>
      <w:tr w:rsidR="001556DF" w:rsidRPr="00E873AA"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E873AA" w:rsidRDefault="006A0225" w:rsidP="00E873AA">
            <w:pPr>
              <w:autoSpaceDE w:val="0"/>
              <w:autoSpaceDN w:val="0"/>
              <w:adjustRightInd w:val="0"/>
              <w:spacing w:after="0" w:line="240" w:lineRule="auto"/>
              <w:jc w:val="both"/>
              <w:rPr>
                <w:rFonts w:ascii="Times New Roman" w:eastAsia="Calibri" w:hAnsi="Times New Roman"/>
                <w:color w:val="000000" w:themeColor="text1"/>
                <w:sz w:val="24"/>
                <w:szCs w:val="24"/>
              </w:rPr>
            </w:pPr>
            <w:proofErr w:type="gramStart"/>
            <w:r w:rsidRPr="00E873AA">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E873AA">
              <w:rPr>
                <w:rFonts w:ascii="Times New Roman" w:hAnsi="Times New Roman"/>
                <w:color w:val="000000" w:themeColor="text1"/>
                <w:sz w:val="24"/>
                <w:szCs w:val="24"/>
              </w:rPr>
              <w:t xml:space="preserve">, </w:t>
            </w:r>
            <w:r w:rsidR="00397993" w:rsidRPr="00E873AA">
              <w:rPr>
                <w:rFonts w:ascii="Times New Roman" w:eastAsia="Calibri" w:hAnsi="Times New Roman"/>
                <w:color w:val="000000" w:themeColor="text1"/>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Типовое </w:t>
            </w:r>
            <w:proofErr w:type="gramStart"/>
            <w:r w:rsidRPr="00E873AA">
              <w:rPr>
                <w:rFonts w:ascii="Times New Roman" w:hAnsi="Times New Roman"/>
                <w:color w:val="000000" w:themeColor="text1"/>
                <w:sz w:val="24"/>
                <w:szCs w:val="24"/>
              </w:rPr>
              <w:t>архитектурное решение</w:t>
            </w:r>
            <w:proofErr w:type="gramEnd"/>
            <w:r w:rsidRPr="00E873AA">
              <w:rPr>
                <w:rFonts w:ascii="Times New Roman" w:hAnsi="Times New Roman"/>
                <w:color w:val="000000" w:themeColor="text1"/>
                <w:sz w:val="24"/>
                <w:szCs w:val="24"/>
              </w:rPr>
              <w:t xml:space="preserve"> для исторического поселения (при наличии)</w:t>
            </w:r>
          </w:p>
          <w:p w14:paraId="25CB17C7"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указывается в случае</w:t>
            </w:r>
            <w:r w:rsidRPr="00E873AA">
              <w:rPr>
                <w:rFonts w:ascii="Times New Roman" w:hAnsi="Times New Roman"/>
                <w:color w:val="000000" w:themeColor="text1"/>
                <w:sz w:val="24"/>
                <w:szCs w:val="24"/>
              </w:rPr>
              <w:t xml:space="preserve"> </w:t>
            </w:r>
            <w:r w:rsidRPr="00E873AA">
              <w:rPr>
                <w:rFonts w:ascii="Times New Roman" w:hAnsi="Times New Roman"/>
                <w:i/>
                <w:color w:val="000000" w:themeColor="text1"/>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E873AA">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экспертизы проектной документации</w:t>
            </w:r>
          </w:p>
          <w:p w14:paraId="73426681"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7D1D4ACB"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bl>
    <w:p w14:paraId="4CDB515E"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ab/>
      </w:r>
    </w:p>
    <w:p w14:paraId="14CD59EB"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24FF4CE3"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 _______________________</w:t>
      </w:r>
    </w:p>
    <w:p w14:paraId="71356300" w14:textId="77777777"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2823DC3B"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32D35084" w14:textId="77777777" w:rsidTr="006A0225">
        <w:tc>
          <w:tcPr>
            <w:tcW w:w="8784" w:type="dxa"/>
            <w:shd w:val="clear" w:color="auto" w:fill="auto"/>
          </w:tcPr>
          <w:p w14:paraId="02C48633" w14:textId="1E5D5935"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1FDD7436" w14:textId="77777777" w:rsidTr="006A0225">
        <w:tc>
          <w:tcPr>
            <w:tcW w:w="8784" w:type="dxa"/>
            <w:shd w:val="clear" w:color="auto" w:fill="auto"/>
          </w:tcPr>
          <w:p w14:paraId="6FC49684" w14:textId="2A0E87C1"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w:t>
            </w:r>
            <w:r w:rsidRPr="00E873AA">
              <w:rPr>
                <w:rFonts w:ascii="Times New Roman" w:hAnsi="Times New Roman"/>
                <w:bCs/>
                <w:color w:val="000000" w:themeColor="text1"/>
                <w:sz w:val="24"/>
                <w:szCs w:val="24"/>
              </w:rPr>
              <w:lastRenderedPageBreak/>
              <w:t>услуг,</w:t>
            </w:r>
            <w:r w:rsidRPr="00E873AA">
              <w:rPr>
                <w:rFonts w:ascii="Times New Roman" w:hAnsi="Times New Roman"/>
                <w:color w:val="000000" w:themeColor="text1"/>
                <w:sz w:val="24"/>
                <w:szCs w:val="24"/>
              </w:rPr>
              <w:t xml:space="preserve"> расположенн</w:t>
            </w:r>
            <w:r w:rsidR="00076B65"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3CF397E"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1312066" w14:textId="77777777" w:rsidTr="006A0225">
        <w:tc>
          <w:tcPr>
            <w:tcW w:w="8784" w:type="dxa"/>
            <w:shd w:val="clear" w:color="auto" w:fill="auto"/>
          </w:tcPr>
          <w:p w14:paraId="0DC00281"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адрес:____________________________________</w:t>
            </w:r>
          </w:p>
        </w:tc>
        <w:tc>
          <w:tcPr>
            <w:tcW w:w="1134" w:type="dxa"/>
            <w:shd w:val="clear" w:color="auto" w:fill="auto"/>
          </w:tcPr>
          <w:p w14:paraId="1A2CBBE6"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0F7E5E2" w14:textId="77777777" w:rsidTr="006A0225">
        <w:tc>
          <w:tcPr>
            <w:tcW w:w="8784" w:type="dxa"/>
            <w:shd w:val="clear" w:color="auto" w:fill="auto"/>
          </w:tcPr>
          <w:p w14:paraId="4C93F309" w14:textId="534C6833"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6F30DDC" w14:textId="77777777" w:rsidTr="006A0225">
        <w:tc>
          <w:tcPr>
            <w:tcW w:w="9918" w:type="dxa"/>
            <w:gridSpan w:val="2"/>
            <w:shd w:val="clear" w:color="auto" w:fill="auto"/>
          </w:tcPr>
          <w:p w14:paraId="14B4CB97"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65679EFD"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p w14:paraId="534B49AB"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E873AA" w14:paraId="615DDDCB" w14:textId="77777777" w:rsidTr="006A0225">
        <w:tc>
          <w:tcPr>
            <w:tcW w:w="3119" w:type="dxa"/>
            <w:tcBorders>
              <w:top w:val="nil"/>
              <w:left w:val="nil"/>
              <w:right w:val="nil"/>
            </w:tcBorders>
            <w:vAlign w:val="bottom"/>
          </w:tcPr>
          <w:p w14:paraId="0A560555"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567" w:type="dxa"/>
            <w:tcBorders>
              <w:top w:val="nil"/>
              <w:left w:val="nil"/>
              <w:bottom w:val="nil"/>
              <w:right w:val="nil"/>
            </w:tcBorders>
            <w:vAlign w:val="bottom"/>
          </w:tcPr>
          <w:p w14:paraId="21174A0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6" w:type="dxa"/>
            <w:tcBorders>
              <w:top w:val="nil"/>
              <w:left w:val="nil"/>
              <w:bottom w:val="single" w:sz="4" w:space="0" w:color="auto"/>
              <w:right w:val="nil"/>
            </w:tcBorders>
            <w:vAlign w:val="bottom"/>
          </w:tcPr>
          <w:p w14:paraId="158082B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7E2407A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686" w:type="dxa"/>
            <w:tcBorders>
              <w:top w:val="nil"/>
              <w:left w:val="nil"/>
              <w:bottom w:val="single" w:sz="4" w:space="0" w:color="auto"/>
              <w:right w:val="nil"/>
            </w:tcBorders>
            <w:vAlign w:val="bottom"/>
          </w:tcPr>
          <w:p w14:paraId="4745F1E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2082DA60" w14:textId="77777777" w:rsidTr="006A0225">
        <w:tc>
          <w:tcPr>
            <w:tcW w:w="3119" w:type="dxa"/>
            <w:tcBorders>
              <w:left w:val="nil"/>
              <w:bottom w:val="nil"/>
              <w:right w:val="nil"/>
            </w:tcBorders>
          </w:tcPr>
          <w:p w14:paraId="69129B65"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567" w:type="dxa"/>
            <w:tcBorders>
              <w:top w:val="nil"/>
              <w:left w:val="nil"/>
              <w:bottom w:val="nil"/>
              <w:right w:val="nil"/>
            </w:tcBorders>
          </w:tcPr>
          <w:p w14:paraId="09E06C0E"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6" w:type="dxa"/>
            <w:tcBorders>
              <w:top w:val="nil"/>
              <w:left w:val="nil"/>
              <w:bottom w:val="nil"/>
              <w:right w:val="nil"/>
            </w:tcBorders>
          </w:tcPr>
          <w:p w14:paraId="019DF9F4"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425" w:type="dxa"/>
            <w:tcBorders>
              <w:top w:val="nil"/>
              <w:left w:val="nil"/>
              <w:bottom w:val="nil"/>
              <w:right w:val="nil"/>
            </w:tcBorders>
          </w:tcPr>
          <w:p w14:paraId="248AC73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686" w:type="dxa"/>
            <w:tcBorders>
              <w:top w:val="nil"/>
              <w:left w:val="nil"/>
              <w:bottom w:val="nil"/>
              <w:right w:val="nil"/>
            </w:tcBorders>
          </w:tcPr>
          <w:p w14:paraId="7B08ED41"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57006B91" w14:textId="77777777" w:rsidR="006A0225" w:rsidRPr="00E873AA" w:rsidRDefault="006A0225" w:rsidP="00E873AA">
      <w:pPr>
        <w:spacing w:after="0" w:line="240" w:lineRule="auto"/>
        <w:rPr>
          <w:rFonts w:ascii="Times New Roman" w:hAnsi="Times New Roman"/>
          <w:color w:val="000000" w:themeColor="text1"/>
          <w:sz w:val="24"/>
          <w:szCs w:val="24"/>
        </w:rPr>
      </w:pPr>
    </w:p>
    <w:p w14:paraId="462B7995" w14:textId="77777777" w:rsidR="006A0225" w:rsidRPr="00E873AA" w:rsidRDefault="006A0225" w:rsidP="00E873AA">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0CE43627" w14:textId="77777777" w:rsidR="006A0225" w:rsidRPr="00E873AA" w:rsidRDefault="006A0225" w:rsidP="00E873AA">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 xml:space="preserve"> </w:t>
      </w:r>
      <w:r w:rsidRPr="00E873AA">
        <w:rPr>
          <w:rFonts w:ascii="Times New Roman" w:eastAsia="Calibri" w:hAnsi="Times New Roman"/>
          <w:bCs/>
          <w:color w:val="000000" w:themeColor="text1"/>
          <w:sz w:val="24"/>
          <w:szCs w:val="24"/>
          <w:lang w:eastAsia="en-US"/>
        </w:rPr>
        <w:br w:type="page"/>
      </w:r>
    </w:p>
    <w:p w14:paraId="29FE34A9" w14:textId="08A7EC71" w:rsidR="006A0225" w:rsidRPr="00E873AA" w:rsidRDefault="006A0225"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3940030A" w14:textId="67C15EA3"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5E8FBEE6"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10ABDE5B" w14:textId="1C4FA328" w:rsidR="006A0225" w:rsidRPr="00E873AA" w:rsidRDefault="006A0225" w:rsidP="00E873AA">
      <w:pPr>
        <w:autoSpaceDE w:val="0"/>
        <w:autoSpaceDN w:val="0"/>
        <w:spacing w:after="0" w:line="240" w:lineRule="auto"/>
        <w:ind w:left="6237"/>
        <w:jc w:val="center"/>
        <w:rPr>
          <w:rFonts w:ascii="Times New Roman" w:hAnsi="Times New Roman"/>
          <w:color w:val="000000" w:themeColor="text1"/>
          <w:sz w:val="24"/>
          <w:szCs w:val="24"/>
        </w:rPr>
      </w:pPr>
    </w:p>
    <w:p w14:paraId="3632E869" w14:textId="77777777" w:rsidR="00302DEA" w:rsidRPr="00E873AA" w:rsidRDefault="00302DEA" w:rsidP="00E873AA">
      <w:pPr>
        <w:autoSpaceDE w:val="0"/>
        <w:autoSpaceDN w:val="0"/>
        <w:spacing w:after="0" w:line="240" w:lineRule="auto"/>
        <w:ind w:left="6237"/>
        <w:jc w:val="center"/>
        <w:rPr>
          <w:rFonts w:ascii="Times New Roman" w:hAnsi="Times New Roman"/>
          <w:color w:val="000000" w:themeColor="text1"/>
          <w:sz w:val="24"/>
          <w:szCs w:val="24"/>
        </w:rPr>
      </w:pPr>
    </w:p>
    <w:p w14:paraId="2C7E01A2" w14:textId="7CE4AC8C"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У</w:t>
      </w:r>
      <w:proofErr w:type="gramEnd"/>
      <w:r w:rsidRPr="00E873AA">
        <w:rPr>
          <w:rFonts w:ascii="Times New Roman" w:hAnsi="Times New Roman"/>
          <w:color w:val="000000" w:themeColor="text1"/>
          <w:sz w:val="24"/>
          <w:szCs w:val="24"/>
        </w:rPr>
        <w:t xml:space="preserve"> В Е Д О М Л Е Н И Е </w:t>
      </w:r>
      <w:r w:rsidRPr="00E873AA">
        <w:rPr>
          <w:rFonts w:ascii="Times New Roman" w:hAnsi="Times New Roman"/>
          <w:color w:val="000000" w:themeColor="text1"/>
          <w:sz w:val="24"/>
          <w:szCs w:val="24"/>
        </w:rPr>
        <w:br/>
      </w:r>
      <w:proofErr w:type="gramStart"/>
      <w:r w:rsidRPr="00E873AA">
        <w:rPr>
          <w:rFonts w:ascii="Times New Roman" w:hAnsi="Times New Roman"/>
          <w:color w:val="000000" w:themeColor="text1"/>
          <w:sz w:val="24"/>
          <w:szCs w:val="24"/>
        </w:rPr>
        <w:t>о</w:t>
      </w:r>
      <w:proofErr w:type="gramEnd"/>
      <w:r w:rsidRPr="00E873AA">
        <w:rPr>
          <w:rFonts w:ascii="Times New Roman" w:hAnsi="Times New Roman"/>
          <w:color w:val="000000" w:themeColor="text1"/>
          <w:sz w:val="24"/>
          <w:szCs w:val="24"/>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2A1C1A0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131E8024" w14:textId="6345F3E7"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1426AE83"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754C5C54" w14:textId="77777777" w:rsidTr="006A0225">
        <w:trPr>
          <w:trHeight w:val="165"/>
        </w:trPr>
        <w:tc>
          <w:tcPr>
            <w:tcW w:w="9961" w:type="dxa"/>
            <w:tcBorders>
              <w:top w:val="nil"/>
              <w:left w:val="nil"/>
              <w:right w:val="nil"/>
            </w:tcBorders>
          </w:tcPr>
          <w:p w14:paraId="2B018B5E"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5A0E7BD1" w14:textId="77777777" w:rsidTr="006A0225">
        <w:trPr>
          <w:trHeight w:val="126"/>
        </w:trPr>
        <w:tc>
          <w:tcPr>
            <w:tcW w:w="9961" w:type="dxa"/>
            <w:tcBorders>
              <w:left w:val="nil"/>
              <w:bottom w:val="single" w:sz="4" w:space="0" w:color="auto"/>
              <w:right w:val="nil"/>
            </w:tcBorders>
          </w:tcPr>
          <w:p w14:paraId="0D7EF1CA"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5B6BBDCD" w14:textId="77777777" w:rsidTr="006A0225">
        <w:trPr>
          <w:trHeight w:val="135"/>
        </w:trPr>
        <w:tc>
          <w:tcPr>
            <w:tcW w:w="9961" w:type="dxa"/>
            <w:tcBorders>
              <w:left w:val="nil"/>
              <w:bottom w:val="nil"/>
              <w:right w:val="nil"/>
            </w:tcBorders>
          </w:tcPr>
          <w:p w14:paraId="78B0EBEC" w14:textId="63F4BDAC"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F5D3FBB" w14:textId="77777777" w:rsidR="006A0225" w:rsidRPr="00E873AA" w:rsidRDefault="006A0225" w:rsidP="00E873AA">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w:t>
      </w:r>
      <w:r w:rsidR="00614CAC" w:rsidRPr="00E873AA">
        <w:rPr>
          <w:rFonts w:ascii="Times New Roman" w:eastAsia="Calibri" w:hAnsi="Times New Roman"/>
          <w:bCs/>
          <w:color w:val="000000" w:themeColor="text1"/>
          <w:sz w:val="24"/>
          <w:szCs w:val="24"/>
          <w:lang w:eastAsia="en-US"/>
        </w:rPr>
        <w:t xml:space="preserve"> </w:t>
      </w:r>
      <w:r w:rsidRPr="00E873AA">
        <w:rPr>
          <w:rFonts w:ascii="Times New Roman" w:eastAsia="Calibri" w:hAnsi="Times New Roman"/>
          <w:bCs/>
          <w:color w:val="000000" w:themeColor="text1"/>
          <w:sz w:val="24"/>
          <w:szCs w:val="24"/>
          <w:lang w:eastAsia="en-US"/>
        </w:rPr>
        <w:t>в разрешение на строительство.</w:t>
      </w:r>
    </w:p>
    <w:p w14:paraId="35BC963D"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E873AA" w14:paraId="07608DC9" w14:textId="77777777" w:rsidTr="006A0225">
        <w:trPr>
          <w:trHeight w:val="540"/>
        </w:trPr>
        <w:tc>
          <w:tcPr>
            <w:tcW w:w="9923" w:type="dxa"/>
            <w:gridSpan w:val="6"/>
            <w:tcBorders>
              <w:top w:val="nil"/>
              <w:left w:val="nil"/>
              <w:right w:val="nil"/>
            </w:tcBorders>
          </w:tcPr>
          <w:p w14:paraId="1EDC6021" w14:textId="77777777" w:rsidR="006A0225" w:rsidRPr="00E873AA" w:rsidRDefault="006A0225" w:rsidP="00E873AA">
            <w:pPr>
              <w:spacing w:after="0" w:line="240" w:lineRule="auto"/>
              <w:ind w:left="-107"/>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6DF187CE" w14:textId="77777777" w:rsidTr="006A0225">
        <w:trPr>
          <w:trHeight w:val="605"/>
        </w:trPr>
        <w:tc>
          <w:tcPr>
            <w:tcW w:w="851" w:type="dxa"/>
          </w:tcPr>
          <w:p w14:paraId="1E2C098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5491" w:type="dxa"/>
            <w:gridSpan w:val="2"/>
          </w:tcPr>
          <w:p w14:paraId="1A771C2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04829B7" w14:textId="77777777" w:rsidTr="006A0225">
        <w:trPr>
          <w:trHeight w:val="428"/>
        </w:trPr>
        <w:tc>
          <w:tcPr>
            <w:tcW w:w="851" w:type="dxa"/>
          </w:tcPr>
          <w:p w14:paraId="65F3EAC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5491" w:type="dxa"/>
            <w:gridSpan w:val="2"/>
          </w:tcPr>
          <w:p w14:paraId="5983121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14:paraId="1459B38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4DFD77C" w14:textId="77777777" w:rsidTr="006A0225">
        <w:trPr>
          <w:trHeight w:val="753"/>
        </w:trPr>
        <w:tc>
          <w:tcPr>
            <w:tcW w:w="851" w:type="dxa"/>
          </w:tcPr>
          <w:p w14:paraId="7B7520C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5491" w:type="dxa"/>
            <w:gridSpan w:val="2"/>
          </w:tcPr>
          <w:p w14:paraId="57766CB2" w14:textId="11876E0D"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E36AB3F" w14:textId="77777777" w:rsidTr="006A0225">
        <w:trPr>
          <w:trHeight w:val="665"/>
        </w:trPr>
        <w:tc>
          <w:tcPr>
            <w:tcW w:w="851" w:type="dxa"/>
          </w:tcPr>
          <w:p w14:paraId="7CB461A7" w14:textId="47E327D8"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t>.</w:t>
            </w:r>
          </w:p>
        </w:tc>
        <w:tc>
          <w:tcPr>
            <w:tcW w:w="5491" w:type="dxa"/>
            <w:gridSpan w:val="2"/>
          </w:tcPr>
          <w:p w14:paraId="2F13509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6E2B62F" w14:textId="77777777" w:rsidTr="006A0225">
        <w:trPr>
          <w:trHeight w:val="279"/>
        </w:trPr>
        <w:tc>
          <w:tcPr>
            <w:tcW w:w="851" w:type="dxa"/>
          </w:tcPr>
          <w:p w14:paraId="5254735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5491" w:type="dxa"/>
            <w:gridSpan w:val="2"/>
          </w:tcPr>
          <w:p w14:paraId="0CD8C5B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14:paraId="7324D3E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653B5D2" w14:textId="77777777" w:rsidTr="006A0225">
        <w:trPr>
          <w:trHeight w:val="175"/>
        </w:trPr>
        <w:tc>
          <w:tcPr>
            <w:tcW w:w="851" w:type="dxa"/>
          </w:tcPr>
          <w:p w14:paraId="227424C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5491" w:type="dxa"/>
            <w:gridSpan w:val="2"/>
          </w:tcPr>
          <w:p w14:paraId="5CB3E23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581" w:type="dxa"/>
            <w:gridSpan w:val="3"/>
          </w:tcPr>
          <w:p w14:paraId="7BFA8F2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107F1D7" w14:textId="77777777" w:rsidTr="006A0225">
        <w:trPr>
          <w:trHeight w:val="901"/>
        </w:trPr>
        <w:tc>
          <w:tcPr>
            <w:tcW w:w="851" w:type="dxa"/>
          </w:tcPr>
          <w:p w14:paraId="6473188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5491" w:type="dxa"/>
            <w:gridSpan w:val="2"/>
          </w:tcPr>
          <w:p w14:paraId="2E80A15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14:paraId="17BAB6E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E76FA77" w14:textId="77777777" w:rsidTr="006A0225">
        <w:trPr>
          <w:trHeight w:val="1093"/>
        </w:trPr>
        <w:tc>
          <w:tcPr>
            <w:tcW w:w="851" w:type="dxa"/>
            <w:tcBorders>
              <w:bottom w:val="single" w:sz="4" w:space="0" w:color="auto"/>
            </w:tcBorders>
          </w:tcPr>
          <w:p w14:paraId="58D5C63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1.2.3.</w:t>
            </w:r>
          </w:p>
        </w:tc>
        <w:tc>
          <w:tcPr>
            <w:tcW w:w="5491" w:type="dxa"/>
            <w:gridSpan w:val="2"/>
            <w:tcBorders>
              <w:bottom w:val="single" w:sz="4" w:space="0" w:color="auto"/>
            </w:tcBorders>
          </w:tcPr>
          <w:p w14:paraId="1C21B7E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2E479D6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E873AA" w14:paraId="04346D96" w14:textId="77777777" w:rsidTr="006A0225">
        <w:trPr>
          <w:trHeight w:val="622"/>
        </w:trPr>
        <w:tc>
          <w:tcPr>
            <w:tcW w:w="851" w:type="dxa"/>
            <w:tcBorders>
              <w:bottom w:val="single" w:sz="4" w:space="0" w:color="auto"/>
            </w:tcBorders>
          </w:tcPr>
          <w:p w14:paraId="69AD991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14:paraId="43D7F59B" w14:textId="4DEF31B8"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w:t>
            </w:r>
            <w:proofErr w:type="gramStart"/>
            <w:r w:rsidRPr="00E873AA">
              <w:rPr>
                <w:rFonts w:ascii="Times New Roman" w:eastAsia="Calibri" w:hAnsi="Times New Roman"/>
                <w:color w:val="000000" w:themeColor="text1"/>
                <w:sz w:val="24"/>
                <w:szCs w:val="24"/>
                <w:lang w:eastAsia="en-US"/>
              </w:rPr>
              <w:t xml:space="preserve"> (-</w:t>
            </w:r>
            <w:proofErr w:type="spellStart"/>
            <w:proofErr w:type="gramEnd"/>
            <w:r w:rsidRPr="00E873AA">
              <w:rPr>
                <w:rFonts w:ascii="Times New Roman" w:eastAsia="Calibri" w:hAnsi="Times New Roman"/>
                <w:color w:val="000000" w:themeColor="text1"/>
                <w:sz w:val="24"/>
                <w:szCs w:val="24"/>
                <w:lang w:eastAsia="en-US"/>
              </w:rPr>
              <w:t>ая</w:t>
            </w:r>
            <w:proofErr w:type="spellEnd"/>
            <w:r w:rsidRPr="00E873AA">
              <w:rPr>
                <w:rFonts w:ascii="Times New Roman" w:eastAsia="Calibri" w:hAnsi="Times New Roman"/>
                <w:color w:val="000000" w:themeColor="text1"/>
                <w:sz w:val="24"/>
                <w:szCs w:val="24"/>
                <w:lang w:eastAsia="en-US"/>
              </w:rPr>
              <w:t>) разрешение на строительство</w:t>
            </w:r>
          </w:p>
        </w:tc>
        <w:tc>
          <w:tcPr>
            <w:tcW w:w="1842" w:type="dxa"/>
            <w:gridSpan w:val="2"/>
            <w:tcBorders>
              <w:bottom w:val="single" w:sz="4" w:space="0" w:color="auto"/>
            </w:tcBorders>
          </w:tcPr>
          <w:p w14:paraId="4EF60FC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14:paraId="50C72DCA"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513E010F" w14:textId="77777777" w:rsidTr="006A0225">
        <w:trPr>
          <w:trHeight w:val="1093"/>
        </w:trPr>
        <w:tc>
          <w:tcPr>
            <w:tcW w:w="851" w:type="dxa"/>
            <w:tcBorders>
              <w:bottom w:val="single" w:sz="4" w:space="0" w:color="auto"/>
            </w:tcBorders>
          </w:tcPr>
          <w:p w14:paraId="6A5CC6B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14:paraId="04414A2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14:paraId="57C69FE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14:paraId="79F1EDD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7E25B5F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1556DF" w:rsidRPr="00E873AA" w14:paraId="0A5C1973" w14:textId="77777777" w:rsidTr="006A0225">
        <w:trPr>
          <w:trHeight w:val="600"/>
        </w:trPr>
        <w:tc>
          <w:tcPr>
            <w:tcW w:w="1113" w:type="dxa"/>
            <w:gridSpan w:val="2"/>
          </w:tcPr>
          <w:p w14:paraId="0566751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w:t>
            </w:r>
          </w:p>
        </w:tc>
        <w:tc>
          <w:tcPr>
            <w:tcW w:w="6662" w:type="dxa"/>
            <w:gridSpan w:val="2"/>
          </w:tcPr>
          <w:p w14:paraId="46A6363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6D10730" w14:textId="77777777" w:rsidTr="006A0225">
        <w:trPr>
          <w:trHeight w:val="750"/>
        </w:trPr>
        <w:tc>
          <w:tcPr>
            <w:tcW w:w="1113" w:type="dxa"/>
            <w:gridSpan w:val="2"/>
          </w:tcPr>
          <w:p w14:paraId="0A49052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3.1.1.</w:t>
            </w:r>
          </w:p>
        </w:tc>
        <w:tc>
          <w:tcPr>
            <w:tcW w:w="6662" w:type="dxa"/>
            <w:gridSpan w:val="2"/>
          </w:tcPr>
          <w:p w14:paraId="2E5781B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14:paraId="6E18D798"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C0DE2A8" w14:textId="77777777" w:rsidTr="006A0225">
        <w:trPr>
          <w:trHeight w:val="750"/>
        </w:trPr>
        <w:tc>
          <w:tcPr>
            <w:tcW w:w="1113" w:type="dxa"/>
            <w:gridSpan w:val="2"/>
          </w:tcPr>
          <w:p w14:paraId="4C0DC40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w:t>
            </w:r>
          </w:p>
        </w:tc>
        <w:tc>
          <w:tcPr>
            <w:tcW w:w="6662" w:type="dxa"/>
            <w:gridSpan w:val="2"/>
          </w:tcPr>
          <w:p w14:paraId="4727449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CE8FF65" w14:textId="77777777" w:rsidTr="006A0225">
        <w:trPr>
          <w:trHeight w:val="750"/>
        </w:trPr>
        <w:tc>
          <w:tcPr>
            <w:tcW w:w="1113" w:type="dxa"/>
            <w:gridSpan w:val="2"/>
          </w:tcPr>
          <w:p w14:paraId="1BBD368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3.2.1.</w:t>
            </w:r>
          </w:p>
        </w:tc>
        <w:tc>
          <w:tcPr>
            <w:tcW w:w="6662" w:type="dxa"/>
            <w:gridSpan w:val="2"/>
          </w:tcPr>
          <w:p w14:paraId="44E1974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градостроительного плана земельного участка</w:t>
            </w:r>
          </w:p>
          <w:p w14:paraId="1D76895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7F29EF5" w14:textId="77777777" w:rsidTr="006A0225">
        <w:trPr>
          <w:trHeight w:val="750"/>
        </w:trPr>
        <w:tc>
          <w:tcPr>
            <w:tcW w:w="1113" w:type="dxa"/>
            <w:gridSpan w:val="2"/>
          </w:tcPr>
          <w:p w14:paraId="219AAF6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3.2.2.</w:t>
            </w:r>
          </w:p>
        </w:tc>
        <w:tc>
          <w:tcPr>
            <w:tcW w:w="6662" w:type="dxa"/>
            <w:gridSpan w:val="2"/>
          </w:tcPr>
          <w:p w14:paraId="46485AA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21D05F8" w14:textId="77777777" w:rsidTr="006A0225">
        <w:trPr>
          <w:trHeight w:val="750"/>
        </w:trPr>
        <w:tc>
          <w:tcPr>
            <w:tcW w:w="1113" w:type="dxa"/>
            <w:gridSpan w:val="2"/>
          </w:tcPr>
          <w:p w14:paraId="71C8EE1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3.3.</w:t>
            </w:r>
          </w:p>
        </w:tc>
        <w:tc>
          <w:tcPr>
            <w:tcW w:w="6662" w:type="dxa"/>
            <w:gridSpan w:val="2"/>
          </w:tcPr>
          <w:p w14:paraId="44623D46" w14:textId="6BC7FAC9"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E873AA">
              <w:rPr>
                <w:rFonts w:ascii="Times New Roman" w:eastAsia="Calibri" w:hAnsi="Times New Roman"/>
                <w:color w:val="000000" w:themeColor="text1"/>
                <w:sz w:val="24"/>
                <w:szCs w:val="24"/>
                <w:lang w:eastAsia="en-US"/>
              </w:rPr>
              <w:t>д</w:t>
            </w:r>
            <w:r w:rsidRPr="00E873AA">
              <w:rPr>
                <w:rFonts w:ascii="Times New Roman" w:eastAsia="Calibri" w:hAnsi="Times New Roman"/>
                <w:color w:val="000000" w:themeColor="text1"/>
                <w:sz w:val="24"/>
                <w:szCs w:val="24"/>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F6BFC13" w14:textId="77777777" w:rsidTr="006A0225">
        <w:trPr>
          <w:trHeight w:val="750"/>
        </w:trPr>
        <w:tc>
          <w:tcPr>
            <w:tcW w:w="1113" w:type="dxa"/>
            <w:gridSpan w:val="2"/>
          </w:tcPr>
          <w:p w14:paraId="4E7AB8C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3.3.1.</w:t>
            </w:r>
          </w:p>
        </w:tc>
        <w:tc>
          <w:tcPr>
            <w:tcW w:w="6662" w:type="dxa"/>
            <w:gridSpan w:val="2"/>
          </w:tcPr>
          <w:p w14:paraId="550ED71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14:paraId="355FA8A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 xml:space="preserve">указывается дата и номер решения, орган, принявший </w:t>
            </w:r>
            <w:r w:rsidRPr="00E873AA">
              <w:rPr>
                <w:rFonts w:ascii="Times New Roman" w:eastAsia="Calibri" w:hAnsi="Times New Roman"/>
                <w:i/>
                <w:color w:val="000000" w:themeColor="text1"/>
                <w:sz w:val="24"/>
                <w:szCs w:val="24"/>
                <w:lang w:eastAsia="en-US"/>
              </w:rPr>
              <w:lastRenderedPageBreak/>
              <w:t>решение)</w:t>
            </w:r>
          </w:p>
        </w:tc>
        <w:tc>
          <w:tcPr>
            <w:tcW w:w="2148" w:type="dxa"/>
            <w:gridSpan w:val="2"/>
          </w:tcPr>
          <w:p w14:paraId="31D5500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436E29F" w14:textId="77777777" w:rsidTr="006A0225">
        <w:trPr>
          <w:trHeight w:val="750"/>
        </w:trPr>
        <w:tc>
          <w:tcPr>
            <w:tcW w:w="1113" w:type="dxa"/>
            <w:gridSpan w:val="2"/>
          </w:tcPr>
          <w:p w14:paraId="4CB2557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3.3.2.</w:t>
            </w:r>
          </w:p>
        </w:tc>
        <w:tc>
          <w:tcPr>
            <w:tcW w:w="6662" w:type="dxa"/>
            <w:gridSpan w:val="2"/>
          </w:tcPr>
          <w:p w14:paraId="7084C98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14:paraId="31336AE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r w:rsidRPr="00E873AA">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14:paraId="1C99D2C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71686A9" w14:textId="77777777" w:rsidTr="006A0225">
        <w:trPr>
          <w:trHeight w:val="750"/>
        </w:trPr>
        <w:tc>
          <w:tcPr>
            <w:tcW w:w="1113" w:type="dxa"/>
            <w:gridSpan w:val="2"/>
          </w:tcPr>
          <w:p w14:paraId="58A0C38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3.4.</w:t>
            </w:r>
          </w:p>
        </w:tc>
        <w:tc>
          <w:tcPr>
            <w:tcW w:w="6662" w:type="dxa"/>
            <w:gridSpan w:val="2"/>
          </w:tcPr>
          <w:p w14:paraId="2A7AF79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A86A310" w14:textId="77777777" w:rsidTr="006A0225">
        <w:trPr>
          <w:trHeight w:val="750"/>
        </w:trPr>
        <w:tc>
          <w:tcPr>
            <w:tcW w:w="1113" w:type="dxa"/>
            <w:gridSpan w:val="2"/>
          </w:tcPr>
          <w:p w14:paraId="7638CB7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3.4.1.</w:t>
            </w:r>
          </w:p>
        </w:tc>
        <w:tc>
          <w:tcPr>
            <w:tcW w:w="6662" w:type="dxa"/>
            <w:gridSpan w:val="2"/>
          </w:tcPr>
          <w:p w14:paraId="7BE3B9A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14:paraId="6A551DF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5A2A8317" w14:textId="77777777"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w:t>
      </w:r>
    </w:p>
    <w:p w14:paraId="08D50686"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w:t>
      </w:r>
    </w:p>
    <w:p w14:paraId="6F68054A" w14:textId="40B6905B"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049FD415"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3C284DE5" w14:textId="77777777" w:rsidTr="006A0225">
        <w:tc>
          <w:tcPr>
            <w:tcW w:w="8784" w:type="dxa"/>
            <w:shd w:val="clear" w:color="auto" w:fill="auto"/>
          </w:tcPr>
          <w:p w14:paraId="0297E833" w14:textId="186888C9"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073D25BE" w14:textId="77777777" w:rsidTr="006A0225">
        <w:tc>
          <w:tcPr>
            <w:tcW w:w="8784" w:type="dxa"/>
            <w:shd w:val="clear" w:color="auto" w:fill="auto"/>
          </w:tcPr>
          <w:p w14:paraId="71411A23" w14:textId="237B602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994A9A6"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46E512B" w14:textId="77777777" w:rsidTr="006A0225">
        <w:tc>
          <w:tcPr>
            <w:tcW w:w="8784" w:type="dxa"/>
            <w:shd w:val="clear" w:color="auto" w:fill="auto"/>
          </w:tcPr>
          <w:p w14:paraId="4FDD94BB"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w:t>
            </w:r>
          </w:p>
        </w:tc>
        <w:tc>
          <w:tcPr>
            <w:tcW w:w="1134" w:type="dxa"/>
            <w:shd w:val="clear" w:color="auto" w:fill="auto"/>
          </w:tcPr>
          <w:p w14:paraId="029FB84F"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EEC6D68" w14:textId="77777777" w:rsidTr="006A0225">
        <w:tc>
          <w:tcPr>
            <w:tcW w:w="8784" w:type="dxa"/>
            <w:shd w:val="clear" w:color="auto" w:fill="auto"/>
          </w:tcPr>
          <w:p w14:paraId="75CF3AFA" w14:textId="0F2E135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71E0D07" w14:textId="77777777" w:rsidTr="006A0225">
        <w:tc>
          <w:tcPr>
            <w:tcW w:w="9918" w:type="dxa"/>
            <w:gridSpan w:val="2"/>
            <w:shd w:val="clear" w:color="auto" w:fill="auto"/>
          </w:tcPr>
          <w:p w14:paraId="572CA761"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E873AA" w14:paraId="2E74260A" w14:textId="77777777" w:rsidTr="006A0225">
        <w:trPr>
          <w:trHeight w:val="709"/>
        </w:trPr>
        <w:tc>
          <w:tcPr>
            <w:tcW w:w="3119" w:type="dxa"/>
            <w:tcBorders>
              <w:top w:val="nil"/>
              <w:left w:val="nil"/>
              <w:right w:val="nil"/>
            </w:tcBorders>
            <w:vAlign w:val="bottom"/>
          </w:tcPr>
          <w:p w14:paraId="06E6A8C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59E4941B"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3112BF27"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C11D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168604D5"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6901F72C" w14:textId="77777777" w:rsidTr="006A0225">
        <w:trPr>
          <w:trHeight w:val="709"/>
        </w:trPr>
        <w:tc>
          <w:tcPr>
            <w:tcW w:w="3119" w:type="dxa"/>
            <w:tcBorders>
              <w:left w:val="nil"/>
              <w:bottom w:val="nil"/>
              <w:right w:val="nil"/>
            </w:tcBorders>
          </w:tcPr>
          <w:p w14:paraId="38E40C2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tcPr>
          <w:p w14:paraId="1FB1EDD6"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nil"/>
              <w:right w:val="nil"/>
            </w:tcBorders>
          </w:tcPr>
          <w:p w14:paraId="07FDE5CA"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32652EF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6EC725CC"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0B743AC3"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04FF1446"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48B97534"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0DD23970"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54F24697"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6D8B04F1"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7DC9D363"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59CEC682"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0E481852" w14:textId="77777777" w:rsidR="006A0225" w:rsidRPr="00E873AA" w:rsidRDefault="006A0225" w:rsidP="00E873AA">
      <w:pPr>
        <w:spacing w:after="0" w:line="240" w:lineRule="auto"/>
        <w:rPr>
          <w:rFonts w:ascii="Times New Roman" w:eastAsia="Calibri" w:hAnsi="Times New Roman"/>
          <w:color w:val="000000" w:themeColor="text1"/>
          <w:sz w:val="24"/>
          <w:szCs w:val="24"/>
        </w:rPr>
      </w:pPr>
    </w:p>
    <w:p w14:paraId="7ED9BDE1" w14:textId="39AF0DF7" w:rsidR="006A0225" w:rsidRPr="00E873AA" w:rsidRDefault="006A0225" w:rsidP="00E873AA">
      <w:pPr>
        <w:spacing w:after="0" w:line="240" w:lineRule="auto"/>
        <w:rPr>
          <w:rFonts w:ascii="Times New Roman" w:eastAsia="Calibri" w:hAnsi="Times New Roman"/>
          <w:color w:val="000000" w:themeColor="text1"/>
          <w:sz w:val="24"/>
          <w:szCs w:val="24"/>
        </w:rPr>
      </w:pPr>
    </w:p>
    <w:p w14:paraId="02565482"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eastAsia="Calibri" w:hAnsi="Times New Roman"/>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14:paraId="44F4A4C4" w14:textId="7BC7AB07" w:rsidR="006A0225" w:rsidRPr="00E873AA" w:rsidRDefault="006A0225" w:rsidP="00C36DEE">
      <w:pPr>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4</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1B7B1A50" w14:textId="5CAD2190" w:rsidR="00302DEA" w:rsidRPr="00E873AA" w:rsidRDefault="00302DEA" w:rsidP="00E873AA">
      <w:pPr>
        <w:spacing w:after="0" w:line="240" w:lineRule="auto"/>
        <w:ind w:left="5670"/>
        <w:jc w:val="center"/>
        <w:rPr>
          <w:rFonts w:ascii="Times New Roman" w:eastAsia="Calibri" w:hAnsi="Times New Roman"/>
          <w:color w:val="000000" w:themeColor="text1"/>
          <w:sz w:val="24"/>
          <w:szCs w:val="24"/>
          <w:lang w:eastAsia="en-US"/>
        </w:rPr>
      </w:pPr>
    </w:p>
    <w:p w14:paraId="49A72CA6" w14:textId="4A89021D"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2ED8BD9" w14:textId="25B3A8FE"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7866D6E9" w14:textId="77777777" w:rsidR="00302DEA" w:rsidRPr="00E873AA" w:rsidRDefault="00302DEA" w:rsidP="00E873AA">
      <w:pPr>
        <w:autoSpaceDE w:val="0"/>
        <w:autoSpaceDN w:val="0"/>
        <w:spacing w:after="0" w:line="240" w:lineRule="auto"/>
        <w:jc w:val="center"/>
        <w:rPr>
          <w:rFonts w:ascii="Times New Roman" w:hAnsi="Times New Roman"/>
          <w:color w:val="000000" w:themeColor="text1"/>
          <w:sz w:val="24"/>
          <w:szCs w:val="24"/>
        </w:rPr>
      </w:pPr>
    </w:p>
    <w:p w14:paraId="5E1AE131"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З</w:t>
      </w:r>
      <w:proofErr w:type="gramEnd"/>
      <w:r w:rsidRPr="00E873AA">
        <w:rPr>
          <w:rFonts w:ascii="Times New Roman" w:hAnsi="Times New Roman"/>
          <w:bCs/>
          <w:color w:val="000000" w:themeColor="text1"/>
          <w:sz w:val="24"/>
          <w:szCs w:val="24"/>
        </w:rPr>
        <w:t xml:space="preserve"> А Я В Л Е Н И Е</w:t>
      </w:r>
    </w:p>
    <w:p w14:paraId="483DFB14"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 </w:t>
      </w:r>
      <w:proofErr w:type="gramStart"/>
      <w:r w:rsidRPr="00E873AA">
        <w:rPr>
          <w:rFonts w:ascii="Times New Roman" w:hAnsi="Times New Roman"/>
          <w:bCs/>
          <w:color w:val="000000" w:themeColor="text1"/>
          <w:sz w:val="24"/>
          <w:szCs w:val="24"/>
        </w:rPr>
        <w:t>о внесении изменений в разрешение на строительство</w:t>
      </w:r>
      <w:r w:rsidRPr="00E873AA">
        <w:rPr>
          <w:rFonts w:ascii="Times New Roman" w:hAnsi="Times New Roman"/>
          <w:color w:val="000000" w:themeColor="text1"/>
          <w:sz w:val="24"/>
          <w:szCs w:val="24"/>
        </w:rPr>
        <w:t xml:space="preserve"> </w:t>
      </w:r>
      <w:r w:rsidRPr="00E873AA">
        <w:rPr>
          <w:rFonts w:ascii="Times New Roman" w:hAnsi="Times New Roman"/>
          <w:bCs/>
          <w:color w:val="000000" w:themeColor="text1"/>
          <w:sz w:val="24"/>
          <w:szCs w:val="24"/>
        </w:rPr>
        <w:t>в связи с необходимостью</w:t>
      </w:r>
      <w:proofErr w:type="gramEnd"/>
      <w:r w:rsidRPr="00E873AA">
        <w:rPr>
          <w:rFonts w:ascii="Times New Roman" w:hAnsi="Times New Roman"/>
          <w:bCs/>
          <w:color w:val="000000" w:themeColor="text1"/>
          <w:sz w:val="24"/>
          <w:szCs w:val="24"/>
        </w:rPr>
        <w:t xml:space="preserve"> продления срока действия разрешения на строительство</w:t>
      </w:r>
    </w:p>
    <w:p w14:paraId="0CD605C9"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267B0677"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066D2FE8" w14:textId="77777777" w:rsidTr="006A0225">
        <w:trPr>
          <w:trHeight w:val="165"/>
        </w:trPr>
        <w:tc>
          <w:tcPr>
            <w:tcW w:w="9961" w:type="dxa"/>
            <w:tcBorders>
              <w:top w:val="nil"/>
              <w:left w:val="nil"/>
              <w:right w:val="nil"/>
            </w:tcBorders>
          </w:tcPr>
          <w:p w14:paraId="03B9B54E"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3D993C01" w14:textId="77777777" w:rsidTr="006A0225">
        <w:trPr>
          <w:trHeight w:val="126"/>
        </w:trPr>
        <w:tc>
          <w:tcPr>
            <w:tcW w:w="9961" w:type="dxa"/>
            <w:tcBorders>
              <w:left w:val="nil"/>
              <w:bottom w:val="single" w:sz="4" w:space="0" w:color="auto"/>
              <w:right w:val="nil"/>
            </w:tcBorders>
          </w:tcPr>
          <w:p w14:paraId="25D37E19"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27EE77B9" w14:textId="77777777" w:rsidTr="006A0225">
        <w:trPr>
          <w:trHeight w:val="135"/>
        </w:trPr>
        <w:tc>
          <w:tcPr>
            <w:tcW w:w="9961" w:type="dxa"/>
            <w:tcBorders>
              <w:left w:val="nil"/>
              <w:bottom w:val="nil"/>
              <w:right w:val="nil"/>
            </w:tcBorders>
          </w:tcPr>
          <w:p w14:paraId="3A9FD1AC" w14:textId="63982F8B"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3B8F20"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0273B76C"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изменения </w:t>
      </w:r>
      <w:proofErr w:type="gramStart"/>
      <w:r w:rsidRPr="00E873AA">
        <w:rPr>
          <w:rFonts w:ascii="Times New Roman" w:eastAsia="Calibri" w:hAnsi="Times New Roman"/>
          <w:bCs/>
          <w:color w:val="000000" w:themeColor="text1"/>
          <w:sz w:val="24"/>
          <w:szCs w:val="24"/>
          <w:lang w:eastAsia="en-US"/>
        </w:rPr>
        <w:t>в разрешение на строительство</w:t>
      </w:r>
      <w:r w:rsidRPr="00E873AA">
        <w:rPr>
          <w:rFonts w:ascii="Times New Roman" w:hAnsi="Times New Roman"/>
          <w:color w:val="000000" w:themeColor="text1"/>
          <w:sz w:val="24"/>
          <w:szCs w:val="24"/>
        </w:rPr>
        <w:t xml:space="preserve"> </w:t>
      </w:r>
      <w:r w:rsidRPr="00E873AA">
        <w:rPr>
          <w:rFonts w:ascii="Times New Roman" w:eastAsia="Calibri" w:hAnsi="Times New Roman"/>
          <w:bCs/>
          <w:color w:val="000000" w:themeColor="text1"/>
          <w:sz w:val="24"/>
          <w:szCs w:val="24"/>
          <w:lang w:eastAsia="en-US"/>
        </w:rPr>
        <w:t xml:space="preserve">в связи </w:t>
      </w:r>
      <w:r w:rsidR="00614CAC" w:rsidRPr="00E873AA">
        <w:rPr>
          <w:rFonts w:ascii="Times New Roman" w:eastAsia="Calibri" w:hAnsi="Times New Roman"/>
          <w:bCs/>
          <w:color w:val="000000" w:themeColor="text1"/>
          <w:sz w:val="24"/>
          <w:szCs w:val="24"/>
          <w:lang w:eastAsia="en-US"/>
        </w:rPr>
        <w:t>с необходимостью</w:t>
      </w:r>
      <w:r w:rsidRPr="00E873AA">
        <w:rPr>
          <w:rFonts w:ascii="Times New Roman" w:eastAsia="Calibri" w:hAnsi="Times New Roman"/>
          <w:bCs/>
          <w:color w:val="000000" w:themeColor="text1"/>
          <w:sz w:val="24"/>
          <w:szCs w:val="24"/>
          <w:lang w:eastAsia="en-US"/>
        </w:rPr>
        <w:t xml:space="preserve"> продления срока действия разрешения на строительство</w:t>
      </w:r>
      <w:proofErr w:type="gramEnd"/>
      <w:r w:rsidRPr="00E873AA">
        <w:rPr>
          <w:rFonts w:ascii="Times New Roman" w:eastAsia="Calibri" w:hAnsi="Times New Roman"/>
          <w:bCs/>
          <w:color w:val="000000" w:themeColor="text1"/>
          <w:sz w:val="24"/>
          <w:szCs w:val="24"/>
          <w:lang w:eastAsia="en-US"/>
        </w:rPr>
        <w:t xml:space="preserve"> на  ____________ месяца (-ев).</w:t>
      </w:r>
    </w:p>
    <w:p w14:paraId="21C34552"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E873AA" w14:paraId="51FAC15B" w14:textId="77777777" w:rsidTr="006A0225">
        <w:trPr>
          <w:trHeight w:val="540"/>
        </w:trPr>
        <w:tc>
          <w:tcPr>
            <w:tcW w:w="9902" w:type="dxa"/>
            <w:gridSpan w:val="5"/>
            <w:tcBorders>
              <w:top w:val="nil"/>
              <w:left w:val="nil"/>
              <w:right w:val="nil"/>
            </w:tcBorders>
          </w:tcPr>
          <w:p w14:paraId="5B471B9A"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59F09F4E" w14:textId="77777777" w:rsidTr="006A0225">
        <w:trPr>
          <w:gridAfter w:val="1"/>
          <w:wAfter w:w="16" w:type="dxa"/>
          <w:trHeight w:val="605"/>
        </w:trPr>
        <w:tc>
          <w:tcPr>
            <w:tcW w:w="993" w:type="dxa"/>
          </w:tcPr>
          <w:p w14:paraId="1BD894C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5491" w:type="dxa"/>
          </w:tcPr>
          <w:p w14:paraId="5ED1670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30E9851" w14:textId="77777777" w:rsidTr="006A0225">
        <w:trPr>
          <w:gridAfter w:val="1"/>
          <w:wAfter w:w="16" w:type="dxa"/>
          <w:trHeight w:val="428"/>
        </w:trPr>
        <w:tc>
          <w:tcPr>
            <w:tcW w:w="993" w:type="dxa"/>
          </w:tcPr>
          <w:p w14:paraId="7F1C486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5491" w:type="dxa"/>
          </w:tcPr>
          <w:p w14:paraId="7B11914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14:paraId="6BFFE55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5679726" w14:textId="77777777" w:rsidTr="006A0225">
        <w:trPr>
          <w:gridAfter w:val="1"/>
          <w:wAfter w:w="16" w:type="dxa"/>
          <w:trHeight w:val="753"/>
        </w:trPr>
        <w:tc>
          <w:tcPr>
            <w:tcW w:w="993" w:type="dxa"/>
          </w:tcPr>
          <w:p w14:paraId="71F6478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5491" w:type="dxa"/>
          </w:tcPr>
          <w:p w14:paraId="1023A3D3" w14:textId="56FC2880"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6DE6C8B" w14:textId="77777777" w:rsidTr="006A0225">
        <w:trPr>
          <w:gridAfter w:val="1"/>
          <w:wAfter w:w="16" w:type="dxa"/>
          <w:trHeight w:val="665"/>
        </w:trPr>
        <w:tc>
          <w:tcPr>
            <w:tcW w:w="993" w:type="dxa"/>
          </w:tcPr>
          <w:p w14:paraId="462C2B2B" w14:textId="5C044D8B"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t>.</w:t>
            </w:r>
          </w:p>
        </w:tc>
        <w:tc>
          <w:tcPr>
            <w:tcW w:w="5491" w:type="dxa"/>
          </w:tcPr>
          <w:p w14:paraId="2780F4B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B52A2ED" w14:textId="77777777" w:rsidTr="006A0225">
        <w:trPr>
          <w:gridAfter w:val="1"/>
          <w:wAfter w:w="16" w:type="dxa"/>
          <w:trHeight w:val="279"/>
        </w:trPr>
        <w:tc>
          <w:tcPr>
            <w:tcW w:w="993" w:type="dxa"/>
          </w:tcPr>
          <w:p w14:paraId="5DF6EBA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5491" w:type="dxa"/>
          </w:tcPr>
          <w:p w14:paraId="64BC749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14:paraId="2CD17A6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7E282F7" w14:textId="77777777" w:rsidTr="006A0225">
        <w:trPr>
          <w:gridAfter w:val="1"/>
          <w:wAfter w:w="16" w:type="dxa"/>
          <w:trHeight w:val="175"/>
        </w:trPr>
        <w:tc>
          <w:tcPr>
            <w:tcW w:w="993" w:type="dxa"/>
          </w:tcPr>
          <w:p w14:paraId="2C415D8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5491" w:type="dxa"/>
          </w:tcPr>
          <w:p w14:paraId="62AEC30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402" w:type="dxa"/>
            <w:gridSpan w:val="2"/>
          </w:tcPr>
          <w:p w14:paraId="657C2D4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F618B85" w14:textId="77777777" w:rsidTr="006A0225">
        <w:trPr>
          <w:gridAfter w:val="1"/>
          <w:wAfter w:w="16" w:type="dxa"/>
          <w:trHeight w:val="901"/>
        </w:trPr>
        <w:tc>
          <w:tcPr>
            <w:tcW w:w="993" w:type="dxa"/>
          </w:tcPr>
          <w:p w14:paraId="77C72D1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5491" w:type="dxa"/>
          </w:tcPr>
          <w:p w14:paraId="2F19089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14:paraId="6E6B8F3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1.2.3.</w:t>
            </w:r>
          </w:p>
        </w:tc>
        <w:tc>
          <w:tcPr>
            <w:tcW w:w="5491" w:type="dxa"/>
            <w:tcBorders>
              <w:bottom w:val="single" w:sz="4" w:space="0" w:color="auto"/>
            </w:tcBorders>
          </w:tcPr>
          <w:p w14:paraId="3B29518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1193705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E873AA"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14:paraId="6232417E" w14:textId="5114F205"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w:t>
            </w:r>
            <w:proofErr w:type="gramStart"/>
            <w:r w:rsidRPr="00E873AA">
              <w:rPr>
                <w:rFonts w:ascii="Times New Roman" w:eastAsia="Calibri" w:hAnsi="Times New Roman"/>
                <w:color w:val="000000" w:themeColor="text1"/>
                <w:sz w:val="24"/>
                <w:szCs w:val="24"/>
                <w:lang w:eastAsia="en-US"/>
              </w:rPr>
              <w:t xml:space="preserve"> (-</w:t>
            </w:r>
            <w:proofErr w:type="spellStart"/>
            <w:proofErr w:type="gramEnd"/>
            <w:r w:rsidRPr="00E873AA">
              <w:rPr>
                <w:rFonts w:ascii="Times New Roman" w:eastAsia="Calibri" w:hAnsi="Times New Roman"/>
                <w:color w:val="000000" w:themeColor="text1"/>
                <w:sz w:val="24"/>
                <w:szCs w:val="24"/>
                <w:lang w:eastAsia="en-US"/>
              </w:rPr>
              <w:t>ая</w:t>
            </w:r>
            <w:proofErr w:type="spellEnd"/>
            <w:r w:rsidRPr="00E873AA">
              <w:rPr>
                <w:rFonts w:ascii="Times New Roman" w:eastAsia="Calibri" w:hAnsi="Times New Roman"/>
                <w:color w:val="000000" w:themeColor="text1"/>
                <w:sz w:val="24"/>
                <w:szCs w:val="24"/>
                <w:lang w:eastAsia="en-US"/>
              </w:rPr>
              <w:t>) разрешение на строительство</w:t>
            </w:r>
          </w:p>
        </w:tc>
        <w:tc>
          <w:tcPr>
            <w:tcW w:w="1842" w:type="dxa"/>
            <w:tcBorders>
              <w:bottom w:val="single" w:sz="4" w:space="0" w:color="auto"/>
            </w:tcBorders>
          </w:tcPr>
          <w:p w14:paraId="3D075B9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14:paraId="5E524B8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14:paraId="0B3C78A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14:paraId="29ECBE9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14:paraId="7A5945C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2286DF14" w14:textId="77777777"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E873AA" w:rsidRDefault="006A0225" w:rsidP="00E873AA">
      <w:pPr>
        <w:spacing w:after="0" w:line="240" w:lineRule="auto"/>
        <w:rPr>
          <w:rFonts w:ascii="Times New Roman" w:hAnsi="Times New Roman"/>
          <w:color w:val="000000" w:themeColor="text1"/>
          <w:sz w:val="24"/>
          <w:szCs w:val="24"/>
        </w:rPr>
      </w:pPr>
    </w:p>
    <w:p w14:paraId="5601927A"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Приложение:__________________________________________________________ </w:t>
      </w:r>
    </w:p>
    <w:p w14:paraId="155D2DBC"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w:t>
      </w:r>
    </w:p>
    <w:p w14:paraId="32B04FDA" w14:textId="0D594435"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349A59C8" w14:textId="77777777" w:rsidR="00FC62D7" w:rsidRPr="00E873AA" w:rsidRDefault="00FC62D7" w:rsidP="00E873AA">
      <w:pPr>
        <w:tabs>
          <w:tab w:val="left" w:pos="1968"/>
        </w:tabs>
        <w:spacing w:after="0" w:line="240" w:lineRule="auto"/>
        <w:rPr>
          <w:rFonts w:ascii="Times New Roman" w:hAnsi="Times New Roman"/>
          <w:color w:val="000000" w:themeColor="text1"/>
          <w:sz w:val="24"/>
          <w:szCs w:val="24"/>
        </w:rPr>
      </w:pPr>
    </w:p>
    <w:p w14:paraId="30F42DC5"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E873AA" w14:paraId="6E4D6FFF" w14:textId="77777777" w:rsidTr="006A0225">
        <w:tc>
          <w:tcPr>
            <w:tcW w:w="8788" w:type="dxa"/>
            <w:shd w:val="clear" w:color="auto" w:fill="auto"/>
          </w:tcPr>
          <w:p w14:paraId="228CB4A9" w14:textId="40536518"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BCBBBB4" w14:textId="77777777" w:rsidTr="006A0225">
        <w:tc>
          <w:tcPr>
            <w:tcW w:w="8788" w:type="dxa"/>
            <w:shd w:val="clear" w:color="auto" w:fill="auto"/>
          </w:tcPr>
          <w:p w14:paraId="2BCE6B7F" w14:textId="4F247E2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w:t>
            </w:r>
            <w:r w:rsidR="00B17947" w:rsidRPr="00E873AA">
              <w:rPr>
                <w:rFonts w:ascii="Times New Roman" w:hAnsi="Times New Roman"/>
                <w:bCs/>
                <w:color w:val="000000" w:themeColor="text1"/>
                <w:sz w:val="24"/>
                <w:szCs w:val="24"/>
              </w:rPr>
              <w:t xml:space="preserve">многофункциональный </w:t>
            </w:r>
            <w:r w:rsidRPr="00E873AA">
              <w:rPr>
                <w:rFonts w:ascii="Times New Roman" w:hAnsi="Times New Roman"/>
                <w:bCs/>
                <w:color w:val="000000" w:themeColor="text1"/>
                <w:sz w:val="24"/>
                <w:szCs w:val="24"/>
              </w:rPr>
              <w:t>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28FEA34E"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3674AAD" w14:textId="77777777" w:rsidTr="006A0225">
        <w:tc>
          <w:tcPr>
            <w:tcW w:w="8788" w:type="dxa"/>
            <w:shd w:val="clear" w:color="auto" w:fill="auto"/>
          </w:tcPr>
          <w:p w14:paraId="61ECD675"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____________________________________</w:t>
            </w:r>
          </w:p>
        </w:tc>
        <w:tc>
          <w:tcPr>
            <w:tcW w:w="1130" w:type="dxa"/>
            <w:shd w:val="clear" w:color="auto" w:fill="auto"/>
          </w:tcPr>
          <w:p w14:paraId="55EC4030"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CBFAB88" w14:textId="77777777" w:rsidTr="006A0225">
        <w:tc>
          <w:tcPr>
            <w:tcW w:w="8788" w:type="dxa"/>
            <w:shd w:val="clear" w:color="auto" w:fill="auto"/>
          </w:tcPr>
          <w:p w14:paraId="06F240CB" w14:textId="102483E9"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F47C37F" w14:textId="77777777" w:rsidTr="006A0225">
        <w:tc>
          <w:tcPr>
            <w:tcW w:w="9918" w:type="dxa"/>
            <w:gridSpan w:val="2"/>
            <w:shd w:val="clear" w:color="auto" w:fill="auto"/>
          </w:tcPr>
          <w:p w14:paraId="0CA8B581"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3F23AA5D"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p w14:paraId="564B99B6" w14:textId="77777777" w:rsidR="006A0225" w:rsidRPr="00E873AA" w:rsidRDefault="006A0225" w:rsidP="00E873A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6802C7E8" w14:textId="77777777" w:rsidTr="006A0225">
        <w:tc>
          <w:tcPr>
            <w:tcW w:w="3119" w:type="dxa"/>
            <w:tcBorders>
              <w:top w:val="nil"/>
              <w:left w:val="nil"/>
              <w:right w:val="nil"/>
            </w:tcBorders>
            <w:vAlign w:val="bottom"/>
          </w:tcPr>
          <w:p w14:paraId="2D54B27C"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55010F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BA6DBD9"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1B4CD5B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DAEDA8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4B086132" w14:textId="77777777" w:rsidTr="006A0225">
        <w:tc>
          <w:tcPr>
            <w:tcW w:w="3119" w:type="dxa"/>
            <w:tcBorders>
              <w:left w:val="nil"/>
              <w:bottom w:val="nil"/>
              <w:right w:val="nil"/>
            </w:tcBorders>
          </w:tcPr>
          <w:p w14:paraId="4DBBFF2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tcPr>
          <w:p w14:paraId="403835E9"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47791512"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0B2A1CD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69A0707D"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1B85A9B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p w14:paraId="71CB7557" w14:textId="26E3AF21" w:rsidR="006A0225" w:rsidRPr="00E873AA" w:rsidRDefault="006A0225"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5</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D82839"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7100D0B9" w14:textId="77777777"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259CE0FB"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264B64A9" w14:textId="782EEB31"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3B01AE50" w14:textId="77777777" w:rsidR="00302DEA" w:rsidRPr="00E873AA" w:rsidRDefault="00302DEA" w:rsidP="00E873AA">
      <w:pPr>
        <w:spacing w:after="0" w:line="240" w:lineRule="auto"/>
        <w:jc w:val="center"/>
        <w:rPr>
          <w:rFonts w:ascii="Times New Roman" w:eastAsia="Calibri" w:hAnsi="Times New Roman"/>
          <w:color w:val="000000" w:themeColor="text1"/>
          <w:sz w:val="24"/>
          <w:szCs w:val="24"/>
          <w:lang w:eastAsia="en-US"/>
        </w:rPr>
      </w:pPr>
    </w:p>
    <w:p w14:paraId="35616D3B"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З</w:t>
      </w:r>
      <w:proofErr w:type="gramEnd"/>
      <w:r w:rsidRPr="00E873AA">
        <w:rPr>
          <w:rFonts w:ascii="Times New Roman" w:hAnsi="Times New Roman"/>
          <w:color w:val="000000" w:themeColor="text1"/>
          <w:sz w:val="24"/>
          <w:szCs w:val="24"/>
        </w:rPr>
        <w:t xml:space="preserve"> А Я В Л Е Н И Е</w:t>
      </w:r>
    </w:p>
    <w:p w14:paraId="75A82EFF"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о внесении изменений в разрешение на строительство</w:t>
      </w:r>
    </w:p>
    <w:p w14:paraId="501FE02D"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71E7FBC8"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6BB314E6" w14:textId="55BEA572"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5035B57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E873AA" w14:paraId="2C495340" w14:textId="77777777" w:rsidTr="006A0225">
        <w:trPr>
          <w:trHeight w:val="165"/>
        </w:trPr>
        <w:tc>
          <w:tcPr>
            <w:tcW w:w="9780" w:type="dxa"/>
            <w:tcBorders>
              <w:top w:val="nil"/>
              <w:left w:val="nil"/>
              <w:right w:val="nil"/>
            </w:tcBorders>
          </w:tcPr>
          <w:p w14:paraId="377F5E1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1A834B4A" w14:textId="77777777" w:rsidTr="006A0225">
        <w:trPr>
          <w:trHeight w:val="126"/>
        </w:trPr>
        <w:tc>
          <w:tcPr>
            <w:tcW w:w="9780" w:type="dxa"/>
            <w:tcBorders>
              <w:left w:val="nil"/>
              <w:bottom w:val="single" w:sz="4" w:space="0" w:color="auto"/>
              <w:right w:val="nil"/>
            </w:tcBorders>
          </w:tcPr>
          <w:p w14:paraId="140B8F40"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503974EF" w14:textId="77777777" w:rsidTr="006A0225">
        <w:trPr>
          <w:trHeight w:val="135"/>
        </w:trPr>
        <w:tc>
          <w:tcPr>
            <w:tcW w:w="9780" w:type="dxa"/>
            <w:tcBorders>
              <w:left w:val="nil"/>
              <w:bottom w:val="nil"/>
              <w:right w:val="nil"/>
            </w:tcBorders>
          </w:tcPr>
          <w:p w14:paraId="39EC22D6" w14:textId="1819E6B9"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747CF5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E873AA" w:rsidRDefault="006A0225" w:rsidP="00E873AA">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E873AA">
        <w:rPr>
          <w:rFonts w:ascii="Times New Roman" w:eastAsia="Calibri" w:hAnsi="Times New Roman"/>
          <w:bCs/>
          <w:color w:val="000000" w:themeColor="text1"/>
          <w:sz w:val="24"/>
          <w:szCs w:val="24"/>
          <w:lang w:eastAsia="en-US"/>
        </w:rPr>
        <w:t>с</w:t>
      </w:r>
      <w:proofErr w:type="gramEnd"/>
      <w:r w:rsidRPr="00E873AA">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14:paraId="43BF7A8C" w14:textId="77777777" w:rsidR="006A0225" w:rsidRPr="00E873AA" w:rsidRDefault="006A0225" w:rsidP="00E873AA">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E873AA" w14:paraId="0E27ABAA" w14:textId="77777777" w:rsidTr="006A0225">
        <w:trPr>
          <w:trHeight w:val="540"/>
        </w:trPr>
        <w:tc>
          <w:tcPr>
            <w:tcW w:w="9923" w:type="dxa"/>
            <w:gridSpan w:val="6"/>
            <w:tcBorders>
              <w:top w:val="nil"/>
              <w:left w:val="nil"/>
              <w:right w:val="nil"/>
            </w:tcBorders>
          </w:tcPr>
          <w:p w14:paraId="23CD183D"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5645CBC6" w14:textId="77777777" w:rsidTr="006A0225">
        <w:trPr>
          <w:trHeight w:val="605"/>
        </w:trPr>
        <w:tc>
          <w:tcPr>
            <w:tcW w:w="1043" w:type="dxa"/>
          </w:tcPr>
          <w:p w14:paraId="22F1418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911" w:type="dxa"/>
            <w:gridSpan w:val="3"/>
          </w:tcPr>
          <w:p w14:paraId="1C6B5DF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A805A52" w14:textId="77777777" w:rsidTr="006A0225">
        <w:trPr>
          <w:trHeight w:val="428"/>
        </w:trPr>
        <w:tc>
          <w:tcPr>
            <w:tcW w:w="1043" w:type="dxa"/>
          </w:tcPr>
          <w:p w14:paraId="4EA761EA"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911" w:type="dxa"/>
            <w:gridSpan w:val="3"/>
          </w:tcPr>
          <w:p w14:paraId="066438E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DE8E40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A335FA7" w14:textId="77777777" w:rsidTr="006A0225">
        <w:trPr>
          <w:trHeight w:val="753"/>
        </w:trPr>
        <w:tc>
          <w:tcPr>
            <w:tcW w:w="1043" w:type="dxa"/>
          </w:tcPr>
          <w:p w14:paraId="2915F91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911" w:type="dxa"/>
            <w:gridSpan w:val="3"/>
          </w:tcPr>
          <w:p w14:paraId="4B00F5FD" w14:textId="53BF085D"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7EE9CB9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186C2B0" w14:textId="77777777" w:rsidTr="006A0225">
        <w:trPr>
          <w:trHeight w:val="665"/>
        </w:trPr>
        <w:tc>
          <w:tcPr>
            <w:tcW w:w="1043" w:type="dxa"/>
          </w:tcPr>
          <w:p w14:paraId="7F44646B" w14:textId="4C07EDEC"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911" w:type="dxa"/>
            <w:gridSpan w:val="3"/>
          </w:tcPr>
          <w:p w14:paraId="7DCD4C1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29A0369" w14:textId="77777777" w:rsidTr="006A0225">
        <w:trPr>
          <w:trHeight w:val="279"/>
        </w:trPr>
        <w:tc>
          <w:tcPr>
            <w:tcW w:w="1043" w:type="dxa"/>
          </w:tcPr>
          <w:p w14:paraId="69E7A6D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911" w:type="dxa"/>
            <w:gridSpan w:val="3"/>
          </w:tcPr>
          <w:p w14:paraId="76F7615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0B5E100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3547A09" w14:textId="77777777" w:rsidTr="006A0225">
        <w:trPr>
          <w:trHeight w:val="175"/>
        </w:trPr>
        <w:tc>
          <w:tcPr>
            <w:tcW w:w="1043" w:type="dxa"/>
          </w:tcPr>
          <w:p w14:paraId="59819A5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1.2.1</w:t>
            </w:r>
          </w:p>
        </w:tc>
        <w:tc>
          <w:tcPr>
            <w:tcW w:w="4911" w:type="dxa"/>
            <w:gridSpan w:val="3"/>
          </w:tcPr>
          <w:p w14:paraId="5C0A516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969" w:type="dxa"/>
            <w:gridSpan w:val="2"/>
          </w:tcPr>
          <w:p w14:paraId="12E26BF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DB5F03A" w14:textId="77777777" w:rsidTr="006A0225">
        <w:trPr>
          <w:trHeight w:val="901"/>
        </w:trPr>
        <w:tc>
          <w:tcPr>
            <w:tcW w:w="1043" w:type="dxa"/>
          </w:tcPr>
          <w:p w14:paraId="2ADA718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911" w:type="dxa"/>
            <w:gridSpan w:val="3"/>
          </w:tcPr>
          <w:p w14:paraId="1943169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3DC6C66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FF56FC6" w14:textId="77777777" w:rsidTr="006A0225">
        <w:trPr>
          <w:trHeight w:val="1093"/>
        </w:trPr>
        <w:tc>
          <w:tcPr>
            <w:tcW w:w="1043" w:type="dxa"/>
            <w:tcBorders>
              <w:bottom w:val="single" w:sz="4" w:space="0" w:color="auto"/>
            </w:tcBorders>
          </w:tcPr>
          <w:p w14:paraId="17CDAB4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14:paraId="482F895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13F67B45"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об объекте</w:t>
            </w:r>
          </w:p>
        </w:tc>
      </w:tr>
      <w:tr w:rsidR="001556DF" w:rsidRPr="00E873AA" w14:paraId="57D23EEB" w14:textId="77777777" w:rsidTr="006A0225">
        <w:trPr>
          <w:trHeight w:val="1093"/>
        </w:trPr>
        <w:tc>
          <w:tcPr>
            <w:tcW w:w="1043" w:type="dxa"/>
            <w:tcBorders>
              <w:bottom w:val="single" w:sz="4" w:space="0" w:color="auto"/>
            </w:tcBorders>
          </w:tcPr>
          <w:p w14:paraId="48323C9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2.1</w:t>
            </w:r>
          </w:p>
        </w:tc>
        <w:tc>
          <w:tcPr>
            <w:tcW w:w="4911" w:type="dxa"/>
            <w:gridSpan w:val="3"/>
            <w:tcBorders>
              <w:bottom w:val="single" w:sz="4" w:space="0" w:color="auto"/>
            </w:tcBorders>
          </w:tcPr>
          <w:p w14:paraId="4A4B4D4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CD96894" w14:textId="77777777" w:rsidTr="006A0225">
        <w:trPr>
          <w:trHeight w:val="1093"/>
        </w:trPr>
        <w:tc>
          <w:tcPr>
            <w:tcW w:w="1043" w:type="dxa"/>
            <w:tcBorders>
              <w:bottom w:val="single" w:sz="4" w:space="0" w:color="auto"/>
            </w:tcBorders>
          </w:tcPr>
          <w:p w14:paraId="37C4AC7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14:paraId="0F1A1F9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78399D3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7AF4D86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1556DF" w:rsidRPr="00E873AA" w14:paraId="47B4F57F" w14:textId="77777777" w:rsidTr="006A0225">
        <w:trPr>
          <w:trHeight w:val="1093"/>
        </w:trPr>
        <w:tc>
          <w:tcPr>
            <w:tcW w:w="1043" w:type="dxa"/>
            <w:tcBorders>
              <w:bottom w:val="single" w:sz="4" w:space="0" w:color="auto"/>
            </w:tcBorders>
          </w:tcPr>
          <w:p w14:paraId="03185BF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14:paraId="588D110F" w14:textId="22E58A53"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w:t>
            </w:r>
            <w:proofErr w:type="gramStart"/>
            <w:r w:rsidRPr="00E873AA">
              <w:rPr>
                <w:rFonts w:ascii="Times New Roman" w:eastAsia="Calibri" w:hAnsi="Times New Roman"/>
                <w:color w:val="000000" w:themeColor="text1"/>
                <w:sz w:val="24"/>
                <w:szCs w:val="24"/>
                <w:lang w:eastAsia="en-US"/>
              </w:rPr>
              <w:t xml:space="preserve"> (-</w:t>
            </w:r>
            <w:proofErr w:type="spellStart"/>
            <w:proofErr w:type="gramEnd"/>
            <w:r w:rsidRPr="00E873AA">
              <w:rPr>
                <w:rFonts w:ascii="Times New Roman" w:eastAsia="Calibri" w:hAnsi="Times New Roman"/>
                <w:color w:val="000000" w:themeColor="text1"/>
                <w:sz w:val="24"/>
                <w:szCs w:val="24"/>
                <w:lang w:eastAsia="en-US"/>
              </w:rPr>
              <w:t>ая</w:t>
            </w:r>
            <w:proofErr w:type="spellEnd"/>
            <w:r w:rsidRPr="00E873AA">
              <w:rPr>
                <w:rFonts w:ascii="Times New Roman" w:eastAsia="Calibri" w:hAnsi="Times New Roman"/>
                <w:color w:val="000000" w:themeColor="text1"/>
                <w:sz w:val="24"/>
                <w:szCs w:val="24"/>
                <w:lang w:eastAsia="en-US"/>
              </w:rPr>
              <w:t>) разрешение на строительство</w:t>
            </w:r>
          </w:p>
        </w:tc>
        <w:tc>
          <w:tcPr>
            <w:tcW w:w="1984" w:type="dxa"/>
            <w:tcBorders>
              <w:bottom w:val="single" w:sz="4" w:space="0" w:color="auto"/>
            </w:tcBorders>
          </w:tcPr>
          <w:p w14:paraId="36D44FB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0A039D4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65A45334" w14:textId="77777777" w:rsidTr="006A0225">
        <w:trPr>
          <w:trHeight w:val="1093"/>
        </w:trPr>
        <w:tc>
          <w:tcPr>
            <w:tcW w:w="1043" w:type="dxa"/>
            <w:tcBorders>
              <w:bottom w:val="single" w:sz="4" w:space="0" w:color="auto"/>
            </w:tcBorders>
          </w:tcPr>
          <w:p w14:paraId="043AE10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14:paraId="61D7A5D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14:paraId="2902940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14:paraId="62F4D53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11C4CEA6"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4. Сведения о земельном участке</w:t>
            </w:r>
          </w:p>
        </w:tc>
      </w:tr>
      <w:tr w:rsidR="001556DF" w:rsidRPr="00E873AA" w14:paraId="7FEFFEC8" w14:textId="77777777" w:rsidTr="006A0225">
        <w:trPr>
          <w:trHeight w:val="600"/>
        </w:trPr>
        <w:tc>
          <w:tcPr>
            <w:tcW w:w="1110" w:type="dxa"/>
            <w:gridSpan w:val="2"/>
          </w:tcPr>
          <w:p w14:paraId="7C13FCC6"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4.1</w:t>
            </w:r>
          </w:p>
        </w:tc>
        <w:tc>
          <w:tcPr>
            <w:tcW w:w="4050" w:type="dxa"/>
          </w:tcPr>
          <w:p w14:paraId="25D53E4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0C2F77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i/>
                <w:color w:val="000000" w:themeColor="text1"/>
                <w:sz w:val="24"/>
                <w:szCs w:val="24"/>
                <w:lang w:eastAsia="en-US"/>
              </w:rPr>
              <w:t xml:space="preserve">(заполнение не обязательно при выдаче разрешения на строительство линейного объекта, для размещения которого не требуется образование земельного </w:t>
            </w:r>
            <w:r w:rsidRPr="00E873AA">
              <w:rPr>
                <w:rFonts w:ascii="Times New Roman" w:eastAsia="Calibri" w:hAnsi="Times New Roman"/>
                <w:i/>
                <w:color w:val="000000" w:themeColor="text1"/>
                <w:sz w:val="24"/>
                <w:szCs w:val="24"/>
                <w:lang w:eastAsia="en-US"/>
              </w:rPr>
              <w:lastRenderedPageBreak/>
              <w:t>участка)</w:t>
            </w:r>
          </w:p>
        </w:tc>
        <w:tc>
          <w:tcPr>
            <w:tcW w:w="4763" w:type="dxa"/>
            <w:gridSpan w:val="3"/>
          </w:tcPr>
          <w:p w14:paraId="529D847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495D1A0" w14:textId="77777777" w:rsidTr="006A0225">
        <w:trPr>
          <w:trHeight w:val="750"/>
        </w:trPr>
        <w:tc>
          <w:tcPr>
            <w:tcW w:w="1110" w:type="dxa"/>
            <w:gridSpan w:val="2"/>
          </w:tcPr>
          <w:p w14:paraId="350E286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4.2</w:t>
            </w:r>
          </w:p>
        </w:tc>
        <w:tc>
          <w:tcPr>
            <w:tcW w:w="4050" w:type="dxa"/>
          </w:tcPr>
          <w:p w14:paraId="7B2FF67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E873AA" w:rsidRDefault="006A0225" w:rsidP="00E873AA">
            <w:pPr>
              <w:spacing w:after="0" w:line="240" w:lineRule="auto"/>
              <w:rPr>
                <w:rFonts w:ascii="Times New Roman" w:eastAsia="Calibri" w:hAnsi="Times New Roman"/>
                <w:i/>
                <w:color w:val="000000" w:themeColor="text1"/>
                <w:sz w:val="24"/>
                <w:szCs w:val="24"/>
                <w:lang w:eastAsia="en-US"/>
              </w:rPr>
            </w:pPr>
            <w:r w:rsidRPr="00E873AA">
              <w:rPr>
                <w:rFonts w:ascii="Times New Roman" w:eastAsia="Calibri" w:hAnsi="Times New Roman"/>
                <w:i/>
                <w:color w:val="000000" w:themeColor="text1"/>
                <w:sz w:val="24"/>
                <w:szCs w:val="24"/>
                <w:lang w:eastAsia="en-US"/>
              </w:rPr>
              <w:t>(указываются в случаях, предусмотренных частью 1</w:t>
            </w:r>
            <w:r w:rsidRPr="00E873AA">
              <w:rPr>
                <w:rFonts w:ascii="Times New Roman" w:eastAsia="Calibri" w:hAnsi="Times New Roman"/>
                <w:i/>
                <w:color w:val="000000" w:themeColor="text1"/>
                <w:sz w:val="24"/>
                <w:szCs w:val="24"/>
                <w:vertAlign w:val="superscript"/>
                <w:lang w:eastAsia="en-US"/>
              </w:rPr>
              <w:t>1</w:t>
            </w:r>
            <w:r w:rsidRPr="00E873AA">
              <w:rPr>
                <w:rFonts w:ascii="Times New Roman" w:eastAsia="Calibri" w:hAnsi="Times New Roman"/>
                <w:i/>
                <w:color w:val="000000" w:themeColor="text1"/>
                <w:sz w:val="24"/>
                <w:szCs w:val="24"/>
                <w:lang w:eastAsia="en-US"/>
              </w:rPr>
              <w:t xml:space="preserve"> статьи 57</w:t>
            </w:r>
            <w:r w:rsidRPr="00E873AA">
              <w:rPr>
                <w:rFonts w:ascii="Times New Roman" w:eastAsia="Calibri" w:hAnsi="Times New Roman"/>
                <w:i/>
                <w:color w:val="000000" w:themeColor="text1"/>
                <w:sz w:val="24"/>
                <w:szCs w:val="24"/>
                <w:vertAlign w:val="superscript"/>
                <w:lang w:eastAsia="en-US"/>
              </w:rPr>
              <w:t>3</w:t>
            </w:r>
            <w:r w:rsidRPr="00E873AA">
              <w:rPr>
                <w:rFonts w:ascii="Times New Roman" w:eastAsia="Calibri" w:hAnsi="Times New Roman"/>
                <w:i/>
                <w:color w:val="000000" w:themeColor="text1"/>
                <w:sz w:val="24"/>
                <w:szCs w:val="24"/>
                <w:lang w:eastAsia="en-US"/>
              </w:rPr>
              <w:t xml:space="preserve"> и частью 7</w:t>
            </w:r>
            <w:r w:rsidRPr="00E873AA">
              <w:rPr>
                <w:rFonts w:ascii="Times New Roman" w:eastAsia="Calibri" w:hAnsi="Times New Roman"/>
                <w:i/>
                <w:color w:val="000000" w:themeColor="text1"/>
                <w:sz w:val="24"/>
                <w:szCs w:val="24"/>
                <w:vertAlign w:val="superscript"/>
                <w:lang w:eastAsia="en-US"/>
              </w:rPr>
              <w:t>3</w:t>
            </w:r>
            <w:r w:rsidRPr="00E873AA">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1297D9C5" w14:textId="77777777" w:rsidR="006A0225" w:rsidRPr="00E873AA" w:rsidRDefault="006A0225" w:rsidP="00E873AA">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E873AA" w:rsidRDefault="006A0225" w:rsidP="00E873AA">
      <w:pPr>
        <w:spacing w:after="0" w:line="240" w:lineRule="auto"/>
        <w:ind w:right="-2"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E873AA"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документа</w:t>
            </w:r>
          </w:p>
        </w:tc>
      </w:tr>
      <w:tr w:rsidR="001556DF" w:rsidRPr="00E873AA"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экспертизы проектной документации</w:t>
            </w:r>
          </w:p>
          <w:p w14:paraId="7A5D17FC"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r w:rsidR="001556DF" w:rsidRPr="00E873AA"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E873AA" w:rsidRDefault="006A0225" w:rsidP="00E873AA">
            <w:pPr>
              <w:suppressAutoHyphens/>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586FA3E1"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Pr="00E873AA">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873AA">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E873AA" w:rsidRDefault="006A0225" w:rsidP="00E873AA">
            <w:pPr>
              <w:suppressAutoHyphens/>
              <w:spacing w:after="0" w:line="240" w:lineRule="auto"/>
              <w:rPr>
                <w:rFonts w:ascii="Times New Roman" w:hAnsi="Times New Roman"/>
                <w:color w:val="000000" w:themeColor="text1"/>
                <w:sz w:val="24"/>
                <w:szCs w:val="24"/>
              </w:rPr>
            </w:pPr>
          </w:p>
        </w:tc>
      </w:tr>
    </w:tbl>
    <w:p w14:paraId="690581AE" w14:textId="77777777" w:rsidR="006A0225" w:rsidRPr="00E873AA" w:rsidRDefault="006A0225" w:rsidP="00E873AA">
      <w:pPr>
        <w:spacing w:after="0" w:line="240" w:lineRule="auto"/>
        <w:rPr>
          <w:rFonts w:ascii="Times New Roman" w:hAnsi="Times New Roman"/>
          <w:color w:val="000000" w:themeColor="text1"/>
          <w:sz w:val="24"/>
          <w:szCs w:val="24"/>
        </w:rPr>
      </w:pPr>
    </w:p>
    <w:p w14:paraId="134CCD20"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04660119"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5844BF99" w14:textId="77777777"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предоставления услуги прошу:</w:t>
      </w:r>
    </w:p>
    <w:p w14:paraId="60772E2A"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7D9119D8" w14:textId="77777777" w:rsidTr="006A0225">
        <w:tc>
          <w:tcPr>
            <w:tcW w:w="8784" w:type="dxa"/>
            <w:shd w:val="clear" w:color="auto" w:fill="auto"/>
          </w:tcPr>
          <w:p w14:paraId="5732FC70" w14:textId="39E5E340"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w:t>
            </w:r>
            <w:r w:rsidRPr="00E873AA">
              <w:rPr>
                <w:rFonts w:ascii="Times New Roman" w:hAnsi="Times New Roman"/>
                <w:color w:val="000000" w:themeColor="text1"/>
                <w:sz w:val="24"/>
                <w:szCs w:val="24"/>
              </w:rPr>
              <w:lastRenderedPageBreak/>
              <w:t>муниципальных услуг</w:t>
            </w:r>
          </w:p>
        </w:tc>
        <w:tc>
          <w:tcPr>
            <w:tcW w:w="1134" w:type="dxa"/>
            <w:shd w:val="clear" w:color="auto" w:fill="auto"/>
          </w:tcPr>
          <w:p w14:paraId="5A0B4634"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0E1A5464" w14:textId="77777777" w:rsidTr="006A0225">
        <w:tc>
          <w:tcPr>
            <w:tcW w:w="8784" w:type="dxa"/>
            <w:shd w:val="clear" w:color="auto" w:fill="auto"/>
          </w:tcPr>
          <w:p w14:paraId="42997552" w14:textId="46086AAB"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14369C64"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40B0F28D" w14:textId="77777777" w:rsidTr="006A0225">
        <w:tc>
          <w:tcPr>
            <w:tcW w:w="8784" w:type="dxa"/>
            <w:shd w:val="clear" w:color="auto" w:fill="auto"/>
          </w:tcPr>
          <w:p w14:paraId="23242C50"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w:t>
            </w:r>
          </w:p>
        </w:tc>
        <w:tc>
          <w:tcPr>
            <w:tcW w:w="1134" w:type="dxa"/>
            <w:shd w:val="clear" w:color="auto" w:fill="auto"/>
          </w:tcPr>
          <w:p w14:paraId="3DC4C471"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1BD5ECAE" w14:textId="77777777" w:rsidTr="006A0225">
        <w:tc>
          <w:tcPr>
            <w:tcW w:w="8784" w:type="dxa"/>
            <w:shd w:val="clear" w:color="auto" w:fill="auto"/>
          </w:tcPr>
          <w:p w14:paraId="7B55D175" w14:textId="78E5A12E"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BA65AFA" w14:textId="77777777" w:rsidTr="006A0225">
        <w:tc>
          <w:tcPr>
            <w:tcW w:w="9918" w:type="dxa"/>
            <w:gridSpan w:val="2"/>
            <w:shd w:val="clear" w:color="auto" w:fill="auto"/>
          </w:tcPr>
          <w:p w14:paraId="5F55DA58"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37FD1013" w14:textId="77777777"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223E78A5" w14:textId="77777777" w:rsidTr="006A0225">
        <w:tc>
          <w:tcPr>
            <w:tcW w:w="3119" w:type="dxa"/>
            <w:tcBorders>
              <w:top w:val="nil"/>
              <w:left w:val="nil"/>
              <w:right w:val="nil"/>
            </w:tcBorders>
            <w:vAlign w:val="bottom"/>
          </w:tcPr>
          <w:p w14:paraId="025E681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CB32BB"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606638F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CA4C821"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89E76BF"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221171CD" w14:textId="77777777" w:rsidTr="006A0225">
        <w:tc>
          <w:tcPr>
            <w:tcW w:w="3119" w:type="dxa"/>
            <w:tcBorders>
              <w:left w:val="nil"/>
              <w:bottom w:val="nil"/>
              <w:right w:val="nil"/>
            </w:tcBorders>
          </w:tcPr>
          <w:p w14:paraId="51A7241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tcPr>
          <w:p w14:paraId="141F56A7"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114BFA2C"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2AC911A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7EB5DDF8"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12477EF2" w14:textId="77777777" w:rsidR="006A0225" w:rsidRPr="00E873AA" w:rsidRDefault="006A0225" w:rsidP="00E873AA">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5BDDC99A" w14:textId="77777777" w:rsidR="006A0225" w:rsidRPr="00E873AA" w:rsidRDefault="006A0225" w:rsidP="00E873AA">
      <w:pPr>
        <w:spacing w:after="0" w:line="240" w:lineRule="auto"/>
        <w:rPr>
          <w:rFonts w:ascii="Times New Roman" w:eastAsia="Calibri" w:hAnsi="Times New Roman"/>
          <w:bCs/>
          <w:color w:val="000000" w:themeColor="text1"/>
          <w:sz w:val="24"/>
          <w:szCs w:val="24"/>
          <w:lang w:eastAsia="en-US"/>
        </w:rPr>
      </w:pPr>
      <w:r w:rsidRPr="00E873AA">
        <w:rPr>
          <w:rFonts w:ascii="Times New Roman" w:eastAsia="Calibri" w:hAnsi="Times New Roman"/>
          <w:bCs/>
          <w:color w:val="000000" w:themeColor="text1"/>
          <w:sz w:val="24"/>
          <w:szCs w:val="24"/>
          <w:lang w:eastAsia="en-US"/>
        </w:rPr>
        <w:br w:type="page"/>
      </w:r>
    </w:p>
    <w:p w14:paraId="668C01EB" w14:textId="7CC28C70" w:rsidR="006A0225" w:rsidRPr="00E873AA" w:rsidRDefault="006A0225"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ПРИЛОЖЕНИЕ № </w:t>
      </w:r>
      <w:r w:rsidR="00E8410C" w:rsidRPr="00E873AA">
        <w:rPr>
          <w:rFonts w:ascii="Times New Roman" w:hAnsi="Times New Roman"/>
          <w:color w:val="000000" w:themeColor="text1"/>
          <w:sz w:val="24"/>
          <w:szCs w:val="24"/>
        </w:rPr>
        <w:t>6</w:t>
      </w:r>
    </w:p>
    <w:p w14:paraId="24328092" w14:textId="265A3A5B" w:rsidR="006A0225" w:rsidRPr="00E873AA" w:rsidRDefault="006A0225"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D82839"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066EC008" w14:textId="61C9AE19" w:rsidR="00302DEA" w:rsidRPr="00E873AA" w:rsidRDefault="00302DEA" w:rsidP="00E873AA">
      <w:pPr>
        <w:pStyle w:val="a5"/>
        <w:ind w:left="5670"/>
        <w:jc w:val="center"/>
        <w:rPr>
          <w:rFonts w:ascii="Times New Roman" w:hAnsi="Times New Roman"/>
          <w:color w:val="000000" w:themeColor="text1"/>
          <w:sz w:val="24"/>
          <w:szCs w:val="24"/>
        </w:rPr>
      </w:pPr>
    </w:p>
    <w:p w14:paraId="6871248E"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407B1F9B" w14:textId="1528B9C6" w:rsidR="006A0225" w:rsidRPr="00E873AA" w:rsidRDefault="006A0225" w:rsidP="00E873AA">
      <w:pPr>
        <w:spacing w:after="0" w:line="240" w:lineRule="auto"/>
        <w:jc w:val="right"/>
        <w:rPr>
          <w:rFonts w:ascii="Times New Roman" w:hAnsi="Times New Roman"/>
          <w:color w:val="000000" w:themeColor="text1"/>
          <w:sz w:val="24"/>
          <w:szCs w:val="24"/>
        </w:rPr>
      </w:pPr>
    </w:p>
    <w:p w14:paraId="566B948E" w14:textId="77777777" w:rsidR="00302DEA" w:rsidRPr="00E873AA" w:rsidRDefault="00302DEA" w:rsidP="00E873AA">
      <w:pPr>
        <w:spacing w:after="0" w:line="240" w:lineRule="auto"/>
        <w:jc w:val="right"/>
        <w:rPr>
          <w:rFonts w:ascii="Times New Roman" w:hAnsi="Times New Roman"/>
          <w:color w:val="000000" w:themeColor="text1"/>
          <w:sz w:val="24"/>
          <w:szCs w:val="24"/>
        </w:rPr>
      </w:pPr>
    </w:p>
    <w:p w14:paraId="4E784A7C"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77CE5454" w14:textId="01707B2F"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41862030"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518DAD13" w14:textId="77777777"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4335915C" w14:textId="51C3DEE0" w:rsidR="006A0225" w:rsidRPr="00E873AA" w:rsidRDefault="006A0225" w:rsidP="00E873AA">
      <w:pPr>
        <w:spacing w:after="0" w:line="240" w:lineRule="auto"/>
        <w:jc w:val="right"/>
        <w:rPr>
          <w:rFonts w:ascii="Times New Roman" w:hAnsi="Times New Roman"/>
          <w:color w:val="000000" w:themeColor="text1"/>
          <w:sz w:val="24"/>
          <w:szCs w:val="24"/>
        </w:rPr>
      </w:pPr>
    </w:p>
    <w:p w14:paraId="624A0646" w14:textId="77777777" w:rsidR="007877DC" w:rsidRPr="00E873AA" w:rsidRDefault="007877DC" w:rsidP="00E873AA">
      <w:pPr>
        <w:spacing w:after="0" w:line="240" w:lineRule="auto"/>
        <w:jc w:val="right"/>
        <w:rPr>
          <w:rFonts w:ascii="Times New Roman" w:hAnsi="Times New Roman"/>
          <w:color w:val="000000" w:themeColor="text1"/>
          <w:sz w:val="24"/>
          <w:szCs w:val="24"/>
        </w:rPr>
      </w:pPr>
    </w:p>
    <w:p w14:paraId="79165FFE"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6A6D90DA" w14:textId="0DC05B5B"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Р</w:t>
      </w:r>
      <w:proofErr w:type="gramEnd"/>
      <w:r w:rsidRPr="00E873AA">
        <w:rPr>
          <w:rFonts w:ascii="Times New Roman" w:hAnsi="Times New Roman"/>
          <w:color w:val="000000" w:themeColor="text1"/>
          <w:sz w:val="24"/>
          <w:szCs w:val="24"/>
        </w:rPr>
        <w:t xml:space="preserve"> Е Ш Е Н И Е</w:t>
      </w:r>
      <w:r w:rsidRPr="00E873AA">
        <w:rPr>
          <w:rFonts w:ascii="Times New Roman" w:hAnsi="Times New Roman"/>
          <w:color w:val="000000" w:themeColor="text1"/>
          <w:sz w:val="24"/>
          <w:szCs w:val="24"/>
        </w:rPr>
        <w:br/>
        <w:t xml:space="preserve">об отказе в приеме документов </w:t>
      </w:r>
      <w:r w:rsidRPr="00E873AA">
        <w:rPr>
          <w:rFonts w:ascii="Times New Roman" w:hAnsi="Times New Roman"/>
          <w:color w:val="000000" w:themeColor="text1"/>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E873AA" w14:paraId="7B40ECCE" w14:textId="77777777" w:rsidTr="00080D07">
        <w:trPr>
          <w:trHeight w:val="126"/>
        </w:trPr>
        <w:tc>
          <w:tcPr>
            <w:tcW w:w="9780" w:type="dxa"/>
          </w:tcPr>
          <w:p w14:paraId="0ECA202C" w14:textId="77777777" w:rsidR="00FC04CD" w:rsidRPr="00E873AA" w:rsidRDefault="00FC04CD"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4C05A88E" w14:textId="77777777" w:rsidTr="00080D07">
        <w:trPr>
          <w:trHeight w:val="135"/>
        </w:trPr>
        <w:tc>
          <w:tcPr>
            <w:tcW w:w="9780" w:type="dxa"/>
          </w:tcPr>
          <w:p w14:paraId="04C99D37" w14:textId="1EA2D602" w:rsidR="00FC04CD" w:rsidRPr="00E873AA" w:rsidRDefault="00FC04CD"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E873AA" w:rsidRDefault="00FC04CD" w:rsidP="00E873AA">
            <w:pPr>
              <w:autoSpaceDE w:val="0"/>
              <w:autoSpaceDN w:val="0"/>
              <w:spacing w:after="0" w:line="240" w:lineRule="auto"/>
              <w:jc w:val="center"/>
              <w:rPr>
                <w:rFonts w:ascii="Times New Roman" w:hAnsi="Times New Roman"/>
                <w:color w:val="000000" w:themeColor="text1"/>
                <w:sz w:val="24"/>
                <w:szCs w:val="24"/>
              </w:rPr>
            </w:pPr>
          </w:p>
        </w:tc>
      </w:tr>
    </w:tbl>
    <w:p w14:paraId="085AE586" w14:textId="067834F4" w:rsidR="006A0225" w:rsidRPr="00E873AA" w:rsidRDefault="006A0225" w:rsidP="00E873AA">
      <w:pPr>
        <w:spacing w:after="0" w:line="240" w:lineRule="auto"/>
        <w:ind w:firstLine="709"/>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В приеме документов для предоставления услуги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Выдача разрешения на строительство</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Вам отказано по следующим основаниям:</w:t>
      </w:r>
    </w:p>
    <w:p w14:paraId="2223EF7E" w14:textId="77777777" w:rsidR="006A0225" w:rsidRPr="00E873AA" w:rsidRDefault="006A0225" w:rsidP="00E873AA">
      <w:pPr>
        <w:spacing w:after="0" w:line="240" w:lineRule="auto"/>
        <w:ind w:firstLine="709"/>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E873AA" w14:paraId="1AE549C2" w14:textId="77777777" w:rsidTr="00D82839">
        <w:tc>
          <w:tcPr>
            <w:tcW w:w="1985" w:type="dxa"/>
          </w:tcPr>
          <w:p w14:paraId="57A775E3" w14:textId="501C7DBD"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пункта</w:t>
            </w:r>
            <w:r w:rsidR="00D82839" w:rsidRPr="00E873AA">
              <w:rPr>
                <w:rFonts w:ascii="Times New Roman" w:hAnsi="Times New Roman"/>
                <w:color w:val="000000" w:themeColor="text1"/>
                <w:sz w:val="24"/>
                <w:szCs w:val="24"/>
              </w:rPr>
              <w:t xml:space="preserve"> </w:t>
            </w:r>
            <w:r w:rsidR="00DB5838" w:rsidRPr="00E873AA">
              <w:rPr>
                <w:rFonts w:ascii="Times New Roman" w:hAnsi="Times New Roman"/>
                <w:color w:val="000000" w:themeColor="text1"/>
                <w:sz w:val="24"/>
                <w:szCs w:val="24"/>
              </w:rPr>
              <w:t>Админ</w:t>
            </w:r>
            <w:r w:rsidR="00D82839" w:rsidRPr="00E873AA">
              <w:rPr>
                <w:rFonts w:ascii="Times New Roman" w:hAnsi="Times New Roman"/>
                <w:color w:val="000000" w:themeColor="text1"/>
                <w:sz w:val="24"/>
                <w:szCs w:val="24"/>
              </w:rPr>
              <w:t>истративного регламента</w:t>
            </w:r>
          </w:p>
        </w:tc>
        <w:tc>
          <w:tcPr>
            <w:tcW w:w="3894" w:type="dxa"/>
          </w:tcPr>
          <w:p w14:paraId="4E625962" w14:textId="6E68CFD2"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для отказа в соответствии с </w:t>
            </w:r>
            <w:r w:rsidR="00DB5838" w:rsidRPr="00E873AA">
              <w:rPr>
                <w:rFonts w:ascii="Times New Roman" w:hAnsi="Times New Roman"/>
                <w:color w:val="000000" w:themeColor="text1"/>
                <w:sz w:val="24"/>
                <w:szCs w:val="24"/>
              </w:rPr>
              <w:t>Админ</w:t>
            </w:r>
            <w:r w:rsidR="00E92125" w:rsidRPr="00E873AA">
              <w:rPr>
                <w:rFonts w:ascii="Times New Roman" w:hAnsi="Times New Roman"/>
                <w:color w:val="000000" w:themeColor="text1"/>
                <w:sz w:val="24"/>
                <w:szCs w:val="24"/>
              </w:rPr>
              <w:t>истративным регламентом</w:t>
            </w:r>
          </w:p>
        </w:tc>
        <w:tc>
          <w:tcPr>
            <w:tcW w:w="4044" w:type="dxa"/>
          </w:tcPr>
          <w:p w14:paraId="2E0BEF3A"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w:t>
            </w:r>
            <w:r w:rsidRPr="00E873AA">
              <w:rPr>
                <w:rFonts w:ascii="Times New Roman" w:hAnsi="Times New Roman"/>
                <w:color w:val="000000" w:themeColor="text1"/>
                <w:sz w:val="24"/>
                <w:szCs w:val="24"/>
              </w:rPr>
              <w:br/>
              <w:t xml:space="preserve"> в приеме документов</w:t>
            </w:r>
          </w:p>
        </w:tc>
      </w:tr>
      <w:tr w:rsidR="001556DF" w:rsidRPr="00E873AA" w14:paraId="70FC6AA8" w14:textId="77777777" w:rsidTr="00D82839">
        <w:trPr>
          <w:trHeight w:val="806"/>
        </w:trPr>
        <w:tc>
          <w:tcPr>
            <w:tcW w:w="1985" w:type="dxa"/>
          </w:tcPr>
          <w:p w14:paraId="694B481A" w14:textId="755F96AF"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081A093B" w14:textId="5AF85A28" w:rsidR="00D85C0D"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E873AA">
              <w:rPr>
                <w:rFonts w:ascii="Times New Roman" w:hAnsi="Times New Roman"/>
                <w:bCs/>
                <w:color w:val="000000" w:themeColor="text1"/>
                <w:sz w:val="24"/>
                <w:szCs w:val="24"/>
              </w:rPr>
              <w:lastRenderedPageBreak/>
              <w:t>услуги</w:t>
            </w:r>
          </w:p>
        </w:tc>
        <w:tc>
          <w:tcPr>
            <w:tcW w:w="4044" w:type="dxa"/>
          </w:tcPr>
          <w:p w14:paraId="69E0D29B" w14:textId="53326E99"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lastRenderedPageBreak/>
              <w:t xml:space="preserve">Указывается, какое </w:t>
            </w:r>
            <w:r w:rsidR="002E7A35" w:rsidRPr="00E873AA">
              <w:rPr>
                <w:rFonts w:ascii="Times New Roman" w:hAnsi="Times New Roman"/>
                <w:i/>
                <w:color w:val="000000" w:themeColor="text1"/>
                <w:sz w:val="24"/>
                <w:szCs w:val="24"/>
              </w:rPr>
              <w:t>в</w:t>
            </w:r>
            <w:r w:rsidRPr="00E873AA">
              <w:rPr>
                <w:rFonts w:ascii="Times New Roman" w:hAnsi="Times New Roman"/>
                <w:i/>
                <w:color w:val="000000" w:themeColor="text1"/>
                <w:sz w:val="24"/>
                <w:szCs w:val="24"/>
              </w:rPr>
              <w:t>едомство, организация предоставляет услугу, информация о его местонахождении</w:t>
            </w:r>
          </w:p>
        </w:tc>
      </w:tr>
      <w:tr w:rsidR="001556DF" w:rsidRPr="00E873AA" w14:paraId="3FF24F28" w14:textId="77777777" w:rsidTr="00D82839">
        <w:trPr>
          <w:trHeight w:val="806"/>
        </w:trPr>
        <w:tc>
          <w:tcPr>
            <w:tcW w:w="1985" w:type="dxa"/>
          </w:tcPr>
          <w:p w14:paraId="63D28845" w14:textId="6381DB9F" w:rsidR="004E45D9" w:rsidRPr="00E873AA" w:rsidRDefault="004E45D9"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1EC2B59B" w14:textId="1E5399F1" w:rsidR="00FC62D7" w:rsidRPr="00E873AA" w:rsidRDefault="004E45D9"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E873AA" w:rsidRDefault="004E45D9"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7680FFA0" w14:textId="77777777" w:rsidTr="00D82839">
        <w:trPr>
          <w:trHeight w:val="806"/>
        </w:trPr>
        <w:tc>
          <w:tcPr>
            <w:tcW w:w="1985" w:type="dxa"/>
          </w:tcPr>
          <w:p w14:paraId="069DB352" w14:textId="6779D564" w:rsidR="00D6317F" w:rsidRPr="00E873AA" w:rsidRDefault="00D6317F"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2.15</w:t>
            </w:r>
          </w:p>
        </w:tc>
        <w:tc>
          <w:tcPr>
            <w:tcW w:w="3894" w:type="dxa"/>
          </w:tcPr>
          <w:p w14:paraId="6AF4F44E" w14:textId="1C9E9E49" w:rsidR="00D6317F" w:rsidRPr="00E873AA" w:rsidRDefault="00D6317F" w:rsidP="009442E1">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непредставление документов, предусмотренных подпунктами </w:t>
            </w:r>
            <w:r w:rsidR="009442E1">
              <w:rPr>
                <w:rFonts w:ascii="Times New Roman" w:hAnsi="Times New Roman"/>
                <w:bCs/>
                <w:color w:val="000000" w:themeColor="text1"/>
                <w:sz w:val="24"/>
                <w:szCs w:val="24"/>
              </w:rPr>
              <w:t>1-3</w:t>
            </w:r>
            <w:r w:rsidRPr="00E873AA">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E873AA" w:rsidRDefault="00D6317F"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E873AA" w14:paraId="11315E3D" w14:textId="77777777" w:rsidTr="00D82839">
        <w:trPr>
          <w:trHeight w:val="1457"/>
        </w:trPr>
        <w:tc>
          <w:tcPr>
            <w:tcW w:w="1985" w:type="dxa"/>
          </w:tcPr>
          <w:p w14:paraId="1E94B3E2" w14:textId="02E332D1"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05B5C3AF" w14:textId="77777777" w:rsidR="00D85C0D" w:rsidRPr="00E873AA" w:rsidRDefault="00D85C0D"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E873AA" w:rsidRDefault="00FC62D7" w:rsidP="00E873AA">
            <w:pPr>
              <w:spacing w:after="0" w:line="240" w:lineRule="auto"/>
              <w:rPr>
                <w:rFonts w:ascii="Times New Roman" w:hAnsi="Times New Roman"/>
                <w:color w:val="000000" w:themeColor="text1"/>
                <w:sz w:val="24"/>
                <w:szCs w:val="24"/>
              </w:rPr>
            </w:pPr>
          </w:p>
        </w:tc>
        <w:tc>
          <w:tcPr>
            <w:tcW w:w="4044" w:type="dxa"/>
          </w:tcPr>
          <w:p w14:paraId="3CC5F413" w14:textId="7777777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утративших силу</w:t>
            </w:r>
          </w:p>
        </w:tc>
      </w:tr>
      <w:tr w:rsidR="001556DF" w:rsidRPr="00E873AA" w14:paraId="2116B2B7" w14:textId="77777777" w:rsidTr="00D82839">
        <w:trPr>
          <w:trHeight w:val="1320"/>
        </w:trPr>
        <w:tc>
          <w:tcPr>
            <w:tcW w:w="1985" w:type="dxa"/>
          </w:tcPr>
          <w:p w14:paraId="2DF8FBC4" w14:textId="27DDA1DA"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43DF4B1F" w14:textId="4038A81A" w:rsidR="00D85C0D"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14:paraId="6851B196" w14:textId="44A7538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1556DF" w:rsidRPr="00E873AA" w14:paraId="0D9D45A6" w14:textId="77777777" w:rsidTr="00D82839">
        <w:trPr>
          <w:trHeight w:val="1560"/>
        </w:trPr>
        <w:tc>
          <w:tcPr>
            <w:tcW w:w="1985" w:type="dxa"/>
          </w:tcPr>
          <w:p w14:paraId="7ED2ED8B" w14:textId="2B928BD3"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78E5112A" w14:textId="77777777" w:rsidR="00D85C0D" w:rsidRPr="00E873AA" w:rsidRDefault="00D85C0D"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E873AA" w:rsidRDefault="00FC62D7" w:rsidP="00E873AA">
            <w:pPr>
              <w:spacing w:after="0" w:line="240" w:lineRule="auto"/>
              <w:rPr>
                <w:rFonts w:ascii="Times New Roman" w:hAnsi="Times New Roman"/>
                <w:color w:val="000000" w:themeColor="text1"/>
                <w:sz w:val="24"/>
                <w:szCs w:val="24"/>
              </w:rPr>
            </w:pPr>
          </w:p>
        </w:tc>
        <w:tc>
          <w:tcPr>
            <w:tcW w:w="4044" w:type="dxa"/>
          </w:tcPr>
          <w:p w14:paraId="1BE07961" w14:textId="7777777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1556DF" w:rsidRPr="00E873AA" w14:paraId="1A2A4E41" w14:textId="77777777" w:rsidTr="00D82839">
        <w:trPr>
          <w:trHeight w:val="28"/>
        </w:trPr>
        <w:tc>
          <w:tcPr>
            <w:tcW w:w="1985" w:type="dxa"/>
          </w:tcPr>
          <w:p w14:paraId="6585A8C0" w14:textId="3269C9DF"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7</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53A7B779" w14:textId="54455377" w:rsidR="00D85C0D" w:rsidRPr="00E873AA" w:rsidRDefault="00D85C0D" w:rsidP="009442E1">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E873AA">
              <w:rPr>
                <w:rFonts w:ascii="Times New Roman" w:hAnsi="Times New Roman"/>
                <w:color w:val="000000" w:themeColor="text1"/>
                <w:sz w:val="24"/>
                <w:szCs w:val="24"/>
              </w:rPr>
              <w:t xml:space="preserve">указанные в подпунктах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8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истративного регламента</w:t>
            </w:r>
            <w:r w:rsidRPr="00E873AA">
              <w:rPr>
                <w:rFonts w:ascii="Times New Roman" w:hAnsi="Times New Roman"/>
                <w:color w:val="000000" w:themeColor="text1"/>
                <w:sz w:val="24"/>
                <w:szCs w:val="24"/>
              </w:rPr>
              <w:t xml:space="preserve">, </w:t>
            </w:r>
            <w:r w:rsidRPr="00E873AA">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5 </w:t>
            </w:r>
            <w:r w:rsidR="0057307F"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w:t>
            </w:r>
            <w:r w:rsidR="0057307F"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 xml:space="preserve">7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истративного регламента</w:t>
            </w:r>
          </w:p>
        </w:tc>
        <w:tc>
          <w:tcPr>
            <w:tcW w:w="4044" w:type="dxa"/>
          </w:tcPr>
          <w:p w14:paraId="6436821C" w14:textId="77777777" w:rsidR="00D85C0D" w:rsidRPr="00E873AA" w:rsidRDefault="00D85C0D"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61FF36BC" w14:textId="77777777" w:rsidTr="00D82839">
        <w:trPr>
          <w:trHeight w:val="28"/>
        </w:trPr>
        <w:tc>
          <w:tcPr>
            <w:tcW w:w="1985" w:type="dxa"/>
          </w:tcPr>
          <w:p w14:paraId="6408E489" w14:textId="09E9DA51" w:rsidR="00D85C0D"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1A309C">
              <w:rPr>
                <w:rFonts w:ascii="Times New Roman" w:hAnsi="Times New Roman"/>
                <w:color w:val="000000" w:themeColor="text1"/>
                <w:sz w:val="24"/>
                <w:szCs w:val="24"/>
              </w:rPr>
              <w:t>8</w:t>
            </w:r>
            <w:r w:rsidRPr="00E873AA">
              <w:rPr>
                <w:rFonts w:ascii="Times New Roman" w:hAnsi="Times New Roman"/>
                <w:color w:val="000000" w:themeColor="text1"/>
                <w:sz w:val="24"/>
                <w:szCs w:val="24"/>
              </w:rPr>
              <w:t xml:space="preserve"> пункта </w:t>
            </w:r>
            <w:r w:rsidR="0057307F"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15</w:t>
            </w:r>
          </w:p>
        </w:tc>
        <w:tc>
          <w:tcPr>
            <w:tcW w:w="3894" w:type="dxa"/>
          </w:tcPr>
          <w:p w14:paraId="44343C34" w14:textId="7AD8C6FD" w:rsidR="00FC62D7" w:rsidRPr="00E873AA" w:rsidRDefault="00D85C0D"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E873AA">
              <w:rPr>
                <w:rFonts w:ascii="Times New Roman" w:hAnsi="Times New Roman"/>
                <w:bCs/>
                <w:color w:val="000000" w:themeColor="text1"/>
                <w:sz w:val="24"/>
                <w:szCs w:val="24"/>
              </w:rPr>
              <w:t xml:space="preserve">от 6 апреля 2011 года № 63-ФЗ </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Об электронной подписи</w:t>
            </w:r>
            <w:r w:rsidR="00406749" w:rsidRPr="00E873AA">
              <w:rPr>
                <w:rFonts w:ascii="Times New Roman" w:hAnsi="Times New Roman"/>
                <w:bCs/>
                <w:color w:val="000000" w:themeColor="text1"/>
                <w:sz w:val="24"/>
                <w:szCs w:val="24"/>
              </w:rPr>
              <w:t>"</w:t>
            </w:r>
            <w:r w:rsidRPr="00E873AA">
              <w:rPr>
                <w:rFonts w:ascii="Times New Roman" w:hAnsi="Times New Roman"/>
                <w:bCs/>
                <w:color w:val="000000" w:themeColor="text1"/>
                <w:sz w:val="24"/>
                <w:szCs w:val="24"/>
              </w:rPr>
              <w:t xml:space="preserve"> </w:t>
            </w:r>
            <w:r w:rsidR="00DB5838" w:rsidRPr="00E873AA">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E873AA">
              <w:rPr>
                <w:rFonts w:ascii="Times New Roman" w:hAnsi="Times New Roman"/>
                <w:color w:val="000000" w:themeColor="text1"/>
                <w:sz w:val="24"/>
                <w:szCs w:val="24"/>
              </w:rPr>
              <w:t xml:space="preserve"> </w:t>
            </w:r>
            <w:r w:rsidR="00DB5838" w:rsidRPr="00E873AA">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E873AA">
              <w:rPr>
                <w:rFonts w:ascii="Times New Roman" w:hAnsi="Times New Roman"/>
                <w:color w:val="000000" w:themeColor="text1"/>
                <w:sz w:val="24"/>
                <w:szCs w:val="24"/>
              </w:rPr>
              <w:t xml:space="preserve"> </w:t>
            </w:r>
          </w:p>
        </w:tc>
        <w:tc>
          <w:tcPr>
            <w:tcW w:w="4044" w:type="dxa"/>
          </w:tcPr>
          <w:p w14:paraId="22F667F7" w14:textId="54E7F25D" w:rsidR="00D85C0D" w:rsidRPr="00E873AA" w:rsidRDefault="002E7A35"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14:paraId="16E3B97E" w14:textId="77777777" w:rsidR="006A0225" w:rsidRPr="00E873AA" w:rsidRDefault="006A0225" w:rsidP="00E873AA">
      <w:pPr>
        <w:widowControl w:val="0"/>
        <w:spacing w:after="0" w:line="240" w:lineRule="auto"/>
        <w:jc w:val="both"/>
        <w:rPr>
          <w:rFonts w:ascii="Times New Roman" w:hAnsi="Times New Roman"/>
          <w:color w:val="000000" w:themeColor="text1"/>
          <w:sz w:val="24"/>
          <w:szCs w:val="24"/>
        </w:rPr>
      </w:pPr>
    </w:p>
    <w:p w14:paraId="394FDF88" w14:textId="77777777" w:rsidR="006A0225" w:rsidRPr="00E873AA" w:rsidRDefault="006A0225" w:rsidP="00E873AA">
      <w:pPr>
        <w:widowControl w:val="0"/>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Дополнительно информируем:____________________________________________</w:t>
      </w:r>
    </w:p>
    <w:p w14:paraId="483F2631" w14:textId="6EFFCEFB" w:rsidR="006A0225" w:rsidRPr="00E873AA" w:rsidRDefault="006A0225" w:rsidP="00E873AA">
      <w:pPr>
        <w:widowControl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E873AA" w:rsidRDefault="006A0225" w:rsidP="00E873AA">
      <w:pPr>
        <w:widowControl w:val="0"/>
        <w:spacing w:after="0" w:line="240" w:lineRule="auto"/>
        <w:jc w:val="both"/>
        <w:rPr>
          <w:rFonts w:ascii="Times New Roman" w:hAnsi="Times New Roman"/>
          <w:color w:val="000000" w:themeColor="text1"/>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4719BE"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DB36BB0"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6F45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52495AD1"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0BFEB9EE" w14:textId="77777777" w:rsidTr="006A0225">
        <w:tc>
          <w:tcPr>
            <w:tcW w:w="3119" w:type="dxa"/>
            <w:tcBorders>
              <w:top w:val="nil"/>
              <w:left w:val="nil"/>
              <w:bottom w:val="nil"/>
              <w:right w:val="nil"/>
            </w:tcBorders>
          </w:tcPr>
          <w:p w14:paraId="72C0ECF1"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6E4EBCD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5DAF04C7"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1E57389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13219FDE"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462F8E5E" w14:textId="77777777" w:rsidR="006A0225" w:rsidRPr="00E873AA" w:rsidRDefault="006A0225" w:rsidP="00E873AA">
      <w:pPr>
        <w:spacing w:after="0" w:line="240" w:lineRule="auto"/>
        <w:rPr>
          <w:rFonts w:ascii="Times New Roman" w:hAnsi="Times New Roman"/>
          <w:color w:val="000000" w:themeColor="text1"/>
          <w:sz w:val="24"/>
          <w:szCs w:val="24"/>
        </w:rPr>
      </w:pPr>
    </w:p>
    <w:p w14:paraId="29757AC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p>
    <w:p w14:paraId="1AF2DFFC" w14:textId="77777777" w:rsidR="006A0225" w:rsidRPr="00E873AA" w:rsidRDefault="006A0225" w:rsidP="00E873AA">
      <w:pPr>
        <w:spacing w:after="0" w:line="240" w:lineRule="auto"/>
        <w:rPr>
          <w:rFonts w:ascii="Times New Roman" w:eastAsia="Calibri" w:hAnsi="Times New Roman"/>
          <w:bCs/>
          <w:color w:val="000000" w:themeColor="text1"/>
          <w:sz w:val="24"/>
          <w:szCs w:val="24"/>
          <w:lang w:eastAsia="en-US"/>
        </w:rPr>
      </w:pPr>
    </w:p>
    <w:p w14:paraId="72877DEB" w14:textId="53B9DF3E" w:rsidR="006A0225" w:rsidRPr="00E873AA" w:rsidRDefault="006A0225" w:rsidP="00C36DEE">
      <w:pPr>
        <w:pStyle w:val="a5"/>
        <w:tabs>
          <w:tab w:val="left" w:pos="6600"/>
        </w:tabs>
        <w:ind w:left="5670"/>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ПРИЛОЖЕНИЕ № </w:t>
      </w:r>
      <w:r w:rsidR="00E8410C" w:rsidRPr="00E873AA">
        <w:rPr>
          <w:rFonts w:ascii="Times New Roman" w:hAnsi="Times New Roman"/>
          <w:color w:val="000000" w:themeColor="text1"/>
          <w:sz w:val="24"/>
          <w:szCs w:val="24"/>
        </w:rPr>
        <w:t>7</w:t>
      </w:r>
    </w:p>
    <w:p w14:paraId="52F68320" w14:textId="6C85E268" w:rsidR="006A0225" w:rsidRPr="00E873AA" w:rsidRDefault="006A0225"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14FBE119" w14:textId="1DF737CD" w:rsidR="00302DEA" w:rsidRPr="00E873AA" w:rsidRDefault="00302DEA" w:rsidP="00E873AA">
      <w:pPr>
        <w:pStyle w:val="a5"/>
        <w:ind w:left="5670"/>
        <w:jc w:val="center"/>
        <w:rPr>
          <w:rFonts w:ascii="Times New Roman" w:hAnsi="Times New Roman"/>
          <w:color w:val="000000" w:themeColor="text1"/>
          <w:sz w:val="24"/>
          <w:szCs w:val="24"/>
        </w:rPr>
      </w:pPr>
    </w:p>
    <w:p w14:paraId="03F7F721"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56114C0C" w14:textId="0F7C15C1" w:rsidR="006A0225" w:rsidRPr="00E873AA" w:rsidRDefault="006A0225" w:rsidP="00E873AA">
      <w:pPr>
        <w:pStyle w:val="a5"/>
        <w:ind w:left="5387"/>
        <w:jc w:val="center"/>
        <w:rPr>
          <w:rFonts w:ascii="Times New Roman" w:hAnsi="Times New Roman"/>
          <w:color w:val="000000" w:themeColor="text1"/>
          <w:sz w:val="24"/>
          <w:szCs w:val="24"/>
        </w:rPr>
      </w:pPr>
    </w:p>
    <w:p w14:paraId="265B3C65" w14:textId="77777777" w:rsidR="00302DEA" w:rsidRPr="00E873AA" w:rsidRDefault="00302DEA" w:rsidP="00E873AA">
      <w:pPr>
        <w:pStyle w:val="a5"/>
        <w:ind w:left="5387"/>
        <w:jc w:val="center"/>
        <w:rPr>
          <w:rFonts w:ascii="Times New Roman" w:hAnsi="Times New Roman"/>
          <w:color w:val="000000" w:themeColor="text1"/>
          <w:sz w:val="24"/>
          <w:szCs w:val="24"/>
        </w:rPr>
      </w:pPr>
    </w:p>
    <w:p w14:paraId="709F5800"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2BFFEA91" w14:textId="6149AB4E"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13D68C2D"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28CC6979" w14:textId="77777777"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44F7199A" w14:textId="2813964C" w:rsidR="006A0225" w:rsidRPr="00E873AA" w:rsidRDefault="006A0225" w:rsidP="00E873AA">
      <w:pPr>
        <w:spacing w:after="0" w:line="240" w:lineRule="auto"/>
        <w:jc w:val="right"/>
        <w:rPr>
          <w:rFonts w:ascii="Times New Roman" w:hAnsi="Times New Roman"/>
          <w:color w:val="000000" w:themeColor="text1"/>
          <w:sz w:val="24"/>
          <w:szCs w:val="24"/>
        </w:rPr>
      </w:pPr>
    </w:p>
    <w:p w14:paraId="1279BC33" w14:textId="6335BB27" w:rsidR="007877DC" w:rsidRPr="00E873AA" w:rsidRDefault="007877DC" w:rsidP="00E873AA">
      <w:pPr>
        <w:spacing w:after="0" w:line="240" w:lineRule="auto"/>
        <w:jc w:val="right"/>
        <w:rPr>
          <w:rFonts w:ascii="Times New Roman" w:hAnsi="Times New Roman"/>
          <w:color w:val="000000" w:themeColor="text1"/>
          <w:sz w:val="24"/>
          <w:szCs w:val="24"/>
        </w:rPr>
      </w:pPr>
    </w:p>
    <w:p w14:paraId="1F59C413" w14:textId="77777777" w:rsidR="007877DC" w:rsidRPr="00E873AA" w:rsidRDefault="007877DC" w:rsidP="00E873AA">
      <w:pPr>
        <w:spacing w:after="0" w:line="240" w:lineRule="auto"/>
        <w:jc w:val="right"/>
        <w:rPr>
          <w:rFonts w:ascii="Times New Roman" w:hAnsi="Times New Roman"/>
          <w:color w:val="000000" w:themeColor="text1"/>
          <w:sz w:val="24"/>
          <w:szCs w:val="24"/>
        </w:rPr>
      </w:pPr>
    </w:p>
    <w:p w14:paraId="569E1032"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Р</w:t>
      </w:r>
      <w:proofErr w:type="gramEnd"/>
      <w:r w:rsidRPr="00E873AA">
        <w:rPr>
          <w:rFonts w:ascii="Times New Roman" w:hAnsi="Times New Roman"/>
          <w:color w:val="000000" w:themeColor="text1"/>
          <w:sz w:val="24"/>
          <w:szCs w:val="24"/>
        </w:rPr>
        <w:t xml:space="preserve"> Е Ш Е Н И Е</w:t>
      </w:r>
      <w:r w:rsidRPr="00E873AA">
        <w:rPr>
          <w:rFonts w:ascii="Times New Roman" w:hAnsi="Times New Roman"/>
          <w:color w:val="000000" w:themeColor="text1"/>
          <w:sz w:val="24"/>
          <w:szCs w:val="24"/>
        </w:rPr>
        <w:br/>
        <w:t>об отказе в выдаче разрешения на строительство</w:t>
      </w:r>
    </w:p>
    <w:p w14:paraId="08E0338C"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1C262C1F" w14:textId="4C7D645F"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E873AA" w:rsidRDefault="006A0225" w:rsidP="00E873AA">
      <w:pPr>
        <w:spacing w:after="0" w:line="240" w:lineRule="auto"/>
        <w:jc w:val="both"/>
        <w:rPr>
          <w:rFonts w:ascii="Times New Roman" w:hAnsi="Times New Roman"/>
          <w:i/>
          <w:color w:val="000000" w:themeColor="text1"/>
          <w:sz w:val="24"/>
          <w:szCs w:val="24"/>
        </w:rPr>
      </w:pPr>
      <w:proofErr w:type="gramStart"/>
      <w:r w:rsidRPr="00E873AA">
        <w:rPr>
          <w:rFonts w:ascii="Times New Roman" w:hAnsi="Times New Roman"/>
          <w:color w:val="000000" w:themeColor="text1"/>
          <w:sz w:val="24"/>
          <w:szCs w:val="24"/>
        </w:rPr>
        <w:t>по результатам рассмотрения заявления о выдаче разрешения на строительство от  ________________№_________________ принято решение об отказе</w:t>
      </w:r>
      <w:proofErr w:type="gramEnd"/>
      <w:r w:rsidRPr="00E873AA">
        <w:rPr>
          <w:rFonts w:ascii="Times New Roman" w:hAnsi="Times New Roman"/>
          <w:color w:val="000000" w:themeColor="text1"/>
          <w:sz w:val="24"/>
          <w:szCs w:val="24"/>
        </w:rPr>
        <w:t xml:space="preserve"> в выдаче </w:t>
      </w:r>
    </w:p>
    <w:p w14:paraId="228A0AD9"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(дата и номер регистрации)</w:t>
      </w:r>
    </w:p>
    <w:p w14:paraId="24CEED7E" w14:textId="77777777" w:rsidR="006A0225" w:rsidRPr="00E873AA" w:rsidRDefault="006A02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color w:val="000000" w:themeColor="text1"/>
          <w:sz w:val="24"/>
          <w:szCs w:val="24"/>
        </w:rPr>
        <w:t>разрешения на строительство.</w:t>
      </w:r>
    </w:p>
    <w:p w14:paraId="3179B944" w14:textId="77777777" w:rsidR="006A0225" w:rsidRPr="00E873AA" w:rsidRDefault="006A0225"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E873AA" w14:paraId="3022FC31" w14:textId="77777777" w:rsidTr="0057307F">
        <w:trPr>
          <w:trHeight w:val="871"/>
        </w:trPr>
        <w:tc>
          <w:tcPr>
            <w:tcW w:w="1418" w:type="dxa"/>
          </w:tcPr>
          <w:p w14:paraId="25C52BEA" w14:textId="3D584965"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пункта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истративного</w:t>
            </w:r>
            <w:r w:rsidRPr="00E873AA">
              <w:rPr>
                <w:rFonts w:ascii="Times New Roman" w:hAnsi="Times New Roman"/>
                <w:color w:val="000000" w:themeColor="text1"/>
                <w:sz w:val="24"/>
                <w:szCs w:val="24"/>
              </w:rPr>
              <w:t xml:space="preserve"> </w:t>
            </w:r>
            <w:r w:rsidR="0057307F" w:rsidRPr="00E873AA">
              <w:rPr>
                <w:rFonts w:ascii="Times New Roman" w:hAnsi="Times New Roman"/>
                <w:color w:val="000000" w:themeColor="text1"/>
                <w:sz w:val="24"/>
                <w:szCs w:val="24"/>
              </w:rPr>
              <w:t>регламента</w:t>
            </w:r>
          </w:p>
        </w:tc>
        <w:tc>
          <w:tcPr>
            <w:tcW w:w="4461" w:type="dxa"/>
          </w:tcPr>
          <w:p w14:paraId="18326B0E" w14:textId="148885DE"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w:t>
            </w:r>
            <w:proofErr w:type="gramStart"/>
            <w:r w:rsidRPr="00E873AA">
              <w:rPr>
                <w:rFonts w:ascii="Times New Roman" w:hAnsi="Times New Roman"/>
                <w:color w:val="000000" w:themeColor="text1"/>
                <w:sz w:val="24"/>
                <w:szCs w:val="24"/>
              </w:rPr>
              <w:t xml:space="preserve">для отказа в выдаче разрешения на строительство в соответствии с </w:t>
            </w:r>
            <w:r w:rsidR="00DB5838" w:rsidRPr="00E873AA">
              <w:rPr>
                <w:rFonts w:ascii="Times New Roman" w:hAnsi="Times New Roman"/>
                <w:color w:val="000000" w:themeColor="text1"/>
                <w:sz w:val="24"/>
                <w:szCs w:val="24"/>
              </w:rPr>
              <w:t>Админ</w:t>
            </w:r>
            <w:r w:rsidR="0057307F" w:rsidRPr="00E873AA">
              <w:rPr>
                <w:rFonts w:ascii="Times New Roman" w:hAnsi="Times New Roman"/>
                <w:color w:val="000000" w:themeColor="text1"/>
                <w:sz w:val="24"/>
                <w:szCs w:val="24"/>
              </w:rPr>
              <w:t>истративным регламентом</w:t>
            </w:r>
            <w:proofErr w:type="gramEnd"/>
          </w:p>
        </w:tc>
        <w:tc>
          <w:tcPr>
            <w:tcW w:w="4044" w:type="dxa"/>
          </w:tcPr>
          <w:p w14:paraId="6141B0A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 в выдаче разрешения на строительство</w:t>
            </w:r>
          </w:p>
        </w:tc>
      </w:tr>
      <w:tr w:rsidR="001556DF" w:rsidRPr="00E873AA" w14:paraId="082F4EF5" w14:textId="77777777" w:rsidTr="00D8543A">
        <w:trPr>
          <w:trHeight w:val="1618"/>
        </w:trPr>
        <w:tc>
          <w:tcPr>
            <w:tcW w:w="1418" w:type="dxa"/>
          </w:tcPr>
          <w:p w14:paraId="4931B180" w14:textId="376D11FC" w:rsidR="00D96F25" w:rsidRPr="00E873AA" w:rsidRDefault="00D96F25" w:rsidP="009442E1">
            <w:pPr>
              <w:spacing w:after="0" w:line="240" w:lineRule="auto"/>
              <w:rPr>
                <w:rFonts w:ascii="Times New Roman" w:hAnsi="Times New Roman"/>
                <w:color w:val="000000" w:themeColor="text1"/>
                <w:sz w:val="24"/>
                <w:szCs w:val="24"/>
                <w:lang w:val="en-US"/>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12736334" w14:textId="2531F2A6" w:rsidR="00D96F25" w:rsidRPr="00E873AA" w:rsidRDefault="00D96F25" w:rsidP="001A309C">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отсутствие документов, предусмотренных подпунктами </w:t>
            </w:r>
            <w:r w:rsidR="001A309C">
              <w:rPr>
                <w:rFonts w:ascii="Times New Roman" w:hAnsi="Times New Roman"/>
                <w:bCs/>
                <w:color w:val="000000" w:themeColor="text1"/>
                <w:sz w:val="24"/>
                <w:szCs w:val="24"/>
              </w:rPr>
              <w:t>4</w:t>
            </w:r>
            <w:r w:rsidRPr="00E873AA">
              <w:rPr>
                <w:rFonts w:ascii="Times New Roman" w:hAnsi="Times New Roman"/>
                <w:bCs/>
                <w:color w:val="000000" w:themeColor="text1"/>
                <w:sz w:val="24"/>
                <w:szCs w:val="24"/>
              </w:rPr>
              <w:t xml:space="preserve">, </w:t>
            </w:r>
            <w:r w:rsidR="001A309C">
              <w:rPr>
                <w:rFonts w:ascii="Times New Roman" w:hAnsi="Times New Roman"/>
                <w:bCs/>
                <w:color w:val="000000" w:themeColor="text1"/>
                <w:sz w:val="24"/>
                <w:szCs w:val="24"/>
              </w:rPr>
              <w:t>5</w:t>
            </w:r>
            <w:r w:rsidRPr="00E873AA">
              <w:rPr>
                <w:rFonts w:ascii="Times New Roman" w:hAnsi="Times New Roman"/>
                <w:bCs/>
                <w:color w:val="000000" w:themeColor="text1"/>
                <w:sz w:val="24"/>
                <w:szCs w:val="24"/>
              </w:rPr>
              <w:t xml:space="preserve"> пункта </w:t>
            </w:r>
            <w:r w:rsidR="00B82701"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8, пункт</w:t>
            </w:r>
            <w:r w:rsidR="00843A1C" w:rsidRPr="00E873AA">
              <w:rPr>
                <w:rFonts w:ascii="Times New Roman" w:hAnsi="Times New Roman"/>
                <w:bCs/>
                <w:color w:val="000000" w:themeColor="text1"/>
                <w:sz w:val="24"/>
                <w:szCs w:val="24"/>
              </w:rPr>
              <w:t>ом</w:t>
            </w:r>
            <w:r w:rsidRPr="00E873AA">
              <w:rPr>
                <w:rFonts w:ascii="Times New Roman" w:hAnsi="Times New Roman"/>
                <w:bCs/>
                <w:color w:val="000000" w:themeColor="text1"/>
                <w:sz w:val="24"/>
                <w:szCs w:val="24"/>
              </w:rPr>
              <w:t xml:space="preserve"> </w:t>
            </w:r>
            <w:r w:rsidR="00B82701"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 xml:space="preserve">9.1 </w:t>
            </w:r>
            <w:r w:rsidR="0085432D" w:rsidRPr="00E873AA">
              <w:rPr>
                <w:rFonts w:ascii="Times New Roman" w:hAnsi="Times New Roman"/>
                <w:bCs/>
                <w:color w:val="000000" w:themeColor="text1"/>
                <w:sz w:val="24"/>
                <w:szCs w:val="24"/>
              </w:rPr>
              <w:t>А</w:t>
            </w:r>
            <w:r w:rsidR="00B82701" w:rsidRPr="00E873AA">
              <w:rPr>
                <w:rFonts w:ascii="Times New Roman" w:hAnsi="Times New Roman"/>
                <w:color w:val="000000" w:themeColor="text1"/>
                <w:sz w:val="24"/>
                <w:szCs w:val="24"/>
              </w:rPr>
              <w:t>дминистративного регламента</w:t>
            </w:r>
          </w:p>
        </w:tc>
        <w:tc>
          <w:tcPr>
            <w:tcW w:w="4044" w:type="dxa"/>
          </w:tcPr>
          <w:p w14:paraId="6FB18459"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51378AB9" w14:textId="77777777" w:rsidTr="00D8543A">
        <w:trPr>
          <w:trHeight w:val="3047"/>
        </w:trPr>
        <w:tc>
          <w:tcPr>
            <w:tcW w:w="1418" w:type="dxa"/>
          </w:tcPr>
          <w:p w14:paraId="19F4D3F7" w14:textId="4B9F8BD9"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60745EBB" w14:textId="7B628FB2"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E873AA">
              <w:rPr>
                <w:rFonts w:ascii="Times New Roman" w:hAnsi="Times New Roman"/>
                <w:bCs/>
                <w:color w:val="000000" w:themeColor="text1"/>
                <w:sz w:val="24"/>
                <w:szCs w:val="24"/>
              </w:rPr>
              <w:t>льного плана земельного участка</w:t>
            </w:r>
          </w:p>
        </w:tc>
        <w:tc>
          <w:tcPr>
            <w:tcW w:w="4044" w:type="dxa"/>
          </w:tcPr>
          <w:p w14:paraId="6B630805"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ED58C81" w14:textId="77777777" w:rsidTr="00D8543A">
        <w:trPr>
          <w:trHeight w:val="3179"/>
        </w:trPr>
        <w:tc>
          <w:tcPr>
            <w:tcW w:w="1418" w:type="dxa"/>
          </w:tcPr>
          <w:p w14:paraId="5AD1AC0E" w14:textId="1D0116D2"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38C26E8D" w14:textId="69110140"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E873AA">
              <w:rPr>
                <w:rFonts w:ascii="Times New Roman" w:hAnsi="Times New Roman"/>
                <w:bCs/>
                <w:color w:val="000000" w:themeColor="text1"/>
                <w:sz w:val="24"/>
                <w:szCs w:val="24"/>
              </w:rPr>
              <w:t>тации по планировке территории)</w:t>
            </w:r>
          </w:p>
        </w:tc>
        <w:tc>
          <w:tcPr>
            <w:tcW w:w="4044" w:type="dxa"/>
          </w:tcPr>
          <w:p w14:paraId="1617EC6B"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6A9AC9E" w14:textId="77777777" w:rsidTr="00D8543A">
        <w:trPr>
          <w:trHeight w:val="2618"/>
        </w:trPr>
        <w:tc>
          <w:tcPr>
            <w:tcW w:w="1418" w:type="dxa"/>
          </w:tcPr>
          <w:p w14:paraId="517BFD37" w14:textId="1AE6AE0E"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22.1</w:t>
            </w:r>
          </w:p>
        </w:tc>
        <w:tc>
          <w:tcPr>
            <w:tcW w:w="4461" w:type="dxa"/>
          </w:tcPr>
          <w:p w14:paraId="1CAE0458" w14:textId="3BF11670"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E873AA">
              <w:rPr>
                <w:rFonts w:ascii="Times New Roman" w:hAnsi="Times New Roman"/>
                <w:bCs/>
                <w:color w:val="000000" w:themeColor="text1"/>
                <w:sz w:val="24"/>
                <w:szCs w:val="24"/>
              </w:rPr>
              <w:t>ачи разрешения на строительство</w:t>
            </w:r>
          </w:p>
        </w:tc>
        <w:tc>
          <w:tcPr>
            <w:tcW w:w="4044" w:type="dxa"/>
          </w:tcPr>
          <w:p w14:paraId="5AE963E2"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376AC3D4" w14:textId="77777777" w:rsidTr="0057307F">
        <w:trPr>
          <w:trHeight w:val="1244"/>
        </w:trPr>
        <w:tc>
          <w:tcPr>
            <w:tcW w:w="1418" w:type="dxa"/>
          </w:tcPr>
          <w:p w14:paraId="7650093B" w14:textId="22CD7DDF"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00311280" w:rsidRPr="00E873AA">
              <w:rPr>
                <w:rFonts w:ascii="Times New Roman" w:hAnsi="Times New Roman"/>
                <w:color w:val="000000" w:themeColor="text1"/>
                <w:sz w:val="24"/>
                <w:szCs w:val="24"/>
              </w:rPr>
              <w:t>22.1</w:t>
            </w:r>
          </w:p>
        </w:tc>
        <w:tc>
          <w:tcPr>
            <w:tcW w:w="4461" w:type="dxa"/>
          </w:tcPr>
          <w:p w14:paraId="777F027C" w14:textId="0C49BF88" w:rsidR="00D96F25" w:rsidRPr="00E873AA" w:rsidRDefault="00D96F25"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E873AA">
              <w:rPr>
                <w:rFonts w:ascii="Times New Roman" w:hAnsi="Times New Roman"/>
                <w:bCs/>
                <w:color w:val="000000" w:themeColor="text1"/>
                <w:sz w:val="24"/>
                <w:szCs w:val="24"/>
              </w:rPr>
              <w:t>го строительства, реконструкции</w:t>
            </w:r>
          </w:p>
        </w:tc>
        <w:tc>
          <w:tcPr>
            <w:tcW w:w="4044" w:type="dxa"/>
          </w:tcPr>
          <w:p w14:paraId="5E8F382B"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F53AB71" w14:textId="77777777" w:rsidTr="00D8543A">
        <w:trPr>
          <w:trHeight w:val="5162"/>
        </w:trPr>
        <w:tc>
          <w:tcPr>
            <w:tcW w:w="1418" w:type="dxa"/>
          </w:tcPr>
          <w:p w14:paraId="15E77FAC" w14:textId="47FBB338" w:rsidR="00D96F25" w:rsidRPr="00E873AA"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00311280" w:rsidRPr="00E873AA">
              <w:rPr>
                <w:rFonts w:ascii="Times New Roman" w:hAnsi="Times New Roman"/>
                <w:color w:val="000000" w:themeColor="text1"/>
                <w:sz w:val="24"/>
                <w:szCs w:val="24"/>
              </w:rPr>
              <w:t>22.1</w:t>
            </w:r>
          </w:p>
        </w:tc>
        <w:tc>
          <w:tcPr>
            <w:tcW w:w="4461" w:type="dxa"/>
          </w:tcPr>
          <w:p w14:paraId="6D19B349" w14:textId="5A527A83" w:rsidR="00D96F25" w:rsidRPr="00E873AA" w:rsidRDefault="00D96F25" w:rsidP="00E873AA">
            <w:pPr>
              <w:spacing w:after="0" w:line="240" w:lineRule="auto"/>
              <w:rPr>
                <w:rFonts w:ascii="Times New Roman" w:hAnsi="Times New Roman"/>
                <w:color w:val="000000" w:themeColor="text1"/>
                <w:sz w:val="24"/>
                <w:szCs w:val="24"/>
              </w:rPr>
            </w:pPr>
            <w:proofErr w:type="gramStart"/>
            <w:r w:rsidRPr="00E873AA">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Pr>
          <w:p w14:paraId="0DFFF481"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r w:rsidR="001556DF" w:rsidRPr="00E873AA" w14:paraId="7CD0EA4B" w14:textId="77777777" w:rsidTr="00D8543A">
        <w:trPr>
          <w:trHeight w:val="7006"/>
        </w:trPr>
        <w:tc>
          <w:tcPr>
            <w:tcW w:w="1418" w:type="dxa"/>
          </w:tcPr>
          <w:p w14:paraId="37E4D8D4" w14:textId="4A115DBD" w:rsidR="00D96F25" w:rsidRPr="00E873AA" w:rsidDel="005F5CE5" w:rsidRDefault="00D96F25"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7</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00311280" w:rsidRPr="00E873AA">
              <w:rPr>
                <w:rFonts w:ascii="Times New Roman" w:hAnsi="Times New Roman"/>
                <w:color w:val="000000" w:themeColor="text1"/>
                <w:sz w:val="24"/>
                <w:szCs w:val="24"/>
              </w:rPr>
              <w:t>22.1</w:t>
            </w:r>
          </w:p>
        </w:tc>
        <w:tc>
          <w:tcPr>
            <w:tcW w:w="4461" w:type="dxa"/>
          </w:tcPr>
          <w:p w14:paraId="615F217E" w14:textId="2932DF1D" w:rsidR="00D96F25" w:rsidRPr="00E873AA" w:rsidDel="005F5CE5" w:rsidRDefault="00D96F25" w:rsidP="00E873AA">
            <w:pPr>
              <w:spacing w:after="0" w:line="240" w:lineRule="auto"/>
              <w:rPr>
                <w:rFonts w:ascii="Times New Roman" w:hAnsi="Times New Roman"/>
                <w:color w:val="000000" w:themeColor="text1"/>
                <w:sz w:val="24"/>
                <w:szCs w:val="24"/>
              </w:rPr>
            </w:pPr>
            <w:proofErr w:type="gramStart"/>
            <w:r w:rsidRPr="00E873AA">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E873AA">
              <w:rPr>
                <w:rFonts w:ascii="Times New Roman" w:hAnsi="Times New Roman"/>
                <w:bCs/>
                <w:color w:val="000000" w:themeColor="text1"/>
                <w:sz w:val="24"/>
                <w:szCs w:val="24"/>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1994CEDE" w14:textId="77777777" w:rsidR="00D96F25" w:rsidRPr="00E873AA" w:rsidRDefault="00D96F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bl>
    <w:p w14:paraId="75B942AB"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proofErr w:type="gramStart"/>
      <w:r w:rsidRPr="00E873AA">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23C5CE49"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Дополнительно информируем:_______________________________________ </w:t>
      </w:r>
      <w:r w:rsidRPr="00E873AA">
        <w:rPr>
          <w:rFonts w:ascii="Times New Roman" w:hAnsi="Times New Roman" w:cs="Times New Roman"/>
          <w:color w:val="000000" w:themeColor="text1"/>
          <w:sz w:val="24"/>
        </w:rPr>
        <w:br/>
      </w:r>
      <w:r w:rsidRPr="00E873AA">
        <w:rPr>
          <w:rFonts w:ascii="Times New Roman" w:hAnsi="Times New Roman" w:cs="Times New Roman"/>
          <w:color w:val="000000" w:themeColor="text1"/>
          <w:sz w:val="24"/>
        </w:rPr>
        <w:lastRenderedPageBreak/>
        <w:t xml:space="preserve">______________________________________________________________________.    </w:t>
      </w:r>
    </w:p>
    <w:p w14:paraId="76877D37" w14:textId="7758B8DA" w:rsidR="006A0225" w:rsidRPr="00E873AA" w:rsidRDefault="006A0225" w:rsidP="00E873AA">
      <w:pPr>
        <w:pStyle w:val="ConsPlusNonformat"/>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(указывается информация, необходимая для устранения причин отказа в </w:t>
      </w:r>
      <w:r w:rsidR="00054B28" w:rsidRPr="00E873AA">
        <w:rPr>
          <w:rFonts w:ascii="Times New Roman" w:hAnsi="Times New Roman" w:cs="Times New Roman"/>
          <w:color w:val="000000" w:themeColor="text1"/>
          <w:sz w:val="24"/>
        </w:rPr>
        <w:t>выдаче разрешения на строительство</w:t>
      </w:r>
      <w:r w:rsidRPr="00E873AA">
        <w:rPr>
          <w:rFonts w:ascii="Times New Roman" w:hAnsi="Times New Roman" w:cs="Times New Roman"/>
          <w:color w:val="000000" w:themeColor="text1"/>
          <w:sz w:val="24"/>
        </w:rPr>
        <w:t>, а также иная дополнительная информация при наличии)</w:t>
      </w:r>
    </w:p>
    <w:p w14:paraId="46DB97BF" w14:textId="77777777" w:rsidR="006A0225" w:rsidRPr="00E873AA" w:rsidRDefault="006A0225" w:rsidP="00E873AA">
      <w:pPr>
        <w:pStyle w:val="ConsPlusNonformat"/>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E873AA"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0D232E2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19AF17A4"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6D2AB74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1AC54029"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1556DF" w:rsidRPr="00E873AA" w14:paraId="013E280B" w14:textId="77777777" w:rsidTr="006A0225">
        <w:tc>
          <w:tcPr>
            <w:tcW w:w="3119" w:type="dxa"/>
            <w:tcBorders>
              <w:top w:val="nil"/>
              <w:left w:val="nil"/>
              <w:bottom w:val="nil"/>
              <w:right w:val="nil"/>
            </w:tcBorders>
          </w:tcPr>
          <w:p w14:paraId="2586DF21"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425" w:type="dxa"/>
            <w:tcBorders>
              <w:top w:val="nil"/>
              <w:left w:val="nil"/>
              <w:bottom w:val="nil"/>
              <w:right w:val="nil"/>
            </w:tcBorders>
          </w:tcPr>
          <w:p w14:paraId="422ABD7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nil"/>
              <w:right w:val="nil"/>
            </w:tcBorders>
          </w:tcPr>
          <w:p w14:paraId="7CB28AB0"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425" w:type="dxa"/>
            <w:tcBorders>
              <w:top w:val="nil"/>
              <w:left w:val="nil"/>
              <w:bottom w:val="nil"/>
              <w:right w:val="nil"/>
            </w:tcBorders>
          </w:tcPr>
          <w:p w14:paraId="687F7EB1"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nil"/>
              <w:right w:val="nil"/>
            </w:tcBorders>
          </w:tcPr>
          <w:p w14:paraId="7E2C36C5"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4892E6DE"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46AFA752" w14:textId="5E3A7C0E" w:rsidR="006A0225" w:rsidRPr="00E873AA" w:rsidRDefault="006A0225" w:rsidP="00C36DEE">
      <w:pPr>
        <w:pStyle w:val="a5"/>
        <w:tabs>
          <w:tab w:val="left" w:pos="6600"/>
        </w:tabs>
        <w:ind w:left="5670"/>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br w:type="page"/>
      </w:r>
      <w:r w:rsidRPr="00E873AA">
        <w:rPr>
          <w:rFonts w:ascii="Times New Roman" w:hAnsi="Times New Roman"/>
          <w:color w:val="000000" w:themeColor="text1"/>
          <w:sz w:val="24"/>
          <w:szCs w:val="24"/>
        </w:rPr>
        <w:lastRenderedPageBreak/>
        <w:t xml:space="preserve">ПРИЛОЖЕНИЕ № </w:t>
      </w:r>
      <w:r w:rsidR="00E8410C" w:rsidRPr="00E873AA">
        <w:rPr>
          <w:rFonts w:ascii="Times New Roman" w:hAnsi="Times New Roman"/>
          <w:color w:val="000000" w:themeColor="text1"/>
          <w:sz w:val="24"/>
          <w:szCs w:val="24"/>
        </w:rPr>
        <w:t>8</w:t>
      </w:r>
    </w:p>
    <w:p w14:paraId="5BB2BD78" w14:textId="345A2647" w:rsidR="006A0225" w:rsidRPr="00E873AA" w:rsidRDefault="006A0225"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B82701"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05C1360A" w14:textId="6042C019" w:rsidR="00302DEA" w:rsidRPr="00E873AA" w:rsidRDefault="00302DEA" w:rsidP="00E873AA">
      <w:pPr>
        <w:pStyle w:val="a5"/>
        <w:ind w:left="5670"/>
        <w:jc w:val="center"/>
        <w:rPr>
          <w:rFonts w:ascii="Times New Roman" w:hAnsi="Times New Roman"/>
          <w:color w:val="000000" w:themeColor="text1"/>
          <w:sz w:val="24"/>
          <w:szCs w:val="24"/>
        </w:rPr>
      </w:pPr>
    </w:p>
    <w:p w14:paraId="062082AE"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9884E50" w14:textId="279DE69A" w:rsidR="006A0225" w:rsidRPr="00E873AA" w:rsidRDefault="006A0225" w:rsidP="00E873AA">
      <w:pPr>
        <w:pStyle w:val="a5"/>
        <w:ind w:left="5387"/>
        <w:jc w:val="center"/>
        <w:rPr>
          <w:rFonts w:ascii="Times New Roman" w:hAnsi="Times New Roman"/>
          <w:color w:val="000000" w:themeColor="text1"/>
          <w:sz w:val="24"/>
          <w:szCs w:val="24"/>
        </w:rPr>
      </w:pPr>
    </w:p>
    <w:p w14:paraId="6FA45C76" w14:textId="77777777" w:rsidR="00302DEA" w:rsidRPr="00E873AA" w:rsidRDefault="00302DEA" w:rsidP="00E873AA">
      <w:pPr>
        <w:pStyle w:val="a5"/>
        <w:ind w:left="5387"/>
        <w:jc w:val="center"/>
        <w:rPr>
          <w:rFonts w:ascii="Times New Roman" w:hAnsi="Times New Roman"/>
          <w:color w:val="000000" w:themeColor="text1"/>
          <w:sz w:val="24"/>
          <w:szCs w:val="24"/>
        </w:rPr>
      </w:pPr>
    </w:p>
    <w:p w14:paraId="3D311FA4"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2097B97C" w14:textId="623DC126"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77B39AE4"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404A1CA8" w14:textId="77777777"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763A2E5F"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3111EE72"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17F54FAD" w14:textId="77777777" w:rsidR="006A0225" w:rsidRPr="00E873AA" w:rsidRDefault="006A0225" w:rsidP="00E873AA">
      <w:pPr>
        <w:spacing w:after="0" w:line="240" w:lineRule="auto"/>
        <w:jc w:val="right"/>
        <w:rPr>
          <w:rFonts w:ascii="Times New Roman" w:hAnsi="Times New Roman"/>
          <w:color w:val="000000" w:themeColor="text1"/>
          <w:sz w:val="24"/>
          <w:szCs w:val="24"/>
        </w:rPr>
      </w:pPr>
    </w:p>
    <w:p w14:paraId="38FE6588"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Р</w:t>
      </w:r>
      <w:proofErr w:type="gramEnd"/>
      <w:r w:rsidRPr="00E873AA">
        <w:rPr>
          <w:rFonts w:ascii="Times New Roman" w:hAnsi="Times New Roman"/>
          <w:color w:val="000000" w:themeColor="text1"/>
          <w:sz w:val="24"/>
          <w:szCs w:val="24"/>
        </w:rPr>
        <w:t xml:space="preserve"> Е Ш Е Н И Е</w:t>
      </w:r>
      <w:r w:rsidRPr="00E873AA">
        <w:rPr>
          <w:rFonts w:ascii="Times New Roman" w:hAnsi="Times New Roman"/>
          <w:color w:val="000000" w:themeColor="text1"/>
          <w:sz w:val="24"/>
          <w:szCs w:val="24"/>
        </w:rPr>
        <w:br/>
        <w:t>об отказе во внесении изменений в разрешение на строительство</w:t>
      </w:r>
    </w:p>
    <w:p w14:paraId="1289E967"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4FCBC379" w14:textId="39512FC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результатам рассмотрения ____________________________________________* </w:t>
      </w:r>
      <w:proofErr w:type="gramStart"/>
      <w:r w:rsidRPr="00E873AA">
        <w:rPr>
          <w:rFonts w:ascii="Times New Roman" w:hAnsi="Times New Roman"/>
          <w:color w:val="000000" w:themeColor="text1"/>
          <w:sz w:val="24"/>
          <w:szCs w:val="24"/>
        </w:rPr>
        <w:t>от</w:t>
      </w:r>
      <w:proofErr w:type="gramEnd"/>
      <w:r w:rsidRPr="00E873AA">
        <w:rPr>
          <w:rFonts w:ascii="Times New Roman" w:hAnsi="Times New Roman"/>
          <w:color w:val="000000" w:themeColor="text1"/>
          <w:sz w:val="24"/>
          <w:szCs w:val="24"/>
        </w:rPr>
        <w:t xml:space="preserve">  ________________ № _______________ принято решение об отказе во внесении</w:t>
      </w:r>
    </w:p>
    <w:p w14:paraId="22092921"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(дата и номер регистрации)</w:t>
      </w:r>
    </w:p>
    <w:p w14:paraId="547B8F1C" w14:textId="77777777" w:rsidR="006A0225" w:rsidRPr="00E873AA" w:rsidRDefault="006A0225" w:rsidP="00E873AA">
      <w:pPr>
        <w:spacing w:after="0" w:line="240" w:lineRule="auto"/>
        <w:jc w:val="both"/>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изменений в разрешение на строительство. </w:t>
      </w:r>
    </w:p>
    <w:p w14:paraId="232E00E3" w14:textId="77777777" w:rsidR="006A0225" w:rsidRPr="00E873AA" w:rsidRDefault="006A0225"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E873AA" w14:paraId="2A10BD60" w14:textId="77777777" w:rsidTr="00B82701">
        <w:trPr>
          <w:trHeight w:val="871"/>
        </w:trPr>
        <w:tc>
          <w:tcPr>
            <w:tcW w:w="1276" w:type="dxa"/>
          </w:tcPr>
          <w:p w14:paraId="36E4C488" w14:textId="67FEB1B3"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 пункта </w:t>
            </w:r>
            <w:r w:rsidR="00DB5838" w:rsidRPr="00E873AA">
              <w:rPr>
                <w:rFonts w:ascii="Times New Roman" w:hAnsi="Times New Roman"/>
                <w:color w:val="000000" w:themeColor="text1"/>
                <w:sz w:val="24"/>
                <w:szCs w:val="24"/>
              </w:rPr>
              <w:t>Админ</w:t>
            </w:r>
            <w:r w:rsidR="00B82701" w:rsidRPr="00E873AA">
              <w:rPr>
                <w:rFonts w:ascii="Times New Roman" w:hAnsi="Times New Roman"/>
                <w:color w:val="000000" w:themeColor="text1"/>
                <w:sz w:val="24"/>
                <w:szCs w:val="24"/>
              </w:rPr>
              <w:t>истративного регламента</w:t>
            </w:r>
          </w:p>
        </w:tc>
        <w:tc>
          <w:tcPr>
            <w:tcW w:w="4603" w:type="dxa"/>
          </w:tcPr>
          <w:p w14:paraId="01545480" w14:textId="74042AA1"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w:t>
            </w:r>
            <w:proofErr w:type="gramStart"/>
            <w:r w:rsidRPr="00E873AA">
              <w:rPr>
                <w:rFonts w:ascii="Times New Roman" w:hAnsi="Times New Roman"/>
                <w:color w:val="000000" w:themeColor="text1"/>
                <w:sz w:val="24"/>
                <w:szCs w:val="24"/>
              </w:rPr>
              <w:t>для отказа во внесении изменений в разрешение на строительство в соответствии</w:t>
            </w:r>
            <w:proofErr w:type="gramEnd"/>
            <w:r w:rsidRPr="00E873AA">
              <w:rPr>
                <w:rFonts w:ascii="Times New Roman" w:hAnsi="Times New Roman"/>
                <w:color w:val="000000" w:themeColor="text1"/>
                <w:sz w:val="24"/>
                <w:szCs w:val="24"/>
              </w:rPr>
              <w:t xml:space="preserve"> с </w:t>
            </w:r>
            <w:r w:rsidR="00DB5838" w:rsidRPr="00E873AA">
              <w:rPr>
                <w:rFonts w:ascii="Times New Roman" w:hAnsi="Times New Roman"/>
                <w:color w:val="000000" w:themeColor="text1"/>
                <w:sz w:val="24"/>
                <w:szCs w:val="24"/>
              </w:rPr>
              <w:t>Админ</w:t>
            </w:r>
            <w:r w:rsidR="00B82701" w:rsidRPr="00E873AA">
              <w:rPr>
                <w:rFonts w:ascii="Times New Roman" w:hAnsi="Times New Roman"/>
                <w:color w:val="000000" w:themeColor="text1"/>
                <w:sz w:val="24"/>
                <w:szCs w:val="24"/>
              </w:rPr>
              <w:t>истративным регламентом</w:t>
            </w:r>
          </w:p>
        </w:tc>
        <w:tc>
          <w:tcPr>
            <w:tcW w:w="4044" w:type="dxa"/>
          </w:tcPr>
          <w:p w14:paraId="1B3A63BB"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 во внесении изменений в разрешение на строительство</w:t>
            </w:r>
          </w:p>
        </w:tc>
      </w:tr>
      <w:tr w:rsidR="001556DF" w:rsidRPr="00E873AA" w14:paraId="7D80C571" w14:textId="77777777" w:rsidTr="00B82701">
        <w:trPr>
          <w:trHeight w:val="2477"/>
        </w:trPr>
        <w:tc>
          <w:tcPr>
            <w:tcW w:w="1276" w:type="dxa"/>
          </w:tcPr>
          <w:p w14:paraId="5F3DD2F1" w14:textId="72DFC8ED"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22.2</w:t>
            </w:r>
          </w:p>
        </w:tc>
        <w:tc>
          <w:tcPr>
            <w:tcW w:w="4603" w:type="dxa"/>
          </w:tcPr>
          <w:p w14:paraId="61D25F8C" w14:textId="638AF6FA" w:rsidR="005A762E" w:rsidRPr="00E873AA" w:rsidRDefault="005A762E" w:rsidP="00E873AA">
            <w:pPr>
              <w:spacing w:after="0" w:line="240" w:lineRule="auto"/>
              <w:rPr>
                <w:rFonts w:ascii="Times New Roman" w:hAnsi="Times New Roman"/>
                <w:color w:val="000000" w:themeColor="text1"/>
                <w:sz w:val="24"/>
                <w:szCs w:val="24"/>
              </w:rPr>
            </w:pPr>
            <w:proofErr w:type="gramStart"/>
            <w:r w:rsidRPr="00E873AA">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4044" w:type="dxa"/>
          </w:tcPr>
          <w:p w14:paraId="5EA866E8"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r w:rsidR="001556DF" w:rsidRPr="00E873AA" w14:paraId="175DA7E1" w14:textId="77777777" w:rsidTr="00B82701">
        <w:trPr>
          <w:trHeight w:val="13"/>
        </w:trPr>
        <w:tc>
          <w:tcPr>
            <w:tcW w:w="1276" w:type="dxa"/>
          </w:tcPr>
          <w:p w14:paraId="50238739" w14:textId="6E44B7E5"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22.2</w:t>
            </w:r>
          </w:p>
        </w:tc>
        <w:tc>
          <w:tcPr>
            <w:tcW w:w="4603" w:type="dxa"/>
          </w:tcPr>
          <w:p w14:paraId="7E076341" w14:textId="00E2A313"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0335258" w14:textId="77777777" w:rsidTr="00B82701">
        <w:trPr>
          <w:trHeight w:val="13"/>
        </w:trPr>
        <w:tc>
          <w:tcPr>
            <w:tcW w:w="1276" w:type="dxa"/>
          </w:tcPr>
          <w:p w14:paraId="7EFE27E5" w14:textId="38621A41" w:rsidR="005A762E" w:rsidRPr="00E873AA" w:rsidDel="00723795"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774D6F21" w14:textId="4414BB93" w:rsidR="005A762E" w:rsidRPr="00E873AA" w:rsidDel="00723795"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Не требуется</w:t>
            </w:r>
          </w:p>
        </w:tc>
      </w:tr>
      <w:tr w:rsidR="001556DF" w:rsidRPr="00E873AA" w14:paraId="65501027" w14:textId="77777777" w:rsidTr="00B82701">
        <w:trPr>
          <w:trHeight w:val="13"/>
        </w:trPr>
        <w:tc>
          <w:tcPr>
            <w:tcW w:w="1276" w:type="dxa"/>
          </w:tcPr>
          <w:p w14:paraId="0BEAD16A" w14:textId="635D773A" w:rsidR="005A762E" w:rsidRPr="00E873AA" w:rsidRDefault="005A762E"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4A708202" w14:textId="5942BC4D"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781AD0D8" w14:textId="77777777" w:rsidTr="00B82701">
        <w:trPr>
          <w:trHeight w:val="1456"/>
        </w:trPr>
        <w:tc>
          <w:tcPr>
            <w:tcW w:w="1276" w:type="dxa"/>
          </w:tcPr>
          <w:p w14:paraId="4B8897E3" w14:textId="0BC2D52D" w:rsidR="005A762E" w:rsidRPr="00E873AA" w:rsidRDefault="005A762E"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5237B2A2" w14:textId="1B6291D1" w:rsidR="005A762E" w:rsidRPr="00E873AA" w:rsidRDefault="005A762E" w:rsidP="00E873AA">
            <w:pPr>
              <w:pStyle w:val="111"/>
              <w:spacing w:line="240" w:lineRule="auto"/>
              <w:jc w:val="left"/>
              <w:rPr>
                <w:color w:val="000000" w:themeColor="text1"/>
                <w:sz w:val="24"/>
                <w:szCs w:val="24"/>
              </w:rPr>
            </w:pPr>
            <w:proofErr w:type="gramStart"/>
            <w:r w:rsidRPr="00E873AA">
              <w:rPr>
                <w:bCs/>
                <w:color w:val="000000" w:themeColor="text1"/>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E873AA">
              <w:rPr>
                <w:bCs/>
                <w:color w:val="000000" w:themeColor="text1"/>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E873AA">
              <w:rPr>
                <w:bCs/>
                <w:color w:val="000000" w:themeColor="text1"/>
                <w:sz w:val="24"/>
                <w:szCs w:val="24"/>
              </w:rPr>
              <w:t xml:space="preserve">ано </w:t>
            </w:r>
            <w:bookmarkStart w:id="1" w:name="_GoBack"/>
            <w:bookmarkEnd w:id="1"/>
            <w:r w:rsidR="002141C0" w:rsidRPr="00E873AA">
              <w:rPr>
                <w:bCs/>
                <w:color w:val="000000" w:themeColor="text1"/>
                <w:sz w:val="24"/>
                <w:szCs w:val="24"/>
              </w:rPr>
              <w:t>разрешение на строительство</w:t>
            </w:r>
            <w:proofErr w:type="gramEnd"/>
          </w:p>
        </w:tc>
        <w:tc>
          <w:tcPr>
            <w:tcW w:w="4044" w:type="dxa"/>
          </w:tcPr>
          <w:p w14:paraId="3DCCE285"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lastRenderedPageBreak/>
              <w:t>Указываются основания такого вывода</w:t>
            </w:r>
          </w:p>
        </w:tc>
      </w:tr>
      <w:tr w:rsidR="001556DF" w:rsidRPr="00E873AA" w14:paraId="0B691D29" w14:textId="77777777" w:rsidTr="00B82701">
        <w:trPr>
          <w:trHeight w:val="1456"/>
        </w:trPr>
        <w:tc>
          <w:tcPr>
            <w:tcW w:w="1276" w:type="dxa"/>
          </w:tcPr>
          <w:p w14:paraId="37CAE814" w14:textId="213CCE0E" w:rsidR="005A762E" w:rsidRPr="00E873AA" w:rsidRDefault="005A762E"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7E36199C" w14:textId="52B2A129" w:rsidR="005A762E" w:rsidRPr="00E873AA" w:rsidRDefault="005A762E" w:rsidP="00E873AA">
            <w:pPr>
              <w:pStyle w:val="111"/>
              <w:spacing w:line="240" w:lineRule="auto"/>
              <w:jc w:val="left"/>
              <w:rPr>
                <w:color w:val="000000" w:themeColor="text1"/>
                <w:sz w:val="24"/>
                <w:szCs w:val="24"/>
              </w:rPr>
            </w:pPr>
            <w:r w:rsidRPr="00E873AA">
              <w:rPr>
                <w:bCs/>
                <w:color w:val="000000" w:themeColor="text1"/>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E873AA">
              <w:rPr>
                <w:bCs/>
                <w:color w:val="000000" w:themeColor="text1"/>
                <w:sz w:val="24"/>
                <w:szCs w:val="24"/>
              </w:rPr>
              <w:t>ранее</w:t>
            </w:r>
            <w:proofErr w:type="gramEnd"/>
            <w:r w:rsidRPr="00E873AA">
              <w:rPr>
                <w:bCs/>
                <w:color w:val="000000" w:themeColor="text1"/>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E873AA">
              <w:rPr>
                <w:bCs/>
                <w:color w:val="000000" w:themeColor="text1"/>
                <w:sz w:val="24"/>
                <w:szCs w:val="24"/>
              </w:rPr>
              <w:t>ли выдела из земельных участков</w:t>
            </w:r>
          </w:p>
        </w:tc>
        <w:tc>
          <w:tcPr>
            <w:tcW w:w="4044" w:type="dxa"/>
          </w:tcPr>
          <w:p w14:paraId="7C816769"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D7C2374" w14:textId="77777777" w:rsidTr="00B82701">
        <w:trPr>
          <w:trHeight w:val="1456"/>
        </w:trPr>
        <w:tc>
          <w:tcPr>
            <w:tcW w:w="1276" w:type="dxa"/>
          </w:tcPr>
          <w:p w14:paraId="5A9064AA" w14:textId="2C78102D" w:rsidR="005A762E" w:rsidRPr="00E873AA" w:rsidRDefault="005A762E"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22.3</w:t>
            </w:r>
          </w:p>
        </w:tc>
        <w:tc>
          <w:tcPr>
            <w:tcW w:w="4603" w:type="dxa"/>
          </w:tcPr>
          <w:p w14:paraId="7072C57E" w14:textId="3A9E4176" w:rsidR="005A762E" w:rsidRPr="00E873AA" w:rsidRDefault="005A762E" w:rsidP="00E873AA">
            <w:pPr>
              <w:pStyle w:val="111"/>
              <w:spacing w:line="240" w:lineRule="auto"/>
              <w:jc w:val="left"/>
              <w:rPr>
                <w:color w:val="000000" w:themeColor="text1"/>
                <w:sz w:val="24"/>
                <w:szCs w:val="24"/>
              </w:rPr>
            </w:pPr>
            <w:proofErr w:type="gramStart"/>
            <w:r w:rsidRPr="00E873AA">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E873AA">
              <w:rPr>
                <w:bCs/>
                <w:color w:val="000000" w:themeColor="text1"/>
                <w:sz w:val="24"/>
                <w:szCs w:val="24"/>
              </w:rPr>
              <w:t xml:space="preserve"> выд</w:t>
            </w:r>
            <w:r w:rsidR="002141C0" w:rsidRPr="00E873AA">
              <w:rPr>
                <w:bCs/>
                <w:color w:val="000000" w:themeColor="text1"/>
                <w:sz w:val="24"/>
                <w:szCs w:val="24"/>
              </w:rPr>
              <w:t>ано разрешение на строительство</w:t>
            </w:r>
          </w:p>
        </w:tc>
        <w:tc>
          <w:tcPr>
            <w:tcW w:w="4044" w:type="dxa"/>
          </w:tcPr>
          <w:p w14:paraId="7E0F56A6" w14:textId="77777777" w:rsidR="005A762E" w:rsidRPr="00E873AA" w:rsidRDefault="005A762E"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CF35B63" w14:textId="77777777" w:rsidTr="00B82701">
        <w:trPr>
          <w:trHeight w:val="1456"/>
        </w:trPr>
        <w:tc>
          <w:tcPr>
            <w:tcW w:w="1276" w:type="dxa"/>
          </w:tcPr>
          <w:p w14:paraId="0E68EA71" w14:textId="702BB512" w:rsidR="00781008" w:rsidRPr="00E873AA" w:rsidDel="005170BF" w:rsidRDefault="00781008" w:rsidP="009442E1">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22.4</w:t>
            </w:r>
          </w:p>
        </w:tc>
        <w:tc>
          <w:tcPr>
            <w:tcW w:w="4603" w:type="dxa"/>
          </w:tcPr>
          <w:p w14:paraId="69F6A799" w14:textId="26332866" w:rsidR="00781008" w:rsidRPr="00E873AA" w:rsidRDefault="00781008" w:rsidP="00E873AA">
            <w:pPr>
              <w:pStyle w:val="111"/>
              <w:spacing w:line="240" w:lineRule="auto"/>
              <w:jc w:val="left"/>
              <w:rPr>
                <w:color w:val="000000" w:themeColor="text1"/>
                <w:sz w:val="24"/>
                <w:szCs w:val="24"/>
              </w:rPr>
            </w:pPr>
            <w:r w:rsidRPr="00E873AA">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E873AA" w:rsidDel="005170BF" w:rsidRDefault="0078100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F0C8FD7" w14:textId="77777777" w:rsidTr="00B82701">
        <w:trPr>
          <w:trHeight w:val="894"/>
        </w:trPr>
        <w:tc>
          <w:tcPr>
            <w:tcW w:w="1276" w:type="dxa"/>
          </w:tcPr>
          <w:p w14:paraId="0F05C28E" w14:textId="51E6F031" w:rsidR="00781008" w:rsidRPr="00E873AA" w:rsidRDefault="00781008"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22.4</w:t>
            </w:r>
          </w:p>
        </w:tc>
        <w:tc>
          <w:tcPr>
            <w:tcW w:w="4603" w:type="dxa"/>
          </w:tcPr>
          <w:p w14:paraId="6B05700A" w14:textId="3916C3A4" w:rsidR="00781008" w:rsidRPr="00E873AA" w:rsidRDefault="00781008" w:rsidP="00E873AA">
            <w:pPr>
              <w:pStyle w:val="111"/>
              <w:spacing w:line="240" w:lineRule="auto"/>
              <w:jc w:val="left"/>
              <w:rPr>
                <w:color w:val="000000" w:themeColor="text1"/>
                <w:sz w:val="24"/>
                <w:szCs w:val="24"/>
              </w:rPr>
            </w:pPr>
            <w:r w:rsidRPr="00E873AA">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14:paraId="4AA82126" w14:textId="77777777" w:rsidR="00781008" w:rsidRPr="00E873AA" w:rsidRDefault="0078100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rsidDel="004B3390" w14:paraId="6FFB03D3" w14:textId="77777777" w:rsidTr="00B82701">
        <w:trPr>
          <w:trHeight w:val="1539"/>
        </w:trPr>
        <w:tc>
          <w:tcPr>
            <w:tcW w:w="1276" w:type="dxa"/>
          </w:tcPr>
          <w:p w14:paraId="0FF6E734" w14:textId="3BDA464B" w:rsidR="00FA4C80" w:rsidRPr="00E873AA" w:rsidDel="004B3390"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22.5</w:t>
            </w:r>
          </w:p>
        </w:tc>
        <w:tc>
          <w:tcPr>
            <w:tcW w:w="4603" w:type="dxa"/>
          </w:tcPr>
          <w:p w14:paraId="0E105CEF" w14:textId="25127F07" w:rsidR="00FA4C80" w:rsidRPr="00E873AA" w:rsidDel="004B3390"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24C9E24A" w14:textId="0CD423C9" w:rsidR="00FA4C80" w:rsidRPr="00E873AA" w:rsidDel="004B3390"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rsidDel="004B3390" w14:paraId="13F7EC92" w14:textId="77777777" w:rsidTr="00B82701">
        <w:trPr>
          <w:trHeight w:val="1539"/>
        </w:trPr>
        <w:tc>
          <w:tcPr>
            <w:tcW w:w="1276" w:type="dxa"/>
          </w:tcPr>
          <w:p w14:paraId="0BCEB8C8" w14:textId="32E5FDB6"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22.5</w:t>
            </w:r>
          </w:p>
        </w:tc>
        <w:tc>
          <w:tcPr>
            <w:tcW w:w="4603" w:type="dxa"/>
          </w:tcPr>
          <w:p w14:paraId="14937F57" w14:textId="7A742B54"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rsidDel="004B3390" w14:paraId="415D4DED" w14:textId="77777777" w:rsidTr="00B82701">
        <w:trPr>
          <w:trHeight w:val="1539"/>
        </w:trPr>
        <w:tc>
          <w:tcPr>
            <w:tcW w:w="1276" w:type="dxa"/>
          </w:tcPr>
          <w:p w14:paraId="6DB91ED0" w14:textId="00553435"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22.5</w:t>
            </w:r>
          </w:p>
        </w:tc>
        <w:tc>
          <w:tcPr>
            <w:tcW w:w="4603" w:type="dxa"/>
          </w:tcPr>
          <w:p w14:paraId="71E00805" w14:textId="2992C2A8" w:rsidR="00FA4C80" w:rsidRPr="00E873AA" w:rsidRDefault="00FA4C80" w:rsidP="00E873AA">
            <w:pPr>
              <w:spacing w:after="0" w:line="240" w:lineRule="auto"/>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055CD5E3" w14:textId="77777777" w:rsidTr="00B82701">
        <w:trPr>
          <w:trHeight w:val="2910"/>
        </w:trPr>
        <w:tc>
          <w:tcPr>
            <w:tcW w:w="1276" w:type="dxa"/>
          </w:tcPr>
          <w:p w14:paraId="293B535D" w14:textId="330D9FF4"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22.6</w:t>
            </w:r>
          </w:p>
        </w:tc>
        <w:tc>
          <w:tcPr>
            <w:tcW w:w="4603" w:type="dxa"/>
          </w:tcPr>
          <w:p w14:paraId="63F9E4B5" w14:textId="7DC127B7"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13FA2F51" w14:textId="77777777" w:rsidTr="00B82701">
        <w:trPr>
          <w:trHeight w:val="3177"/>
        </w:trPr>
        <w:tc>
          <w:tcPr>
            <w:tcW w:w="1276" w:type="dxa"/>
          </w:tcPr>
          <w:p w14:paraId="55861E7C" w14:textId="0400072C"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22.6</w:t>
            </w:r>
          </w:p>
        </w:tc>
        <w:tc>
          <w:tcPr>
            <w:tcW w:w="4603" w:type="dxa"/>
          </w:tcPr>
          <w:p w14:paraId="154C5DA8" w14:textId="44109EAE"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03AA947D" w14:textId="77777777" w:rsidTr="00B82701">
        <w:trPr>
          <w:trHeight w:val="971"/>
        </w:trPr>
        <w:tc>
          <w:tcPr>
            <w:tcW w:w="1276" w:type="dxa"/>
          </w:tcPr>
          <w:p w14:paraId="7FF5E3C1" w14:textId="1D75D092" w:rsidR="00FA4C80" w:rsidRPr="00E873AA" w:rsidRDefault="00FA4C80"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22.6</w:t>
            </w:r>
          </w:p>
        </w:tc>
        <w:tc>
          <w:tcPr>
            <w:tcW w:w="4603" w:type="dxa"/>
          </w:tcPr>
          <w:p w14:paraId="172F5F33" w14:textId="596BB05D" w:rsidR="00FA4C80" w:rsidRPr="00E873AA" w:rsidRDefault="00FA4C80"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E873AA" w:rsidRDefault="00FA4C80"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3C542AA" w14:textId="77777777" w:rsidTr="00B82701">
        <w:trPr>
          <w:trHeight w:val="1191"/>
        </w:trPr>
        <w:tc>
          <w:tcPr>
            <w:tcW w:w="1276" w:type="dxa"/>
          </w:tcPr>
          <w:p w14:paraId="420F3908" w14:textId="5F23B851"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5D0BB588" w14:textId="20124E48"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отсутствие документов, предусмотренных пунктом </w:t>
            </w:r>
            <w:r w:rsidR="00E40EF4" w:rsidRPr="00E873AA">
              <w:rPr>
                <w:rFonts w:ascii="Times New Roman" w:hAnsi="Times New Roman"/>
                <w:bCs/>
                <w:color w:val="000000" w:themeColor="text1"/>
                <w:sz w:val="24"/>
                <w:szCs w:val="24"/>
              </w:rPr>
              <w:t>2.</w:t>
            </w:r>
            <w:r w:rsidRPr="00E873AA">
              <w:rPr>
                <w:rFonts w:ascii="Times New Roman" w:hAnsi="Times New Roman"/>
                <w:bCs/>
                <w:color w:val="000000" w:themeColor="text1"/>
                <w:sz w:val="24"/>
                <w:szCs w:val="24"/>
              </w:rPr>
              <w:t xml:space="preserve">9.1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истративного регламента</w:t>
            </w:r>
          </w:p>
        </w:tc>
        <w:tc>
          <w:tcPr>
            <w:tcW w:w="4044" w:type="dxa"/>
          </w:tcPr>
          <w:p w14:paraId="25400324"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D68CAB9" w14:textId="77777777" w:rsidTr="00B82701">
        <w:trPr>
          <w:trHeight w:val="612"/>
        </w:trPr>
        <w:tc>
          <w:tcPr>
            <w:tcW w:w="1276" w:type="dxa"/>
          </w:tcPr>
          <w:p w14:paraId="619B2B47" w14:textId="2D8F2294"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18D8337D" w14:textId="290B94CC"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4C14632D" w14:textId="77777777" w:rsidTr="00B82701">
        <w:trPr>
          <w:trHeight w:val="2355"/>
        </w:trPr>
        <w:tc>
          <w:tcPr>
            <w:tcW w:w="1276" w:type="dxa"/>
          </w:tcPr>
          <w:p w14:paraId="4835E89C" w14:textId="75A1A74B"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3</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57297480" w14:textId="326B8963"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396A7AA3" w14:textId="77777777" w:rsidTr="00B82701">
        <w:trPr>
          <w:trHeight w:val="2610"/>
        </w:trPr>
        <w:tc>
          <w:tcPr>
            <w:tcW w:w="1276" w:type="dxa"/>
          </w:tcPr>
          <w:p w14:paraId="452D8A64" w14:textId="4E4734D1"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4</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7F22FE62" w14:textId="2ACBEA27"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23DEA8D7" w14:textId="77777777" w:rsidTr="00B82701">
        <w:trPr>
          <w:trHeight w:val="1766"/>
        </w:trPr>
        <w:tc>
          <w:tcPr>
            <w:tcW w:w="1276" w:type="dxa"/>
          </w:tcPr>
          <w:p w14:paraId="44EF8D37" w14:textId="4A96F424"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5</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35095431" w14:textId="261A6F46"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632653B4" w14:textId="77777777" w:rsidTr="00B82701">
        <w:trPr>
          <w:trHeight w:val="1230"/>
        </w:trPr>
        <w:tc>
          <w:tcPr>
            <w:tcW w:w="1276" w:type="dxa"/>
          </w:tcPr>
          <w:p w14:paraId="2FFFF8D4" w14:textId="4B1F5412" w:rsidR="00687ED8" w:rsidRPr="00E873AA" w:rsidRDefault="00687ED8"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6</w:t>
            </w:r>
            <w:r w:rsidRPr="00E873AA">
              <w:rPr>
                <w:rFonts w:ascii="Times New Roman" w:hAnsi="Times New Roman"/>
                <w:color w:val="000000" w:themeColor="text1"/>
                <w:sz w:val="24"/>
                <w:szCs w:val="24"/>
              </w:rPr>
              <w:t xml:space="preserve"> пункта </w:t>
            </w:r>
            <w:r w:rsidR="00B82701"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22.7</w:t>
            </w:r>
          </w:p>
        </w:tc>
        <w:tc>
          <w:tcPr>
            <w:tcW w:w="4603" w:type="dxa"/>
          </w:tcPr>
          <w:p w14:paraId="09F9A3C0" w14:textId="27587FF3" w:rsidR="00687ED8" w:rsidRPr="00E873AA" w:rsidRDefault="00687ED8" w:rsidP="00E873AA">
            <w:pPr>
              <w:spacing w:after="0" w:line="240" w:lineRule="auto"/>
              <w:rPr>
                <w:rFonts w:ascii="Times New Roman" w:hAnsi="Times New Roman"/>
                <w:color w:val="000000" w:themeColor="text1"/>
                <w:sz w:val="24"/>
                <w:szCs w:val="24"/>
              </w:rPr>
            </w:pPr>
            <w:r w:rsidRPr="00E873AA">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E873AA" w:rsidRDefault="00687ED8"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bl>
    <w:p w14:paraId="5066022C" w14:textId="346FB802"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Вы вправе повторно обратиться с </w:t>
      </w:r>
      <w:r w:rsidR="002D0765" w:rsidRPr="00E873AA">
        <w:rPr>
          <w:rFonts w:ascii="Times New Roman" w:hAnsi="Times New Roman" w:cs="Times New Roman"/>
          <w:color w:val="000000" w:themeColor="text1"/>
          <w:sz w:val="24"/>
        </w:rPr>
        <w:t xml:space="preserve">___________________________ ____________________* </w:t>
      </w:r>
      <w:r w:rsidRPr="00E873AA">
        <w:rPr>
          <w:rFonts w:ascii="Times New Roman" w:hAnsi="Times New Roman" w:cs="Times New Roman"/>
          <w:color w:val="000000" w:themeColor="text1"/>
          <w:sz w:val="24"/>
        </w:rPr>
        <w:t>после устранения указанных нарушений.</w:t>
      </w:r>
    </w:p>
    <w:p w14:paraId="746E2D65"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proofErr w:type="gramStart"/>
      <w:r w:rsidRPr="00E873AA">
        <w:rPr>
          <w:rFonts w:ascii="Times New Roman" w:hAnsi="Times New Roman" w:cs="Times New Roman"/>
          <w:color w:val="000000" w:themeColor="text1"/>
          <w:sz w:val="24"/>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E873AA">
        <w:rPr>
          <w:rFonts w:ascii="Times New Roman" w:hAnsi="Times New Roman" w:cs="Times New Roman"/>
          <w:color w:val="000000" w:themeColor="text1"/>
          <w:sz w:val="24"/>
        </w:rPr>
        <w:lastRenderedPageBreak/>
        <w:t>порядке.</w:t>
      </w:r>
      <w:proofErr w:type="gramEnd"/>
    </w:p>
    <w:p w14:paraId="41D06C9C" w14:textId="77777777" w:rsidR="006A0225" w:rsidRPr="00E873AA" w:rsidRDefault="006A0225"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Дополнительно информируем:_______________________________________</w:t>
      </w:r>
      <w:r w:rsidRPr="00E873AA">
        <w:rPr>
          <w:rFonts w:ascii="Times New Roman" w:hAnsi="Times New Roman" w:cs="Times New Roman"/>
          <w:color w:val="000000" w:themeColor="text1"/>
          <w:sz w:val="24"/>
        </w:rPr>
        <w:br/>
        <w:t xml:space="preserve">______________________________________________________________________.    </w:t>
      </w:r>
    </w:p>
    <w:p w14:paraId="73E36C51" w14:textId="450915B2" w:rsidR="006A0225" w:rsidRPr="00E873AA" w:rsidRDefault="006A0225" w:rsidP="00E873AA">
      <w:pPr>
        <w:pStyle w:val="ConsPlusNonformat"/>
        <w:ind w:firstLine="708"/>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(указывается информация, необходимая для устранения причин отказа в</w:t>
      </w:r>
      <w:r w:rsidR="00054B28" w:rsidRPr="00E873AA">
        <w:rPr>
          <w:rFonts w:ascii="Times New Roman" w:hAnsi="Times New Roman" w:cs="Times New Roman"/>
          <w:color w:val="000000" w:themeColor="text1"/>
          <w:sz w:val="24"/>
        </w:rPr>
        <w:t>о внесении изменений в разрешение на строительство</w:t>
      </w:r>
      <w:r w:rsidRPr="00E873AA">
        <w:rPr>
          <w:rFonts w:ascii="Times New Roman" w:hAnsi="Times New Roman" w:cs="Times New Roman"/>
          <w:color w:val="000000" w:themeColor="text1"/>
          <w:sz w:val="24"/>
        </w:rPr>
        <w:t>, а также иная дополнительная информация при наличии)</w:t>
      </w:r>
    </w:p>
    <w:p w14:paraId="76BF62D9" w14:textId="77777777" w:rsidR="006A0225" w:rsidRPr="00E873AA" w:rsidRDefault="006A0225" w:rsidP="00E873AA">
      <w:pPr>
        <w:pStyle w:val="ConsPlusNonformat"/>
        <w:ind w:firstLine="708"/>
        <w:jc w:val="center"/>
        <w:rPr>
          <w:rFonts w:ascii="Times New Roman" w:hAnsi="Times New Roman" w:cs="Times New Roman"/>
          <w:color w:val="000000" w:themeColor="text1"/>
          <w:sz w:val="24"/>
        </w:rPr>
      </w:pPr>
    </w:p>
    <w:p w14:paraId="27400FC0" w14:textId="77777777" w:rsidR="006A0225" w:rsidRPr="00E873AA" w:rsidRDefault="006A0225" w:rsidP="00E873A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2B40E1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08E5F4E"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0EAF50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0C7B2A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1556DF" w:rsidRPr="00E873AA" w14:paraId="4AED33F8" w14:textId="77777777" w:rsidTr="006A0225">
        <w:tc>
          <w:tcPr>
            <w:tcW w:w="3119" w:type="dxa"/>
            <w:tcBorders>
              <w:top w:val="nil"/>
              <w:left w:val="nil"/>
              <w:bottom w:val="nil"/>
              <w:right w:val="nil"/>
            </w:tcBorders>
          </w:tcPr>
          <w:p w14:paraId="00E47047"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56B40548"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533B872A"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2DBD487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519136B9"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08EF85FE"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67F40D08" w14:textId="77777777" w:rsidR="006A0225" w:rsidRPr="00E873AA" w:rsidRDefault="006A0225" w:rsidP="00E873AA">
      <w:pPr>
        <w:spacing w:after="0" w:line="240" w:lineRule="auto"/>
        <w:rPr>
          <w:rFonts w:ascii="Times New Roman" w:hAnsi="Times New Roman"/>
          <w:color w:val="000000" w:themeColor="text1"/>
          <w:sz w:val="24"/>
          <w:szCs w:val="24"/>
        </w:rPr>
      </w:pPr>
    </w:p>
    <w:p w14:paraId="19AB3DF2" w14:textId="17EE2264" w:rsidR="006A0225" w:rsidRPr="00E873AA" w:rsidRDefault="006A0225" w:rsidP="00E873AA">
      <w:pPr>
        <w:spacing w:after="0" w:line="240" w:lineRule="auto"/>
        <w:rPr>
          <w:rFonts w:ascii="Times New Roman" w:hAnsi="Times New Roman"/>
          <w:color w:val="000000" w:themeColor="text1"/>
          <w:sz w:val="24"/>
          <w:szCs w:val="24"/>
        </w:rPr>
      </w:pPr>
    </w:p>
    <w:p w14:paraId="25AA139F" w14:textId="08BF8492" w:rsidR="00721D98" w:rsidRPr="00E873AA" w:rsidRDefault="00721D98" w:rsidP="00E873AA">
      <w:pPr>
        <w:spacing w:after="0" w:line="240" w:lineRule="auto"/>
        <w:rPr>
          <w:rFonts w:ascii="Times New Roman" w:hAnsi="Times New Roman"/>
          <w:color w:val="000000" w:themeColor="text1"/>
          <w:sz w:val="24"/>
          <w:szCs w:val="24"/>
        </w:rPr>
      </w:pPr>
    </w:p>
    <w:p w14:paraId="364D854B" w14:textId="56FF672F" w:rsidR="00721D98" w:rsidRPr="00E873AA" w:rsidRDefault="00721D98" w:rsidP="00E873AA">
      <w:pPr>
        <w:spacing w:after="0" w:line="240" w:lineRule="auto"/>
        <w:rPr>
          <w:rFonts w:ascii="Times New Roman" w:hAnsi="Times New Roman"/>
          <w:color w:val="000000" w:themeColor="text1"/>
          <w:sz w:val="24"/>
          <w:szCs w:val="24"/>
        </w:rPr>
      </w:pPr>
    </w:p>
    <w:p w14:paraId="1F266738" w14:textId="1F528D76" w:rsidR="00721D98" w:rsidRPr="00E873AA" w:rsidRDefault="00721D98" w:rsidP="00E873AA">
      <w:pPr>
        <w:spacing w:after="0" w:line="240" w:lineRule="auto"/>
        <w:rPr>
          <w:rFonts w:ascii="Times New Roman" w:hAnsi="Times New Roman"/>
          <w:color w:val="000000" w:themeColor="text1"/>
          <w:sz w:val="24"/>
          <w:szCs w:val="24"/>
        </w:rPr>
      </w:pPr>
    </w:p>
    <w:p w14:paraId="3D09B199" w14:textId="37EF0A3B" w:rsidR="00721D98" w:rsidRPr="00E873AA" w:rsidRDefault="00721D98" w:rsidP="00E873AA">
      <w:pPr>
        <w:spacing w:after="0" w:line="240" w:lineRule="auto"/>
        <w:rPr>
          <w:rFonts w:ascii="Times New Roman" w:hAnsi="Times New Roman"/>
          <w:color w:val="000000" w:themeColor="text1"/>
          <w:sz w:val="24"/>
          <w:szCs w:val="24"/>
        </w:rPr>
      </w:pPr>
    </w:p>
    <w:p w14:paraId="6868567E" w14:textId="05CB108B" w:rsidR="00721D98" w:rsidRPr="00E873AA" w:rsidRDefault="00721D98" w:rsidP="00E873AA">
      <w:pPr>
        <w:spacing w:after="0" w:line="240" w:lineRule="auto"/>
        <w:rPr>
          <w:rFonts w:ascii="Times New Roman" w:hAnsi="Times New Roman"/>
          <w:color w:val="000000" w:themeColor="text1"/>
          <w:sz w:val="24"/>
          <w:szCs w:val="24"/>
        </w:rPr>
      </w:pPr>
    </w:p>
    <w:p w14:paraId="5A466622" w14:textId="59C904AF" w:rsidR="00721D98" w:rsidRPr="00E873AA" w:rsidRDefault="00721D98" w:rsidP="00E873AA">
      <w:pPr>
        <w:spacing w:after="0" w:line="240" w:lineRule="auto"/>
        <w:rPr>
          <w:rFonts w:ascii="Times New Roman" w:hAnsi="Times New Roman"/>
          <w:color w:val="000000" w:themeColor="text1"/>
          <w:sz w:val="24"/>
          <w:szCs w:val="24"/>
        </w:rPr>
      </w:pPr>
    </w:p>
    <w:p w14:paraId="0FC5A1B7" w14:textId="2BD9B1CA" w:rsidR="00721D98" w:rsidRPr="00E873AA" w:rsidRDefault="00721D98" w:rsidP="00E873AA">
      <w:pPr>
        <w:spacing w:after="0" w:line="240" w:lineRule="auto"/>
        <w:rPr>
          <w:rFonts w:ascii="Times New Roman" w:hAnsi="Times New Roman"/>
          <w:color w:val="000000" w:themeColor="text1"/>
          <w:sz w:val="24"/>
          <w:szCs w:val="24"/>
        </w:rPr>
      </w:pPr>
    </w:p>
    <w:p w14:paraId="598650B9" w14:textId="10D3A7D8" w:rsidR="00721D98" w:rsidRPr="00E873AA" w:rsidRDefault="00721D98" w:rsidP="00E873AA">
      <w:pPr>
        <w:spacing w:after="0" w:line="240" w:lineRule="auto"/>
        <w:rPr>
          <w:rFonts w:ascii="Times New Roman" w:hAnsi="Times New Roman"/>
          <w:color w:val="000000" w:themeColor="text1"/>
          <w:sz w:val="24"/>
          <w:szCs w:val="24"/>
        </w:rPr>
      </w:pPr>
    </w:p>
    <w:p w14:paraId="47A8D7D0" w14:textId="336C171D" w:rsidR="00721D98" w:rsidRPr="00E873AA" w:rsidRDefault="00721D98" w:rsidP="00E873AA">
      <w:pPr>
        <w:spacing w:after="0" w:line="240" w:lineRule="auto"/>
        <w:rPr>
          <w:rFonts w:ascii="Times New Roman" w:hAnsi="Times New Roman"/>
          <w:color w:val="000000" w:themeColor="text1"/>
          <w:sz w:val="24"/>
          <w:szCs w:val="24"/>
        </w:rPr>
      </w:pPr>
    </w:p>
    <w:p w14:paraId="01B1D64F" w14:textId="6836663A" w:rsidR="006A0225" w:rsidRPr="00E873AA" w:rsidRDefault="006A0225" w:rsidP="00E873AA">
      <w:pPr>
        <w:spacing w:after="0" w:line="240" w:lineRule="auto"/>
        <w:rPr>
          <w:rFonts w:ascii="Times New Roman" w:eastAsia="Calibri" w:hAnsi="Times New Roman"/>
          <w:bCs/>
          <w:color w:val="000000" w:themeColor="text1"/>
          <w:sz w:val="24"/>
          <w:szCs w:val="24"/>
          <w:lang w:eastAsia="en-US"/>
        </w:rPr>
      </w:pPr>
      <w:r w:rsidRPr="00E873AA">
        <w:rPr>
          <w:rFonts w:ascii="Times New Roman" w:hAnsi="Times New Roman"/>
          <w:color w:val="000000" w:themeColor="text1"/>
          <w:sz w:val="24"/>
          <w:szCs w:val="24"/>
        </w:rPr>
        <w:t>*Указывается один из вариантов: заявление о внесении изменений в разрешение на строительство,</w:t>
      </w:r>
      <w:r w:rsidR="009E4D9F" w:rsidRPr="00E873AA">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E873AA">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w:t>
      </w:r>
      <w:r w:rsidRPr="00E873AA">
        <w:rPr>
          <w:rFonts w:ascii="Times New Roman" w:eastAsia="Calibri" w:hAnsi="Times New Roman"/>
          <w:bCs/>
          <w:color w:val="000000" w:themeColor="text1"/>
          <w:sz w:val="24"/>
          <w:szCs w:val="24"/>
          <w:lang w:eastAsia="en-US"/>
        </w:rPr>
        <w:br w:type="page"/>
      </w:r>
    </w:p>
    <w:p w14:paraId="1E77537E" w14:textId="5DB8E22D" w:rsidR="006A0225" w:rsidRPr="00E873AA" w:rsidRDefault="006A0225"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E8410C" w:rsidRPr="00E873AA">
        <w:rPr>
          <w:rFonts w:ascii="Times New Roman" w:eastAsia="Calibri" w:hAnsi="Times New Roman"/>
          <w:color w:val="000000" w:themeColor="text1"/>
          <w:sz w:val="24"/>
          <w:szCs w:val="24"/>
          <w:lang w:eastAsia="en-US"/>
        </w:rPr>
        <w:t>9</w:t>
      </w:r>
      <w:r w:rsidRPr="00E873AA">
        <w:rPr>
          <w:rFonts w:ascii="Times New Roman" w:eastAsia="Calibri" w:hAnsi="Times New Roman"/>
          <w:color w:val="000000" w:themeColor="text1"/>
          <w:sz w:val="24"/>
          <w:szCs w:val="24"/>
          <w:lang w:eastAsia="en-US"/>
        </w:rPr>
        <w:t xml:space="preserve"> </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E40EF4" w:rsidRPr="00E873AA">
        <w:rPr>
          <w:rFonts w:ascii="Times New Roman" w:eastAsia="Calibri" w:hAnsi="Times New Roman"/>
          <w:color w:val="000000" w:themeColor="text1"/>
          <w:sz w:val="24"/>
          <w:szCs w:val="24"/>
          <w:lang w:eastAsia="en-US"/>
        </w:rPr>
        <w:t>истративному регламенту</w:t>
      </w:r>
      <w:r w:rsidRPr="00E873AA">
        <w:rPr>
          <w:rFonts w:ascii="Times New Roman" w:eastAsia="Calibri" w:hAnsi="Times New Roman"/>
          <w:color w:val="000000" w:themeColor="text1"/>
          <w:sz w:val="24"/>
          <w:szCs w:val="24"/>
          <w:lang w:eastAsia="en-US"/>
        </w:rPr>
        <w:t xml:space="preserve">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09EA118A" w14:textId="73AF9BF1"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664E51E5"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2FE7153" w14:textId="77777777" w:rsidR="00302DEA" w:rsidRPr="00E873AA" w:rsidRDefault="00302DEA" w:rsidP="00E873AA">
      <w:pPr>
        <w:spacing w:after="0" w:line="240" w:lineRule="auto"/>
        <w:jc w:val="center"/>
        <w:rPr>
          <w:rFonts w:ascii="Times New Roman" w:eastAsia="Calibri" w:hAnsi="Times New Roman"/>
          <w:color w:val="000000" w:themeColor="text1"/>
          <w:sz w:val="24"/>
          <w:szCs w:val="24"/>
          <w:lang w:eastAsia="en-US"/>
        </w:rPr>
      </w:pPr>
    </w:p>
    <w:p w14:paraId="17E0FDB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p w14:paraId="2D719365"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З</w:t>
      </w:r>
      <w:proofErr w:type="gramEnd"/>
      <w:r w:rsidRPr="00E873AA">
        <w:rPr>
          <w:rFonts w:ascii="Times New Roman" w:hAnsi="Times New Roman"/>
          <w:bCs/>
          <w:color w:val="000000" w:themeColor="text1"/>
          <w:sz w:val="24"/>
          <w:szCs w:val="24"/>
        </w:rPr>
        <w:t xml:space="preserve"> А Я В Л Е Н И Е</w:t>
      </w:r>
    </w:p>
    <w:p w14:paraId="79305B96" w14:textId="432E9C0F"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об исправлении </w:t>
      </w:r>
      <w:r w:rsidR="007E56DD" w:rsidRPr="00E873AA">
        <w:rPr>
          <w:rFonts w:ascii="Times New Roman" w:hAnsi="Times New Roman"/>
          <w:bCs/>
          <w:color w:val="000000" w:themeColor="text1"/>
          <w:sz w:val="24"/>
          <w:szCs w:val="24"/>
        </w:rPr>
        <w:t>допущенных опечаток и</w:t>
      </w:r>
      <w:r w:rsidRPr="00E873AA">
        <w:rPr>
          <w:rFonts w:ascii="Times New Roman" w:hAnsi="Times New Roman"/>
          <w:bCs/>
          <w:color w:val="000000" w:themeColor="text1"/>
          <w:sz w:val="24"/>
          <w:szCs w:val="24"/>
        </w:rPr>
        <w:t xml:space="preserve"> ошибок</w:t>
      </w:r>
    </w:p>
    <w:p w14:paraId="4F3677C9"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в разрешении на строительство</w:t>
      </w:r>
    </w:p>
    <w:p w14:paraId="779E423E"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0D6037C4" w14:textId="440E0A06"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F481BC4"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4E0883EF" w14:textId="77777777" w:rsidTr="006A0225">
        <w:trPr>
          <w:trHeight w:val="165"/>
        </w:trPr>
        <w:tc>
          <w:tcPr>
            <w:tcW w:w="9961" w:type="dxa"/>
            <w:tcBorders>
              <w:top w:val="nil"/>
              <w:left w:val="nil"/>
              <w:right w:val="nil"/>
            </w:tcBorders>
          </w:tcPr>
          <w:p w14:paraId="4C5E0592"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0286A521" w14:textId="77777777" w:rsidTr="006A0225">
        <w:trPr>
          <w:trHeight w:val="126"/>
        </w:trPr>
        <w:tc>
          <w:tcPr>
            <w:tcW w:w="9961" w:type="dxa"/>
            <w:tcBorders>
              <w:left w:val="nil"/>
              <w:bottom w:val="single" w:sz="4" w:space="0" w:color="auto"/>
              <w:right w:val="nil"/>
            </w:tcBorders>
          </w:tcPr>
          <w:p w14:paraId="37BA561F"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1B951339" w14:textId="77777777" w:rsidTr="006A0225">
        <w:trPr>
          <w:trHeight w:val="135"/>
        </w:trPr>
        <w:tc>
          <w:tcPr>
            <w:tcW w:w="9961" w:type="dxa"/>
            <w:tcBorders>
              <w:left w:val="nil"/>
              <w:bottom w:val="nil"/>
              <w:right w:val="nil"/>
            </w:tcBorders>
          </w:tcPr>
          <w:p w14:paraId="02798981" w14:textId="4B8D504D"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10F3B28"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E873AA" w:rsidRDefault="006A0225" w:rsidP="00E873AA">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E873AA">
        <w:rPr>
          <w:rFonts w:ascii="Times New Roman" w:hAnsi="Times New Roman"/>
          <w:color w:val="000000" w:themeColor="text1"/>
          <w:sz w:val="24"/>
          <w:szCs w:val="24"/>
        </w:rPr>
        <w:t xml:space="preserve">Прошу исправить </w:t>
      </w:r>
      <w:r w:rsidR="007E56DD" w:rsidRPr="00E873AA">
        <w:rPr>
          <w:rFonts w:ascii="Times New Roman" w:hAnsi="Times New Roman"/>
          <w:color w:val="000000" w:themeColor="text1"/>
          <w:sz w:val="24"/>
          <w:szCs w:val="24"/>
        </w:rPr>
        <w:t xml:space="preserve">допущенную опечатку/ </w:t>
      </w:r>
      <w:r w:rsidR="007A0FEF" w:rsidRPr="00E873AA">
        <w:rPr>
          <w:rFonts w:ascii="Times New Roman" w:hAnsi="Times New Roman"/>
          <w:color w:val="000000" w:themeColor="text1"/>
          <w:sz w:val="24"/>
          <w:szCs w:val="24"/>
        </w:rPr>
        <w:t>ошибку</w:t>
      </w:r>
      <w:r w:rsidRPr="00E873AA">
        <w:rPr>
          <w:rFonts w:ascii="Times New Roman" w:hAnsi="Times New Roman"/>
          <w:color w:val="000000" w:themeColor="text1"/>
          <w:sz w:val="24"/>
          <w:szCs w:val="24"/>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E873AA" w14:paraId="15DBF283" w14:textId="77777777" w:rsidTr="006A0225">
        <w:trPr>
          <w:trHeight w:val="540"/>
        </w:trPr>
        <w:tc>
          <w:tcPr>
            <w:tcW w:w="9923" w:type="dxa"/>
            <w:gridSpan w:val="6"/>
            <w:tcBorders>
              <w:top w:val="nil"/>
              <w:left w:val="nil"/>
              <w:right w:val="nil"/>
            </w:tcBorders>
          </w:tcPr>
          <w:p w14:paraId="14658640"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10812BC6" w14:textId="77777777" w:rsidTr="006A0225">
        <w:trPr>
          <w:trHeight w:val="605"/>
        </w:trPr>
        <w:tc>
          <w:tcPr>
            <w:tcW w:w="1043" w:type="dxa"/>
          </w:tcPr>
          <w:p w14:paraId="31F3425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769" w:type="dxa"/>
            <w:gridSpan w:val="2"/>
          </w:tcPr>
          <w:p w14:paraId="5C45033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AE1F6EB" w14:textId="77777777" w:rsidTr="006A0225">
        <w:trPr>
          <w:trHeight w:val="428"/>
        </w:trPr>
        <w:tc>
          <w:tcPr>
            <w:tcW w:w="1043" w:type="dxa"/>
          </w:tcPr>
          <w:p w14:paraId="46790B7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769" w:type="dxa"/>
            <w:gridSpan w:val="2"/>
          </w:tcPr>
          <w:p w14:paraId="2CB8D6F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14:paraId="4A1B0D8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906ACA1" w14:textId="77777777" w:rsidTr="006A0225">
        <w:trPr>
          <w:trHeight w:val="753"/>
        </w:trPr>
        <w:tc>
          <w:tcPr>
            <w:tcW w:w="1043" w:type="dxa"/>
          </w:tcPr>
          <w:p w14:paraId="19CA3BD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769" w:type="dxa"/>
            <w:gridSpan w:val="2"/>
          </w:tcPr>
          <w:p w14:paraId="7E655501" w14:textId="04EFAE75"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79E4936" w14:textId="77777777" w:rsidTr="006A0225">
        <w:trPr>
          <w:trHeight w:val="665"/>
        </w:trPr>
        <w:tc>
          <w:tcPr>
            <w:tcW w:w="1043" w:type="dxa"/>
          </w:tcPr>
          <w:p w14:paraId="15B328E0" w14:textId="1907F271"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769" w:type="dxa"/>
            <w:gridSpan w:val="2"/>
          </w:tcPr>
          <w:p w14:paraId="1533D44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5B14DBA" w14:textId="77777777" w:rsidTr="006A0225">
        <w:trPr>
          <w:trHeight w:val="279"/>
        </w:trPr>
        <w:tc>
          <w:tcPr>
            <w:tcW w:w="1043" w:type="dxa"/>
          </w:tcPr>
          <w:p w14:paraId="0E6B8FF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769" w:type="dxa"/>
            <w:gridSpan w:val="2"/>
          </w:tcPr>
          <w:p w14:paraId="4F7D9AA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14:paraId="20A3599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2548678B" w14:textId="77777777" w:rsidTr="006A0225">
        <w:trPr>
          <w:trHeight w:val="175"/>
        </w:trPr>
        <w:tc>
          <w:tcPr>
            <w:tcW w:w="1043" w:type="dxa"/>
          </w:tcPr>
          <w:p w14:paraId="6DFF97C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769" w:type="dxa"/>
            <w:gridSpan w:val="2"/>
          </w:tcPr>
          <w:p w14:paraId="016FC5B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4111" w:type="dxa"/>
            <w:gridSpan w:val="3"/>
          </w:tcPr>
          <w:p w14:paraId="38014F3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7BD9D3E" w14:textId="77777777" w:rsidTr="006A0225">
        <w:trPr>
          <w:trHeight w:val="901"/>
        </w:trPr>
        <w:tc>
          <w:tcPr>
            <w:tcW w:w="1043" w:type="dxa"/>
          </w:tcPr>
          <w:p w14:paraId="65B902C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769" w:type="dxa"/>
            <w:gridSpan w:val="2"/>
          </w:tcPr>
          <w:p w14:paraId="05AC90D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14:paraId="483D6E4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D0F4D63" w14:textId="77777777" w:rsidTr="006A0225">
        <w:trPr>
          <w:trHeight w:val="1093"/>
        </w:trPr>
        <w:tc>
          <w:tcPr>
            <w:tcW w:w="1043" w:type="dxa"/>
          </w:tcPr>
          <w:p w14:paraId="40465DD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769" w:type="dxa"/>
            <w:gridSpan w:val="2"/>
          </w:tcPr>
          <w:p w14:paraId="668AE6E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14:paraId="79CA32E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55E99F7" w14:textId="77777777" w:rsidTr="006A0225">
        <w:trPr>
          <w:trHeight w:val="1093"/>
        </w:trPr>
        <w:tc>
          <w:tcPr>
            <w:tcW w:w="9923" w:type="dxa"/>
            <w:gridSpan w:val="6"/>
            <w:tcBorders>
              <w:left w:val="nil"/>
              <w:right w:val="nil"/>
            </w:tcBorders>
          </w:tcPr>
          <w:p w14:paraId="2F18B2D8" w14:textId="77777777" w:rsidR="006A0225" w:rsidRPr="00E873AA" w:rsidRDefault="006A0225" w:rsidP="00E873AA">
            <w:pPr>
              <w:spacing w:after="0" w:line="240" w:lineRule="auto"/>
              <w:contextualSpacing/>
              <w:rPr>
                <w:rFonts w:ascii="Times New Roman" w:eastAsia="Calibri" w:hAnsi="Times New Roman"/>
                <w:color w:val="000000" w:themeColor="text1"/>
                <w:sz w:val="24"/>
                <w:szCs w:val="24"/>
                <w:lang w:eastAsia="en-US"/>
              </w:rPr>
            </w:pPr>
          </w:p>
          <w:p w14:paraId="6191E72D" w14:textId="442B4532" w:rsidR="006A0225" w:rsidRPr="00E873AA" w:rsidRDefault="006A0225" w:rsidP="00E873AA">
            <w:pPr>
              <w:spacing w:after="0" w:line="240" w:lineRule="auto"/>
              <w:ind w:left="-107"/>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 xml:space="preserve">2. Сведения о выданном разрешении на строительство, содержащем </w:t>
            </w:r>
            <w:r w:rsidRPr="00E873AA">
              <w:rPr>
                <w:rFonts w:ascii="Times New Roman" w:hAnsi="Times New Roman"/>
                <w:color w:val="000000" w:themeColor="text1"/>
                <w:sz w:val="24"/>
                <w:szCs w:val="24"/>
              </w:rPr>
              <w:t xml:space="preserve"> </w:t>
            </w:r>
            <w:r w:rsidR="007E56DD" w:rsidRPr="00E873AA">
              <w:rPr>
                <w:rFonts w:ascii="Times New Roman" w:eastAsia="Calibri" w:hAnsi="Times New Roman"/>
                <w:color w:val="000000" w:themeColor="text1"/>
                <w:sz w:val="24"/>
                <w:szCs w:val="24"/>
                <w:lang w:eastAsia="en-US"/>
              </w:rPr>
              <w:t xml:space="preserve">допущенную опечатку/ </w:t>
            </w:r>
            <w:r w:rsidR="007A0FEF" w:rsidRPr="00E873AA">
              <w:rPr>
                <w:rFonts w:ascii="Times New Roman" w:eastAsia="Calibri" w:hAnsi="Times New Roman"/>
                <w:color w:val="000000" w:themeColor="text1"/>
                <w:sz w:val="24"/>
                <w:szCs w:val="24"/>
                <w:lang w:eastAsia="en-US"/>
              </w:rPr>
              <w:t>ошибку</w:t>
            </w:r>
          </w:p>
        </w:tc>
      </w:tr>
      <w:tr w:rsidR="001556DF" w:rsidRPr="00E873AA" w14:paraId="02421C02" w14:textId="77777777" w:rsidTr="006A0225">
        <w:trPr>
          <w:trHeight w:val="1093"/>
        </w:trPr>
        <w:tc>
          <w:tcPr>
            <w:tcW w:w="1043" w:type="dxa"/>
            <w:tcBorders>
              <w:bottom w:val="single" w:sz="4" w:space="0" w:color="auto"/>
            </w:tcBorders>
          </w:tcPr>
          <w:p w14:paraId="094572C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4769" w:type="dxa"/>
            <w:gridSpan w:val="2"/>
            <w:tcBorders>
              <w:bottom w:val="single" w:sz="4" w:space="0" w:color="auto"/>
            </w:tcBorders>
          </w:tcPr>
          <w:p w14:paraId="4851BC53" w14:textId="2DA76B54"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w:t>
            </w:r>
            <w:proofErr w:type="gramStart"/>
            <w:r w:rsidRPr="00E873AA">
              <w:rPr>
                <w:rFonts w:ascii="Times New Roman" w:eastAsia="Calibri" w:hAnsi="Times New Roman"/>
                <w:color w:val="000000" w:themeColor="text1"/>
                <w:sz w:val="24"/>
                <w:szCs w:val="24"/>
                <w:lang w:eastAsia="en-US"/>
              </w:rPr>
              <w:t xml:space="preserve"> (-</w:t>
            </w:r>
            <w:proofErr w:type="spellStart"/>
            <w:proofErr w:type="gramEnd"/>
            <w:r w:rsidRPr="00E873AA">
              <w:rPr>
                <w:rFonts w:ascii="Times New Roman" w:eastAsia="Calibri" w:hAnsi="Times New Roman"/>
                <w:color w:val="000000" w:themeColor="text1"/>
                <w:sz w:val="24"/>
                <w:szCs w:val="24"/>
                <w:lang w:eastAsia="en-US"/>
              </w:rPr>
              <w:t>ая</w:t>
            </w:r>
            <w:proofErr w:type="spellEnd"/>
            <w:r w:rsidRPr="00E873AA">
              <w:rPr>
                <w:rFonts w:ascii="Times New Roman" w:eastAsia="Calibri" w:hAnsi="Times New Roman"/>
                <w:color w:val="000000" w:themeColor="text1"/>
                <w:sz w:val="24"/>
                <w:szCs w:val="24"/>
                <w:lang w:eastAsia="en-US"/>
              </w:rPr>
              <w:t>) разрешение на строительство</w:t>
            </w:r>
          </w:p>
        </w:tc>
        <w:tc>
          <w:tcPr>
            <w:tcW w:w="2126" w:type="dxa"/>
            <w:gridSpan w:val="2"/>
            <w:tcBorders>
              <w:bottom w:val="single" w:sz="4" w:space="0" w:color="auto"/>
            </w:tcBorders>
          </w:tcPr>
          <w:p w14:paraId="02B2892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1645791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69BA9E1B" w14:textId="77777777" w:rsidTr="006A0225">
        <w:trPr>
          <w:trHeight w:val="1093"/>
        </w:trPr>
        <w:tc>
          <w:tcPr>
            <w:tcW w:w="1043" w:type="dxa"/>
          </w:tcPr>
          <w:p w14:paraId="3D391DE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2.1.</w:t>
            </w:r>
          </w:p>
        </w:tc>
        <w:tc>
          <w:tcPr>
            <w:tcW w:w="4769" w:type="dxa"/>
            <w:gridSpan w:val="2"/>
          </w:tcPr>
          <w:p w14:paraId="533C91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2126" w:type="dxa"/>
            <w:gridSpan w:val="2"/>
          </w:tcPr>
          <w:p w14:paraId="559DBB9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5" w:type="dxa"/>
          </w:tcPr>
          <w:p w14:paraId="1F325A3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43511A3" w14:textId="77777777" w:rsidTr="006A0225">
        <w:trPr>
          <w:trHeight w:val="1093"/>
        </w:trPr>
        <w:tc>
          <w:tcPr>
            <w:tcW w:w="9923" w:type="dxa"/>
            <w:gridSpan w:val="6"/>
            <w:tcBorders>
              <w:left w:val="nil"/>
              <w:right w:val="nil"/>
            </w:tcBorders>
          </w:tcPr>
          <w:p w14:paraId="37505444"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p w14:paraId="1FBD821B"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1556DF" w:rsidRPr="00E873AA" w14:paraId="4BE94A2E" w14:textId="77777777" w:rsidTr="007A0FEF">
        <w:trPr>
          <w:trHeight w:val="1093"/>
        </w:trPr>
        <w:tc>
          <w:tcPr>
            <w:tcW w:w="1043" w:type="dxa"/>
          </w:tcPr>
          <w:p w14:paraId="42F26D2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3.1.</w:t>
            </w:r>
          </w:p>
        </w:tc>
        <w:tc>
          <w:tcPr>
            <w:tcW w:w="3068" w:type="dxa"/>
          </w:tcPr>
          <w:p w14:paraId="69529AA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14:paraId="2103F3E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Обоснование с указанием реквизит</w:t>
            </w:r>
            <w:proofErr w:type="gramStart"/>
            <w:r w:rsidRPr="00E873AA">
              <w:rPr>
                <w:rFonts w:ascii="Times New Roman" w:eastAsia="Calibri" w:hAnsi="Times New Roman"/>
                <w:color w:val="000000" w:themeColor="text1"/>
                <w:sz w:val="24"/>
                <w:szCs w:val="24"/>
                <w:lang w:eastAsia="en-US"/>
              </w:rPr>
              <w:t>а(</w:t>
            </w:r>
            <w:proofErr w:type="spellStart"/>
            <w:proofErr w:type="gramEnd"/>
            <w:r w:rsidRPr="00E873AA">
              <w:rPr>
                <w:rFonts w:ascii="Times New Roman" w:eastAsia="Calibri" w:hAnsi="Times New Roman"/>
                <w:color w:val="000000" w:themeColor="text1"/>
                <w:sz w:val="24"/>
                <w:szCs w:val="24"/>
                <w:lang w:eastAsia="en-US"/>
              </w:rPr>
              <w:t>ов</w:t>
            </w:r>
            <w:proofErr w:type="spellEnd"/>
            <w:r w:rsidRPr="00E873AA">
              <w:rPr>
                <w:rFonts w:ascii="Times New Roman" w:eastAsia="Calibri" w:hAnsi="Times New Roman"/>
                <w:color w:val="000000" w:themeColor="text1"/>
                <w:sz w:val="24"/>
                <w:szCs w:val="24"/>
                <w:lang w:eastAsia="en-US"/>
              </w:rPr>
              <w:t>) документа(</w:t>
            </w:r>
            <w:proofErr w:type="spellStart"/>
            <w:r w:rsidRPr="00E873AA">
              <w:rPr>
                <w:rFonts w:ascii="Times New Roman" w:eastAsia="Calibri" w:hAnsi="Times New Roman"/>
                <w:color w:val="000000" w:themeColor="text1"/>
                <w:sz w:val="24"/>
                <w:szCs w:val="24"/>
                <w:lang w:eastAsia="en-US"/>
              </w:rPr>
              <w:t>ов</w:t>
            </w:r>
            <w:proofErr w:type="spellEnd"/>
            <w:r w:rsidRPr="00E873AA">
              <w:rPr>
                <w:rFonts w:ascii="Times New Roman" w:eastAsia="Calibri" w:hAnsi="Times New Roman"/>
                <w:color w:val="000000" w:themeColor="text1"/>
                <w:sz w:val="24"/>
                <w:szCs w:val="24"/>
                <w:lang w:eastAsia="en-US"/>
              </w:rPr>
              <w:t>), документации, на основании которых принималось решение о выдаче разрешения на строительство</w:t>
            </w:r>
          </w:p>
        </w:tc>
      </w:tr>
      <w:tr w:rsidR="001556DF" w:rsidRPr="00E873AA" w14:paraId="30C2956A" w14:textId="77777777" w:rsidTr="006A0225">
        <w:trPr>
          <w:trHeight w:val="1093"/>
        </w:trPr>
        <w:tc>
          <w:tcPr>
            <w:tcW w:w="1043" w:type="dxa"/>
            <w:tcBorders>
              <w:bottom w:val="single" w:sz="4" w:space="0" w:color="auto"/>
            </w:tcBorders>
          </w:tcPr>
          <w:p w14:paraId="6B7FE713" w14:textId="77777777" w:rsidR="007A0FEF" w:rsidRPr="00E873AA" w:rsidRDefault="007A0FEF" w:rsidP="00E873AA">
            <w:pPr>
              <w:spacing w:after="0" w:line="240"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14:paraId="24D0C54E" w14:textId="77777777" w:rsidR="007A0FEF" w:rsidRPr="00E873AA" w:rsidRDefault="007A0FEF" w:rsidP="00E873AA">
            <w:pPr>
              <w:spacing w:after="0" w:line="240"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14:paraId="782E0F7C" w14:textId="77777777" w:rsidR="007A0FEF" w:rsidRPr="00E873AA" w:rsidRDefault="007A0FEF" w:rsidP="00E873AA">
            <w:pPr>
              <w:spacing w:after="0" w:line="240"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14:paraId="1A14F332" w14:textId="77777777" w:rsidR="007A0FEF" w:rsidRPr="00E873AA" w:rsidRDefault="007A0FEF" w:rsidP="00E873AA">
            <w:pPr>
              <w:spacing w:after="0" w:line="240" w:lineRule="auto"/>
              <w:rPr>
                <w:rFonts w:ascii="Times New Roman" w:eastAsia="Calibri" w:hAnsi="Times New Roman"/>
                <w:color w:val="000000" w:themeColor="text1"/>
                <w:sz w:val="24"/>
                <w:szCs w:val="24"/>
                <w:lang w:eastAsia="en-US"/>
              </w:rPr>
            </w:pPr>
          </w:p>
        </w:tc>
      </w:tr>
    </w:tbl>
    <w:p w14:paraId="4FCFA293"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p w14:paraId="6B9CAF66"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7501DFA0"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1585D3DA" w14:textId="3D8B4F7D" w:rsidR="006A0225" w:rsidRPr="00E873AA" w:rsidRDefault="008B5662"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рассмотрения настоящего заявления</w:t>
      </w:r>
      <w:r w:rsidRPr="00E873AA" w:rsidDel="008B5662">
        <w:rPr>
          <w:rFonts w:ascii="Times New Roman" w:hAnsi="Times New Roman"/>
          <w:color w:val="000000" w:themeColor="text1"/>
          <w:sz w:val="24"/>
          <w:szCs w:val="24"/>
        </w:rPr>
        <w:t xml:space="preserve"> </w:t>
      </w:r>
      <w:r w:rsidR="006A0225" w:rsidRPr="00E873AA">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E873AA" w14:paraId="41F76919" w14:textId="77777777" w:rsidTr="006A0225">
        <w:tc>
          <w:tcPr>
            <w:tcW w:w="8784" w:type="dxa"/>
            <w:shd w:val="clear" w:color="auto" w:fill="auto"/>
          </w:tcPr>
          <w:p w14:paraId="4A1D11E2" w14:textId="3B7C2117"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A691EFD" w14:textId="77777777" w:rsidTr="006A0225">
        <w:tc>
          <w:tcPr>
            <w:tcW w:w="8784" w:type="dxa"/>
            <w:shd w:val="clear" w:color="auto" w:fill="auto"/>
          </w:tcPr>
          <w:p w14:paraId="4B87C903" w14:textId="4BF10D6B"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33374544"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5706C6A4" w14:textId="77777777" w:rsidTr="006A0225">
        <w:tc>
          <w:tcPr>
            <w:tcW w:w="8784" w:type="dxa"/>
            <w:shd w:val="clear" w:color="auto" w:fill="auto"/>
          </w:tcPr>
          <w:p w14:paraId="5DD6AF38"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w:t>
            </w:r>
          </w:p>
        </w:tc>
        <w:tc>
          <w:tcPr>
            <w:tcW w:w="1134" w:type="dxa"/>
            <w:shd w:val="clear" w:color="auto" w:fill="auto"/>
          </w:tcPr>
          <w:p w14:paraId="100CD2FC"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74FE110" w14:textId="77777777" w:rsidTr="006A0225">
        <w:tc>
          <w:tcPr>
            <w:tcW w:w="8784" w:type="dxa"/>
            <w:shd w:val="clear" w:color="auto" w:fill="auto"/>
          </w:tcPr>
          <w:p w14:paraId="3628AB6F" w14:textId="4E7A21AA"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16BE8E63" w14:textId="77777777" w:rsidTr="006A0225">
        <w:tc>
          <w:tcPr>
            <w:tcW w:w="9918" w:type="dxa"/>
            <w:gridSpan w:val="2"/>
            <w:shd w:val="clear" w:color="auto" w:fill="auto"/>
          </w:tcPr>
          <w:p w14:paraId="39FF6B27"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E873AA" w14:paraId="54748C09" w14:textId="77777777" w:rsidTr="006A0225">
        <w:trPr>
          <w:trHeight w:val="912"/>
        </w:trPr>
        <w:tc>
          <w:tcPr>
            <w:tcW w:w="3119" w:type="dxa"/>
            <w:tcBorders>
              <w:top w:val="nil"/>
              <w:left w:val="nil"/>
              <w:right w:val="nil"/>
            </w:tcBorders>
            <w:vAlign w:val="bottom"/>
          </w:tcPr>
          <w:p w14:paraId="27692FED"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09606746"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5266A98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830D6A"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A6862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1E0B533A" w14:textId="77777777" w:rsidTr="006A0225">
        <w:tc>
          <w:tcPr>
            <w:tcW w:w="3119" w:type="dxa"/>
            <w:tcBorders>
              <w:left w:val="nil"/>
              <w:bottom w:val="nil"/>
              <w:right w:val="nil"/>
            </w:tcBorders>
          </w:tcPr>
          <w:p w14:paraId="162D0C44"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tcPr>
          <w:p w14:paraId="593C3BC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nil"/>
              <w:right w:val="nil"/>
            </w:tcBorders>
          </w:tcPr>
          <w:p w14:paraId="76CD5E03"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3F9C7F71"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71D1F0AF"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3384900B" w14:textId="77777777" w:rsidR="006A0225" w:rsidRPr="00E873AA" w:rsidRDefault="006A0225" w:rsidP="00E873AA">
      <w:pPr>
        <w:autoSpaceDE w:val="0"/>
        <w:autoSpaceDN w:val="0"/>
        <w:spacing w:after="0" w:line="240" w:lineRule="auto"/>
        <w:ind w:left="6521"/>
        <w:jc w:val="center"/>
        <w:rPr>
          <w:rFonts w:ascii="Times New Roman" w:eastAsia="Calibri" w:hAnsi="Times New Roman"/>
          <w:color w:val="000000" w:themeColor="text1"/>
          <w:sz w:val="24"/>
          <w:szCs w:val="24"/>
          <w:lang w:eastAsia="en-US"/>
        </w:rPr>
      </w:pPr>
    </w:p>
    <w:p w14:paraId="518C2EB4" w14:textId="26198CE2" w:rsidR="00341372" w:rsidRPr="00E873AA" w:rsidRDefault="006A0225" w:rsidP="00C36DEE">
      <w:pPr>
        <w:spacing w:after="0" w:line="240" w:lineRule="auto"/>
        <w:ind w:left="5670"/>
        <w:rPr>
          <w:rFonts w:ascii="Times New Roman" w:hAnsi="Times New Roman"/>
          <w:color w:val="000000" w:themeColor="text1"/>
          <w:sz w:val="24"/>
          <w:szCs w:val="24"/>
        </w:rPr>
      </w:pPr>
      <w:r w:rsidRPr="00E873AA">
        <w:rPr>
          <w:rFonts w:ascii="Times New Roman" w:eastAsia="Calibri" w:hAnsi="Times New Roman"/>
          <w:color w:val="000000" w:themeColor="text1"/>
          <w:sz w:val="24"/>
          <w:szCs w:val="24"/>
          <w:lang w:eastAsia="en-US"/>
        </w:rPr>
        <w:br w:type="page"/>
      </w:r>
      <w:r w:rsidR="00341372" w:rsidRPr="00E873AA">
        <w:rPr>
          <w:rFonts w:ascii="Times New Roman" w:hAnsi="Times New Roman"/>
          <w:color w:val="000000" w:themeColor="text1"/>
          <w:sz w:val="24"/>
          <w:szCs w:val="24"/>
        </w:rPr>
        <w:lastRenderedPageBreak/>
        <w:t xml:space="preserve">ПРИЛОЖЕНИЕ № </w:t>
      </w:r>
      <w:r w:rsidR="00E8410C" w:rsidRPr="00E873AA">
        <w:rPr>
          <w:rFonts w:ascii="Times New Roman" w:hAnsi="Times New Roman"/>
          <w:color w:val="000000" w:themeColor="text1"/>
          <w:sz w:val="24"/>
          <w:szCs w:val="24"/>
        </w:rPr>
        <w:t>10</w:t>
      </w:r>
    </w:p>
    <w:p w14:paraId="09E89EF6" w14:textId="3D9E27BC" w:rsidR="00341372" w:rsidRPr="00E873AA" w:rsidRDefault="00341372"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125E3FBE" w14:textId="44C010C6" w:rsidR="00302DEA" w:rsidRPr="00E873AA" w:rsidRDefault="00302DEA" w:rsidP="00E873AA">
      <w:pPr>
        <w:pStyle w:val="a5"/>
        <w:ind w:left="5670"/>
        <w:jc w:val="center"/>
        <w:rPr>
          <w:rFonts w:ascii="Times New Roman" w:hAnsi="Times New Roman"/>
          <w:color w:val="000000" w:themeColor="text1"/>
          <w:sz w:val="24"/>
          <w:szCs w:val="24"/>
        </w:rPr>
      </w:pPr>
    </w:p>
    <w:p w14:paraId="7F3F4083"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C27089A" w14:textId="77777777" w:rsidR="00341372" w:rsidRPr="00E873AA" w:rsidRDefault="00341372" w:rsidP="00E873AA">
      <w:pPr>
        <w:pStyle w:val="a5"/>
        <w:ind w:left="5670"/>
        <w:jc w:val="center"/>
        <w:rPr>
          <w:rFonts w:ascii="Times New Roman" w:hAnsi="Times New Roman"/>
          <w:color w:val="000000" w:themeColor="text1"/>
          <w:sz w:val="24"/>
          <w:szCs w:val="24"/>
        </w:rPr>
      </w:pPr>
    </w:p>
    <w:p w14:paraId="4081CF7E" w14:textId="77777777" w:rsidR="00341372" w:rsidRPr="00E873AA" w:rsidRDefault="00341372" w:rsidP="00E873AA">
      <w:pPr>
        <w:pStyle w:val="a5"/>
        <w:jc w:val="center"/>
        <w:rPr>
          <w:rFonts w:ascii="Times New Roman" w:hAnsi="Times New Roman"/>
          <w:color w:val="000000" w:themeColor="text1"/>
          <w:sz w:val="24"/>
          <w:szCs w:val="24"/>
        </w:rPr>
      </w:pPr>
    </w:p>
    <w:p w14:paraId="15770DE1" w14:textId="77777777" w:rsidR="00341372" w:rsidRPr="00E873AA" w:rsidRDefault="00341372"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135C1F7F" w14:textId="26973DBD" w:rsidR="00341372" w:rsidRPr="00E873AA" w:rsidRDefault="00341372" w:rsidP="00E873AA">
      <w:pPr>
        <w:autoSpaceDE w:val="0"/>
        <w:autoSpaceDN w:val="0"/>
        <w:adjustRightInd w:val="0"/>
        <w:spacing w:after="0" w:line="240" w:lineRule="auto"/>
        <w:ind w:left="4820"/>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w:t>
      </w:r>
      <w:r w:rsidR="00FC04CD" w:rsidRPr="00E873AA">
        <w:rPr>
          <w:rFonts w:ascii="Times New Roman" w:hAnsi="Times New Roman"/>
          <w:color w:val="000000" w:themeColor="text1"/>
          <w:sz w:val="24"/>
          <w:szCs w:val="24"/>
        </w:rPr>
        <w:t>ство (при наличии) застройщика,</w:t>
      </w:r>
      <w:r w:rsidRPr="00E873AA">
        <w:rPr>
          <w:rFonts w:ascii="Times New Roman" w:hAnsi="Times New Roman"/>
          <w:color w:val="000000" w:themeColor="text1"/>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50310BCD" w14:textId="77777777" w:rsidR="00341372" w:rsidRPr="00E873AA" w:rsidRDefault="00341372"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049E87F3" w14:textId="77777777" w:rsidR="00341372" w:rsidRPr="00E873AA" w:rsidRDefault="00341372"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50D22BE6" w14:textId="77777777" w:rsidR="00341372" w:rsidRPr="00E873AA" w:rsidRDefault="00341372" w:rsidP="00E873AA">
      <w:pPr>
        <w:spacing w:after="0" w:line="240" w:lineRule="auto"/>
        <w:jc w:val="right"/>
        <w:rPr>
          <w:rFonts w:ascii="Times New Roman" w:hAnsi="Times New Roman"/>
          <w:color w:val="000000" w:themeColor="text1"/>
          <w:sz w:val="24"/>
          <w:szCs w:val="24"/>
        </w:rPr>
      </w:pPr>
    </w:p>
    <w:p w14:paraId="29EB005B" w14:textId="77777777" w:rsidR="00341372" w:rsidRPr="00E873AA" w:rsidRDefault="00341372" w:rsidP="00E873AA">
      <w:pPr>
        <w:spacing w:after="0" w:line="240" w:lineRule="auto"/>
        <w:jc w:val="right"/>
        <w:rPr>
          <w:rFonts w:ascii="Times New Roman" w:hAnsi="Times New Roman"/>
          <w:color w:val="000000" w:themeColor="text1"/>
          <w:sz w:val="24"/>
          <w:szCs w:val="24"/>
        </w:rPr>
      </w:pPr>
    </w:p>
    <w:p w14:paraId="377968D1" w14:textId="77777777" w:rsidR="00341372" w:rsidRPr="00E873AA" w:rsidRDefault="00341372" w:rsidP="00E873AA">
      <w:pPr>
        <w:spacing w:after="0" w:line="240" w:lineRule="auto"/>
        <w:jc w:val="right"/>
        <w:rPr>
          <w:rFonts w:ascii="Times New Roman" w:hAnsi="Times New Roman"/>
          <w:color w:val="000000" w:themeColor="text1"/>
          <w:sz w:val="24"/>
          <w:szCs w:val="24"/>
        </w:rPr>
      </w:pPr>
    </w:p>
    <w:p w14:paraId="47B6F7E3" w14:textId="53D7D2AF" w:rsidR="00341372" w:rsidRPr="00E873AA" w:rsidRDefault="00341372"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Р</w:t>
      </w:r>
      <w:proofErr w:type="gramEnd"/>
      <w:r w:rsidRPr="00E873AA">
        <w:rPr>
          <w:rFonts w:ascii="Times New Roman" w:hAnsi="Times New Roman"/>
          <w:color w:val="000000" w:themeColor="text1"/>
          <w:sz w:val="24"/>
          <w:szCs w:val="24"/>
        </w:rPr>
        <w:t xml:space="preserve"> Е Ш Е Н И Е</w:t>
      </w:r>
      <w:r w:rsidRPr="00E873AA">
        <w:rPr>
          <w:rFonts w:ascii="Times New Roman" w:hAnsi="Times New Roman"/>
          <w:color w:val="000000" w:themeColor="text1"/>
          <w:sz w:val="24"/>
          <w:szCs w:val="24"/>
        </w:rPr>
        <w:br/>
        <w:t>об отказе во внесении исправлений в разрешение на строительство</w:t>
      </w:r>
    </w:p>
    <w:p w14:paraId="69310928" w14:textId="77777777" w:rsidR="00080D07" w:rsidRPr="00E873AA" w:rsidRDefault="00080D07" w:rsidP="00E873AA">
      <w:pPr>
        <w:spacing w:after="0" w:line="240" w:lineRule="auto"/>
        <w:jc w:val="both"/>
        <w:rPr>
          <w:rFonts w:ascii="Times New Roman" w:hAnsi="Times New Roman"/>
          <w:color w:val="000000" w:themeColor="text1"/>
          <w:sz w:val="24"/>
          <w:szCs w:val="24"/>
        </w:rPr>
      </w:pPr>
    </w:p>
    <w:p w14:paraId="515090C3" w14:textId="70618B7C" w:rsidR="00341372" w:rsidRPr="00E873AA" w:rsidRDefault="00341372"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1ACE65C1" w14:textId="6814005A"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E873AA" w:rsidRDefault="00341372"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результатам рассмотрения заявления об исправлении допущенных опечаток и ошибок в разрешении на строительство </w:t>
      </w:r>
      <w:proofErr w:type="gramStart"/>
      <w:r w:rsidRPr="00E873AA">
        <w:rPr>
          <w:rFonts w:ascii="Times New Roman" w:hAnsi="Times New Roman"/>
          <w:color w:val="000000" w:themeColor="text1"/>
          <w:sz w:val="24"/>
          <w:szCs w:val="24"/>
        </w:rPr>
        <w:t>от</w:t>
      </w:r>
      <w:proofErr w:type="gramEnd"/>
      <w:r w:rsidRPr="00E873AA">
        <w:rPr>
          <w:rFonts w:ascii="Times New Roman" w:hAnsi="Times New Roman"/>
          <w:color w:val="000000" w:themeColor="text1"/>
          <w:sz w:val="24"/>
          <w:szCs w:val="24"/>
        </w:rPr>
        <w:t xml:space="preserve">  ________________ № _______________ </w:t>
      </w:r>
    </w:p>
    <w:p w14:paraId="61711E7D" w14:textId="25A4D46D" w:rsidR="00341372" w:rsidRPr="00E873AA" w:rsidRDefault="00341372" w:rsidP="00E873AA">
      <w:pPr>
        <w:spacing w:after="0" w:line="240" w:lineRule="auto"/>
        <w:ind w:left="5664"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и номер регистрации)</w:t>
      </w:r>
    </w:p>
    <w:p w14:paraId="1DEFF177" w14:textId="0717CF97" w:rsidR="00341372" w:rsidRPr="00E873AA" w:rsidRDefault="00341372"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принято решение об отказе во внесении исправлений в разрешение на строительство. </w:t>
      </w:r>
    </w:p>
    <w:p w14:paraId="190F1EB3" w14:textId="77777777" w:rsidR="00341372" w:rsidRPr="00E873AA" w:rsidRDefault="00341372"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E873AA" w14:paraId="4BE8AE9E" w14:textId="77777777" w:rsidTr="00522E50">
        <w:trPr>
          <w:trHeight w:val="626"/>
        </w:trPr>
        <w:tc>
          <w:tcPr>
            <w:tcW w:w="1201" w:type="dxa"/>
          </w:tcPr>
          <w:p w14:paraId="741982E7" w14:textId="2B78C1FF" w:rsidR="00670655" w:rsidRPr="00E873AA" w:rsidRDefault="0067065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w:t>
            </w:r>
            <w:r w:rsidR="00B73CE9" w:rsidRPr="00E873AA">
              <w:rPr>
                <w:rFonts w:ascii="Times New Roman" w:hAnsi="Times New Roman"/>
                <w:color w:val="000000" w:themeColor="text1"/>
                <w:sz w:val="24"/>
                <w:szCs w:val="24"/>
              </w:rPr>
              <w:t xml:space="preserve">пункта </w:t>
            </w:r>
            <w:proofErr w:type="spellStart"/>
            <w:proofErr w:type="gramStart"/>
            <w:r w:rsidR="00B73CE9" w:rsidRPr="00E873AA">
              <w:rPr>
                <w:rFonts w:ascii="Times New Roman" w:hAnsi="Times New Roman"/>
                <w:color w:val="000000" w:themeColor="text1"/>
                <w:sz w:val="24"/>
                <w:szCs w:val="24"/>
              </w:rPr>
              <w:t>Админи</w:t>
            </w:r>
            <w:r w:rsidR="00522E50" w:rsidRPr="00E873AA">
              <w:rPr>
                <w:rFonts w:ascii="Times New Roman" w:hAnsi="Times New Roman"/>
                <w:color w:val="000000" w:themeColor="text1"/>
                <w:sz w:val="24"/>
                <w:szCs w:val="24"/>
              </w:rPr>
              <w:softHyphen/>
            </w:r>
            <w:r w:rsidR="00B73CE9" w:rsidRPr="00E873AA">
              <w:rPr>
                <w:rFonts w:ascii="Times New Roman" w:hAnsi="Times New Roman"/>
                <w:color w:val="000000" w:themeColor="text1"/>
                <w:sz w:val="24"/>
                <w:szCs w:val="24"/>
              </w:rPr>
              <w:t>стратив</w:t>
            </w:r>
            <w:r w:rsidR="00522E50" w:rsidRPr="00E873AA">
              <w:rPr>
                <w:rFonts w:ascii="Times New Roman" w:hAnsi="Times New Roman"/>
                <w:color w:val="000000" w:themeColor="text1"/>
                <w:sz w:val="24"/>
                <w:szCs w:val="24"/>
              </w:rPr>
              <w:t>-</w:t>
            </w:r>
            <w:r w:rsidR="00B73CE9" w:rsidRPr="00E873AA">
              <w:rPr>
                <w:rFonts w:ascii="Times New Roman" w:hAnsi="Times New Roman"/>
                <w:color w:val="000000" w:themeColor="text1"/>
                <w:sz w:val="24"/>
                <w:szCs w:val="24"/>
              </w:rPr>
              <w:t>ного</w:t>
            </w:r>
            <w:proofErr w:type="spellEnd"/>
            <w:proofErr w:type="gramEnd"/>
            <w:r w:rsidR="00E40EF4" w:rsidRPr="00E873AA">
              <w:rPr>
                <w:rFonts w:ascii="Times New Roman" w:hAnsi="Times New Roman"/>
                <w:color w:val="000000" w:themeColor="text1"/>
                <w:sz w:val="24"/>
                <w:szCs w:val="24"/>
              </w:rPr>
              <w:t xml:space="preserve"> регламен</w:t>
            </w:r>
            <w:r w:rsidR="00522E50" w:rsidRPr="00E873AA">
              <w:rPr>
                <w:rFonts w:ascii="Times New Roman" w:hAnsi="Times New Roman"/>
                <w:color w:val="000000" w:themeColor="text1"/>
                <w:sz w:val="24"/>
                <w:szCs w:val="24"/>
              </w:rPr>
              <w:softHyphen/>
            </w:r>
            <w:r w:rsidR="00E40EF4" w:rsidRPr="00E873AA">
              <w:rPr>
                <w:rFonts w:ascii="Times New Roman" w:hAnsi="Times New Roman"/>
                <w:color w:val="000000" w:themeColor="text1"/>
                <w:sz w:val="24"/>
                <w:szCs w:val="24"/>
              </w:rPr>
              <w:t>та</w:t>
            </w:r>
          </w:p>
        </w:tc>
        <w:tc>
          <w:tcPr>
            <w:tcW w:w="4678" w:type="dxa"/>
          </w:tcPr>
          <w:p w14:paraId="11BFDBDF" w14:textId="58C5AE14" w:rsidR="00670655" w:rsidRPr="00E873AA" w:rsidRDefault="0067065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w:t>
            </w:r>
            <w:proofErr w:type="gramStart"/>
            <w:r w:rsidRPr="00E873AA">
              <w:rPr>
                <w:rFonts w:ascii="Times New Roman" w:hAnsi="Times New Roman"/>
                <w:color w:val="000000" w:themeColor="text1"/>
                <w:sz w:val="24"/>
                <w:szCs w:val="24"/>
              </w:rPr>
              <w:t>для отказа во внесении исправлений в разрешение на строительство в соответствии</w:t>
            </w:r>
            <w:proofErr w:type="gramEnd"/>
            <w:r w:rsidRPr="00E873AA">
              <w:rPr>
                <w:rFonts w:ascii="Times New Roman" w:hAnsi="Times New Roman"/>
                <w:color w:val="000000" w:themeColor="text1"/>
                <w:sz w:val="24"/>
                <w:szCs w:val="24"/>
              </w:rPr>
              <w:t xml:space="preserve"> с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истративным регламентом</w:t>
            </w:r>
          </w:p>
        </w:tc>
        <w:tc>
          <w:tcPr>
            <w:tcW w:w="4044" w:type="dxa"/>
          </w:tcPr>
          <w:p w14:paraId="0862A88C" w14:textId="18709566" w:rsidR="00670655" w:rsidRPr="00E873AA" w:rsidRDefault="0067065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w:t>
            </w:r>
            <w:r w:rsidR="00522E50" w:rsidRPr="00E873AA">
              <w:rPr>
                <w:rFonts w:ascii="Times New Roman" w:hAnsi="Times New Roman"/>
                <w:color w:val="000000" w:themeColor="text1"/>
                <w:sz w:val="24"/>
                <w:szCs w:val="24"/>
              </w:rPr>
              <w:t xml:space="preserve"> во </w:t>
            </w:r>
            <w:r w:rsidRPr="00E873AA">
              <w:rPr>
                <w:rFonts w:ascii="Times New Roman" w:hAnsi="Times New Roman"/>
                <w:color w:val="000000" w:themeColor="text1"/>
                <w:sz w:val="24"/>
                <w:szCs w:val="24"/>
              </w:rPr>
              <w:t>внесении исправлений в разрешение на строительство</w:t>
            </w:r>
          </w:p>
        </w:tc>
      </w:tr>
      <w:tr w:rsidR="001556DF" w:rsidRPr="00E873AA" w14:paraId="15B71DE8" w14:textId="77777777" w:rsidTr="00080D07">
        <w:trPr>
          <w:trHeight w:val="1051"/>
        </w:trPr>
        <w:tc>
          <w:tcPr>
            <w:tcW w:w="1201" w:type="dxa"/>
          </w:tcPr>
          <w:p w14:paraId="387FC03C" w14:textId="08397AC5"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подпункт </w:t>
            </w:r>
            <w:r w:rsidR="009442E1">
              <w:rPr>
                <w:rFonts w:ascii="Times New Roman" w:hAnsi="Times New Roman"/>
                <w:color w:val="000000" w:themeColor="text1"/>
                <w:sz w:val="24"/>
                <w:szCs w:val="24"/>
              </w:rPr>
              <w:t>1</w:t>
            </w:r>
            <w:r w:rsidRPr="00E873AA">
              <w:rPr>
                <w:rFonts w:ascii="Times New Roman" w:hAnsi="Times New Roman"/>
                <w:color w:val="000000" w:themeColor="text1"/>
                <w:sz w:val="24"/>
                <w:szCs w:val="24"/>
              </w:rPr>
              <w:t xml:space="preserve"> пункта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28</w:t>
            </w:r>
          </w:p>
        </w:tc>
        <w:tc>
          <w:tcPr>
            <w:tcW w:w="4678" w:type="dxa"/>
          </w:tcPr>
          <w:p w14:paraId="17FE99A9" w14:textId="0A28AB5F"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несоответствие заявителя кругу лиц, указанных в пункте</w:t>
            </w:r>
            <w:r w:rsidR="0078426D" w:rsidRPr="00E873AA">
              <w:rPr>
                <w:rFonts w:ascii="Times New Roman" w:hAnsi="Times New Roman"/>
                <w:color w:val="000000" w:themeColor="text1"/>
                <w:sz w:val="24"/>
                <w:szCs w:val="24"/>
              </w:rPr>
              <w:t xml:space="preserve"> </w:t>
            </w:r>
            <w:r w:rsidR="00E40EF4" w:rsidRPr="00E873AA">
              <w:rPr>
                <w:rFonts w:ascii="Times New Roman" w:hAnsi="Times New Roman"/>
                <w:color w:val="000000" w:themeColor="text1"/>
                <w:sz w:val="24"/>
                <w:szCs w:val="24"/>
              </w:rPr>
              <w:t>2.</w:t>
            </w:r>
            <w:r w:rsidR="0078426D" w:rsidRPr="00E873AA">
              <w:rPr>
                <w:rFonts w:ascii="Times New Roman" w:hAnsi="Times New Roman"/>
                <w:color w:val="000000" w:themeColor="text1"/>
                <w:sz w:val="24"/>
                <w:szCs w:val="24"/>
              </w:rPr>
              <w:t xml:space="preserve">2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истративного регламента</w:t>
            </w:r>
          </w:p>
        </w:tc>
        <w:tc>
          <w:tcPr>
            <w:tcW w:w="4044" w:type="dxa"/>
          </w:tcPr>
          <w:p w14:paraId="1D59B666" w14:textId="02707F12" w:rsidR="007668CA" w:rsidRPr="00E873AA" w:rsidRDefault="007668CA"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r w:rsidR="001556DF" w:rsidRPr="00E873AA" w14:paraId="05C38B56" w14:textId="77777777" w:rsidTr="008E7E45">
        <w:trPr>
          <w:trHeight w:val="13"/>
        </w:trPr>
        <w:tc>
          <w:tcPr>
            <w:tcW w:w="1201" w:type="dxa"/>
          </w:tcPr>
          <w:p w14:paraId="2D02FF43" w14:textId="1934045E"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подпункт </w:t>
            </w:r>
            <w:r w:rsidR="009442E1">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 пункта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28</w:t>
            </w:r>
          </w:p>
        </w:tc>
        <w:tc>
          <w:tcPr>
            <w:tcW w:w="4678" w:type="dxa"/>
          </w:tcPr>
          <w:p w14:paraId="670766BC" w14:textId="7B4B64EE"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отсутствие опечаток и ошибок в разрешении на строительство</w:t>
            </w:r>
          </w:p>
        </w:tc>
        <w:tc>
          <w:tcPr>
            <w:tcW w:w="4044" w:type="dxa"/>
          </w:tcPr>
          <w:p w14:paraId="21FD1962" w14:textId="6B6FD37A" w:rsidR="007668CA" w:rsidRPr="00E873AA" w:rsidRDefault="007668CA"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bl>
    <w:p w14:paraId="12DA10C0" w14:textId="1821EB12" w:rsidR="00341372" w:rsidRPr="00E873AA" w:rsidRDefault="00341372"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Вы вправе повторно обратиться с заявлением </w:t>
      </w:r>
      <w:r w:rsidR="00670655" w:rsidRPr="00E873AA">
        <w:rPr>
          <w:rFonts w:ascii="Times New Roman" w:hAnsi="Times New Roman" w:cs="Times New Roman"/>
          <w:color w:val="000000" w:themeColor="text1"/>
          <w:sz w:val="24"/>
        </w:rPr>
        <w:t>об исправлении допущенных опечаток и ошибок в разрешении на строительство</w:t>
      </w:r>
      <w:r w:rsidRPr="00E873AA">
        <w:rPr>
          <w:rFonts w:ascii="Times New Roman" w:hAnsi="Times New Roman" w:cs="Times New Roman"/>
          <w:color w:val="000000" w:themeColor="text1"/>
          <w:sz w:val="24"/>
        </w:rPr>
        <w:t xml:space="preserve"> после устранения указанных нарушений.</w:t>
      </w:r>
    </w:p>
    <w:p w14:paraId="52C15C55" w14:textId="77777777" w:rsidR="00341372" w:rsidRPr="00E873AA" w:rsidRDefault="00341372" w:rsidP="00E873AA">
      <w:pPr>
        <w:pStyle w:val="ConsPlusNonformat"/>
        <w:ind w:firstLine="708"/>
        <w:jc w:val="both"/>
        <w:rPr>
          <w:rFonts w:ascii="Times New Roman" w:hAnsi="Times New Roman" w:cs="Times New Roman"/>
          <w:color w:val="000000" w:themeColor="text1"/>
          <w:sz w:val="24"/>
        </w:rPr>
      </w:pPr>
      <w:proofErr w:type="gramStart"/>
      <w:r w:rsidRPr="00E873AA">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5F0006C3" w14:textId="77777777" w:rsidR="00341372" w:rsidRPr="00E873AA" w:rsidRDefault="00341372"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Дополнительно информируем:_______________________________________</w:t>
      </w:r>
      <w:r w:rsidRPr="00E873AA">
        <w:rPr>
          <w:rFonts w:ascii="Times New Roman" w:hAnsi="Times New Roman" w:cs="Times New Roman"/>
          <w:color w:val="000000" w:themeColor="text1"/>
          <w:sz w:val="24"/>
        </w:rPr>
        <w:br/>
        <w:t xml:space="preserve">______________________________________________________________________.    </w:t>
      </w:r>
    </w:p>
    <w:p w14:paraId="1F105789" w14:textId="05336503" w:rsidR="00341372" w:rsidRPr="00E873AA" w:rsidRDefault="00341372" w:rsidP="00E873AA">
      <w:pPr>
        <w:pStyle w:val="ConsPlusNonformat"/>
        <w:ind w:firstLine="708"/>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(указывается информация, необходимая для устранения причин отказа во внесении </w:t>
      </w:r>
      <w:r w:rsidR="00670655" w:rsidRPr="00E873AA">
        <w:rPr>
          <w:rFonts w:ascii="Times New Roman" w:hAnsi="Times New Roman" w:cs="Times New Roman"/>
          <w:color w:val="000000" w:themeColor="text1"/>
          <w:sz w:val="24"/>
        </w:rPr>
        <w:t>исправлений</w:t>
      </w:r>
      <w:r w:rsidRPr="00E873AA">
        <w:rPr>
          <w:rFonts w:ascii="Times New Roman" w:hAnsi="Times New Roman" w:cs="Times New Roman"/>
          <w:color w:val="000000" w:themeColor="text1"/>
          <w:sz w:val="24"/>
        </w:rPr>
        <w:t xml:space="preserve"> в разрешение на строительство, а также иная дополнительная информация при наличии)</w:t>
      </w:r>
    </w:p>
    <w:p w14:paraId="50FADD70" w14:textId="77777777" w:rsidR="00341372" w:rsidRPr="00E873AA" w:rsidRDefault="00341372" w:rsidP="00E873AA">
      <w:pPr>
        <w:pStyle w:val="ConsPlusNonformat"/>
        <w:ind w:firstLine="708"/>
        <w:jc w:val="center"/>
        <w:rPr>
          <w:rFonts w:ascii="Times New Roman" w:hAnsi="Times New Roman" w:cs="Times New Roman"/>
          <w:color w:val="000000" w:themeColor="text1"/>
          <w:sz w:val="24"/>
        </w:rPr>
      </w:pPr>
    </w:p>
    <w:p w14:paraId="430DF425" w14:textId="77777777" w:rsidR="00341372" w:rsidRPr="00E873AA" w:rsidRDefault="00341372" w:rsidP="00E873A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E873AA" w:rsidRDefault="00341372"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8FFB64C"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7501548D" w14:textId="77777777" w:rsidR="00341372" w:rsidRPr="00E873AA" w:rsidRDefault="00341372"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F15A859"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CE83361" w14:textId="77777777" w:rsidR="00341372" w:rsidRPr="00E873AA" w:rsidRDefault="00341372" w:rsidP="00E873AA">
            <w:pPr>
              <w:spacing w:after="0" w:line="240" w:lineRule="auto"/>
              <w:jc w:val="center"/>
              <w:rPr>
                <w:rFonts w:ascii="Times New Roman" w:hAnsi="Times New Roman"/>
                <w:color w:val="000000" w:themeColor="text1"/>
                <w:sz w:val="24"/>
                <w:szCs w:val="24"/>
              </w:rPr>
            </w:pPr>
          </w:p>
        </w:tc>
      </w:tr>
      <w:tr w:rsidR="001556DF" w:rsidRPr="00E873AA" w14:paraId="706721EF" w14:textId="77777777" w:rsidTr="008E7E45">
        <w:tc>
          <w:tcPr>
            <w:tcW w:w="3119" w:type="dxa"/>
            <w:tcBorders>
              <w:top w:val="nil"/>
              <w:left w:val="nil"/>
              <w:bottom w:val="nil"/>
              <w:right w:val="nil"/>
            </w:tcBorders>
          </w:tcPr>
          <w:p w14:paraId="1CDAAA6C" w14:textId="77777777"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0BC8A77C"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2BCE0701" w14:textId="77777777" w:rsidR="00341372" w:rsidRPr="00E873AA" w:rsidRDefault="00341372"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19EF8BBB" w14:textId="77777777" w:rsidR="00341372" w:rsidRPr="00E873AA" w:rsidRDefault="00341372"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15D03AA9" w14:textId="77777777" w:rsidR="00341372" w:rsidRPr="00E873AA" w:rsidRDefault="00341372"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3F8DC509" w14:textId="77777777" w:rsidR="00341372" w:rsidRPr="00E873AA" w:rsidRDefault="00341372"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1680B85D" w14:textId="77777777" w:rsidR="00341372" w:rsidRPr="00E873AA" w:rsidRDefault="00341372"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p>
    <w:p w14:paraId="55E14B3C" w14:textId="31868CD0" w:rsidR="006A0225" w:rsidRPr="00E873AA" w:rsidRDefault="006A0225"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341372" w:rsidRPr="00E873AA">
        <w:rPr>
          <w:rFonts w:ascii="Times New Roman" w:eastAsia="Calibri" w:hAnsi="Times New Roman"/>
          <w:color w:val="000000" w:themeColor="text1"/>
          <w:sz w:val="24"/>
          <w:szCs w:val="24"/>
          <w:lang w:eastAsia="en-US"/>
        </w:rPr>
        <w:t>1</w:t>
      </w:r>
      <w:r w:rsidR="00E8410C" w:rsidRPr="00E873AA">
        <w:rPr>
          <w:rFonts w:ascii="Times New Roman" w:eastAsia="Calibri" w:hAnsi="Times New Roman"/>
          <w:color w:val="000000" w:themeColor="text1"/>
          <w:sz w:val="24"/>
          <w:szCs w:val="24"/>
          <w:lang w:eastAsia="en-US"/>
        </w:rPr>
        <w:t>1</w:t>
      </w:r>
      <w:r w:rsidRPr="00E873AA">
        <w:rPr>
          <w:rFonts w:ascii="Times New Roman" w:eastAsia="Calibri" w:hAnsi="Times New Roman"/>
          <w:color w:val="000000" w:themeColor="text1"/>
          <w:sz w:val="24"/>
          <w:szCs w:val="24"/>
          <w:lang w:eastAsia="en-US"/>
        </w:rPr>
        <w:t xml:space="preserve"> </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E40EF4" w:rsidRPr="00E873AA">
        <w:rPr>
          <w:rFonts w:ascii="Times New Roman" w:eastAsia="Calibri" w:hAnsi="Times New Roman"/>
          <w:color w:val="000000" w:themeColor="text1"/>
          <w:sz w:val="24"/>
          <w:szCs w:val="24"/>
          <w:lang w:eastAsia="en-US"/>
        </w:rPr>
        <w:t xml:space="preserve">истративному регламенту </w:t>
      </w:r>
      <w:r w:rsidRPr="00E873AA">
        <w:rPr>
          <w:rFonts w:ascii="Times New Roman" w:eastAsia="Calibri" w:hAnsi="Times New Roman"/>
          <w:color w:val="000000" w:themeColor="text1"/>
          <w:sz w:val="24"/>
          <w:szCs w:val="24"/>
          <w:lang w:eastAsia="en-US"/>
        </w:rPr>
        <w:t xml:space="preserve">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280BC38C" w14:textId="66599FC8"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01D0BECE" w14:textId="77777777" w:rsidR="00302DEA" w:rsidRPr="00E873AA" w:rsidRDefault="00302DEA"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1753B844" w14:textId="77777777" w:rsidR="00302DEA" w:rsidRPr="00E873AA" w:rsidRDefault="00302DEA"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30F20DE4"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
    <w:p w14:paraId="510BC263"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З</w:t>
      </w:r>
      <w:proofErr w:type="gramEnd"/>
      <w:r w:rsidRPr="00E873AA">
        <w:rPr>
          <w:rFonts w:ascii="Times New Roman" w:hAnsi="Times New Roman"/>
          <w:bCs/>
          <w:color w:val="000000" w:themeColor="text1"/>
          <w:sz w:val="24"/>
          <w:szCs w:val="24"/>
        </w:rPr>
        <w:t xml:space="preserve"> А Я В Л Е Н И Е</w:t>
      </w:r>
    </w:p>
    <w:p w14:paraId="4B2D32A5"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о выдаче дубликата разрешения на строительство</w:t>
      </w:r>
    </w:p>
    <w:p w14:paraId="1FFCC640"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3F4E44B7" w14:textId="39F895AC"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8AEF48D"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3805C7AD" w14:textId="77777777" w:rsidTr="006A0225">
        <w:trPr>
          <w:trHeight w:val="165"/>
        </w:trPr>
        <w:tc>
          <w:tcPr>
            <w:tcW w:w="9961" w:type="dxa"/>
            <w:tcBorders>
              <w:top w:val="nil"/>
              <w:left w:val="nil"/>
              <w:right w:val="nil"/>
            </w:tcBorders>
          </w:tcPr>
          <w:p w14:paraId="2AE8976C"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72C4E23A" w14:textId="77777777" w:rsidTr="006A0225">
        <w:trPr>
          <w:trHeight w:val="126"/>
        </w:trPr>
        <w:tc>
          <w:tcPr>
            <w:tcW w:w="9961" w:type="dxa"/>
            <w:tcBorders>
              <w:left w:val="nil"/>
              <w:bottom w:val="single" w:sz="4" w:space="0" w:color="auto"/>
              <w:right w:val="nil"/>
            </w:tcBorders>
          </w:tcPr>
          <w:p w14:paraId="50CA0F97"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36D5E0ED" w14:textId="77777777" w:rsidTr="006A0225">
        <w:trPr>
          <w:trHeight w:val="135"/>
        </w:trPr>
        <w:tc>
          <w:tcPr>
            <w:tcW w:w="9961" w:type="dxa"/>
            <w:tcBorders>
              <w:left w:val="nil"/>
              <w:bottom w:val="nil"/>
              <w:right w:val="nil"/>
            </w:tcBorders>
          </w:tcPr>
          <w:p w14:paraId="0627CB20" w14:textId="5C9164BF"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4622AD74"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E873AA" w:rsidRDefault="006A0225" w:rsidP="00E873A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E873AA">
        <w:rPr>
          <w:rFonts w:ascii="Times New Roman" w:hAnsi="Times New Roman"/>
          <w:color w:val="000000" w:themeColor="text1"/>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E873AA" w14:paraId="507984AE" w14:textId="77777777" w:rsidTr="006A0225">
        <w:trPr>
          <w:trHeight w:val="540"/>
        </w:trPr>
        <w:tc>
          <w:tcPr>
            <w:tcW w:w="9923" w:type="dxa"/>
            <w:gridSpan w:val="4"/>
            <w:tcBorders>
              <w:top w:val="nil"/>
              <w:left w:val="nil"/>
              <w:right w:val="nil"/>
            </w:tcBorders>
          </w:tcPr>
          <w:p w14:paraId="2EE2DE5E" w14:textId="77777777" w:rsidR="006A0225" w:rsidRPr="00E873AA" w:rsidRDefault="006A0225" w:rsidP="00E873AA">
            <w:pPr>
              <w:spacing w:after="0" w:line="240" w:lineRule="auto"/>
              <w:ind w:left="35"/>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39EE3703" w14:textId="77777777" w:rsidTr="006A0225">
        <w:trPr>
          <w:trHeight w:val="605"/>
        </w:trPr>
        <w:tc>
          <w:tcPr>
            <w:tcW w:w="1043" w:type="dxa"/>
          </w:tcPr>
          <w:p w14:paraId="60E3DA74"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911" w:type="dxa"/>
          </w:tcPr>
          <w:p w14:paraId="20408CC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D314C3D" w14:textId="77777777" w:rsidTr="006A0225">
        <w:trPr>
          <w:trHeight w:val="428"/>
        </w:trPr>
        <w:tc>
          <w:tcPr>
            <w:tcW w:w="1043" w:type="dxa"/>
          </w:tcPr>
          <w:p w14:paraId="02C13CD8"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911" w:type="dxa"/>
          </w:tcPr>
          <w:p w14:paraId="4A47DA4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18D84E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85CA760" w14:textId="77777777" w:rsidTr="006A0225">
        <w:trPr>
          <w:trHeight w:val="753"/>
        </w:trPr>
        <w:tc>
          <w:tcPr>
            <w:tcW w:w="1043" w:type="dxa"/>
          </w:tcPr>
          <w:p w14:paraId="1746BFB1"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911" w:type="dxa"/>
          </w:tcPr>
          <w:p w14:paraId="1034A2C6" w14:textId="1AF0544C"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A3C4DF4" w14:textId="77777777" w:rsidTr="006A0225">
        <w:trPr>
          <w:trHeight w:val="665"/>
        </w:trPr>
        <w:tc>
          <w:tcPr>
            <w:tcW w:w="1043" w:type="dxa"/>
          </w:tcPr>
          <w:p w14:paraId="22087C95" w14:textId="16DB648B"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911" w:type="dxa"/>
          </w:tcPr>
          <w:p w14:paraId="3AA01567"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32DBE617" w14:textId="77777777" w:rsidTr="006A0225">
        <w:trPr>
          <w:trHeight w:val="279"/>
        </w:trPr>
        <w:tc>
          <w:tcPr>
            <w:tcW w:w="1043" w:type="dxa"/>
          </w:tcPr>
          <w:p w14:paraId="46873A7E"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911" w:type="dxa"/>
          </w:tcPr>
          <w:p w14:paraId="4CDBDE19"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29E4354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8BFCE8E" w14:textId="77777777" w:rsidTr="006A0225">
        <w:trPr>
          <w:trHeight w:val="175"/>
        </w:trPr>
        <w:tc>
          <w:tcPr>
            <w:tcW w:w="1043" w:type="dxa"/>
          </w:tcPr>
          <w:p w14:paraId="3916D447"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911" w:type="dxa"/>
          </w:tcPr>
          <w:p w14:paraId="3BDA6C0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3969" w:type="dxa"/>
            <w:gridSpan w:val="2"/>
          </w:tcPr>
          <w:p w14:paraId="45701AC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7520475" w14:textId="77777777" w:rsidTr="006A0225">
        <w:trPr>
          <w:trHeight w:val="901"/>
        </w:trPr>
        <w:tc>
          <w:tcPr>
            <w:tcW w:w="1043" w:type="dxa"/>
          </w:tcPr>
          <w:p w14:paraId="7164195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1.2.2</w:t>
            </w:r>
          </w:p>
        </w:tc>
        <w:tc>
          <w:tcPr>
            <w:tcW w:w="4911" w:type="dxa"/>
          </w:tcPr>
          <w:p w14:paraId="282E07B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08E9AB01"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7215D6B" w14:textId="77777777" w:rsidTr="006A0225">
        <w:trPr>
          <w:trHeight w:val="1093"/>
        </w:trPr>
        <w:tc>
          <w:tcPr>
            <w:tcW w:w="1043" w:type="dxa"/>
          </w:tcPr>
          <w:p w14:paraId="7081ADB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911" w:type="dxa"/>
          </w:tcPr>
          <w:p w14:paraId="39F2C5B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14:paraId="31989F3B"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C71A321" w14:textId="77777777" w:rsidTr="006A0225">
        <w:trPr>
          <w:trHeight w:val="1093"/>
        </w:trPr>
        <w:tc>
          <w:tcPr>
            <w:tcW w:w="9923" w:type="dxa"/>
            <w:gridSpan w:val="4"/>
            <w:tcBorders>
              <w:left w:val="nil"/>
              <w:right w:val="nil"/>
            </w:tcBorders>
          </w:tcPr>
          <w:p w14:paraId="6609BA8B" w14:textId="77777777" w:rsidR="006A0225" w:rsidRPr="00E873AA" w:rsidRDefault="006A0225" w:rsidP="00E873AA">
            <w:pPr>
              <w:spacing w:after="0" w:line="240" w:lineRule="auto"/>
              <w:contextualSpacing/>
              <w:rPr>
                <w:rFonts w:ascii="Times New Roman" w:eastAsia="Calibri" w:hAnsi="Times New Roman"/>
                <w:color w:val="000000" w:themeColor="text1"/>
                <w:sz w:val="24"/>
                <w:szCs w:val="24"/>
                <w:lang w:eastAsia="en-US"/>
              </w:rPr>
            </w:pPr>
          </w:p>
          <w:p w14:paraId="1E465D2F" w14:textId="77777777" w:rsidR="006A0225" w:rsidRPr="00E873AA" w:rsidRDefault="006A0225" w:rsidP="00E873AA">
            <w:pPr>
              <w:spacing w:after="0" w:line="240" w:lineRule="auto"/>
              <w:ind w:left="-107"/>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1556DF" w:rsidRPr="00E873AA" w14:paraId="321E9600" w14:textId="77777777" w:rsidTr="006A0225">
        <w:trPr>
          <w:trHeight w:val="1093"/>
        </w:trPr>
        <w:tc>
          <w:tcPr>
            <w:tcW w:w="1043" w:type="dxa"/>
            <w:tcBorders>
              <w:bottom w:val="single" w:sz="4" w:space="0" w:color="auto"/>
            </w:tcBorders>
          </w:tcPr>
          <w:p w14:paraId="7E8BCE4D"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w:t>
            </w:r>
          </w:p>
        </w:tc>
        <w:tc>
          <w:tcPr>
            <w:tcW w:w="4911" w:type="dxa"/>
            <w:tcBorders>
              <w:bottom w:val="single" w:sz="4" w:space="0" w:color="auto"/>
            </w:tcBorders>
          </w:tcPr>
          <w:p w14:paraId="54764B58" w14:textId="7DCF713E"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Орган (организация), выдавший</w:t>
            </w:r>
            <w:proofErr w:type="gramStart"/>
            <w:r w:rsidRPr="00E873AA">
              <w:rPr>
                <w:rFonts w:ascii="Times New Roman" w:eastAsia="Calibri" w:hAnsi="Times New Roman"/>
                <w:color w:val="000000" w:themeColor="text1"/>
                <w:sz w:val="24"/>
                <w:szCs w:val="24"/>
                <w:lang w:eastAsia="en-US"/>
              </w:rPr>
              <w:t xml:space="preserve"> (-</w:t>
            </w:r>
            <w:proofErr w:type="spellStart"/>
            <w:proofErr w:type="gramEnd"/>
            <w:r w:rsidRPr="00E873AA">
              <w:rPr>
                <w:rFonts w:ascii="Times New Roman" w:eastAsia="Calibri" w:hAnsi="Times New Roman"/>
                <w:color w:val="000000" w:themeColor="text1"/>
                <w:sz w:val="24"/>
                <w:szCs w:val="24"/>
                <w:lang w:eastAsia="en-US"/>
              </w:rPr>
              <w:t>ая</w:t>
            </w:r>
            <w:proofErr w:type="spellEnd"/>
            <w:r w:rsidRPr="00E873AA">
              <w:rPr>
                <w:rFonts w:ascii="Times New Roman" w:eastAsia="Calibri" w:hAnsi="Times New Roman"/>
                <w:color w:val="000000" w:themeColor="text1"/>
                <w:sz w:val="24"/>
                <w:szCs w:val="24"/>
                <w:lang w:eastAsia="en-US"/>
              </w:rPr>
              <w:t>)  разрешение на строительство</w:t>
            </w:r>
          </w:p>
        </w:tc>
        <w:tc>
          <w:tcPr>
            <w:tcW w:w="1984" w:type="dxa"/>
            <w:tcBorders>
              <w:bottom w:val="single" w:sz="4" w:space="0" w:color="auto"/>
            </w:tcBorders>
          </w:tcPr>
          <w:p w14:paraId="5935540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6DE62B78"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Дата документа</w:t>
            </w:r>
          </w:p>
        </w:tc>
      </w:tr>
      <w:tr w:rsidR="001556DF" w:rsidRPr="00E873AA" w14:paraId="2D173139" w14:textId="77777777" w:rsidTr="006A0225">
        <w:trPr>
          <w:trHeight w:val="1093"/>
        </w:trPr>
        <w:tc>
          <w:tcPr>
            <w:tcW w:w="1043" w:type="dxa"/>
          </w:tcPr>
          <w:p w14:paraId="5A6D5E2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p>
        </w:tc>
        <w:tc>
          <w:tcPr>
            <w:tcW w:w="4911" w:type="dxa"/>
          </w:tcPr>
          <w:p w14:paraId="30C119E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4" w:type="dxa"/>
          </w:tcPr>
          <w:p w14:paraId="7B0BFE7F"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c>
          <w:tcPr>
            <w:tcW w:w="1985" w:type="dxa"/>
          </w:tcPr>
          <w:p w14:paraId="162F3BD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6DC81F30"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p w14:paraId="3161593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Приложение:___________________________________________________________</w:t>
      </w:r>
    </w:p>
    <w:p w14:paraId="7EA878A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7A8C627A" w14:textId="176E1302" w:rsidR="006A0225" w:rsidRPr="00E873AA" w:rsidRDefault="008B5662"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рассмотрения настоящего заявления</w:t>
      </w:r>
      <w:r w:rsidR="006A0225" w:rsidRPr="00E873AA">
        <w:rPr>
          <w:rFonts w:ascii="Times New Roman" w:hAnsi="Times New Roman"/>
          <w:color w:val="000000" w:themeColor="text1"/>
          <w:sz w:val="24"/>
          <w:szCs w:val="24"/>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E873AA" w14:paraId="4711F674" w14:textId="77777777" w:rsidTr="006A0225">
        <w:tc>
          <w:tcPr>
            <w:tcW w:w="8788" w:type="dxa"/>
            <w:shd w:val="clear" w:color="auto" w:fill="auto"/>
          </w:tcPr>
          <w:p w14:paraId="76AAEBBC" w14:textId="03A3CA01"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 xml:space="preserve">/ </w:t>
            </w:r>
            <w:r w:rsidR="00BA3FDD" w:rsidRPr="00E873AA">
              <w:rPr>
                <w:rFonts w:ascii="Times New Roman" w:hAnsi="Times New Roman"/>
                <w:color w:val="000000" w:themeColor="text1"/>
                <w:sz w:val="24"/>
                <w:szCs w:val="24"/>
              </w:rPr>
              <w:t>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0EAE377F" w14:textId="77777777" w:rsidTr="006A0225">
        <w:tc>
          <w:tcPr>
            <w:tcW w:w="8788" w:type="dxa"/>
            <w:shd w:val="clear" w:color="auto" w:fill="auto"/>
          </w:tcPr>
          <w:p w14:paraId="172894D0" w14:textId="799C9FE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0AE1ACC8"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7F10CDD4" w14:textId="77777777" w:rsidTr="006A0225">
        <w:tc>
          <w:tcPr>
            <w:tcW w:w="8788" w:type="dxa"/>
            <w:shd w:val="clear" w:color="auto" w:fill="auto"/>
          </w:tcPr>
          <w:p w14:paraId="4C93B783"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на бумажном носителе</w:t>
            </w:r>
            <w:r w:rsidRPr="00E873AA">
              <w:rPr>
                <w:rFonts w:ascii="Times New Roman" w:hAnsi="Times New Roman"/>
                <w:color w:val="000000" w:themeColor="text1"/>
                <w:sz w:val="24"/>
                <w:szCs w:val="24"/>
              </w:rPr>
              <w:t xml:space="preserve"> на почтовый </w:t>
            </w:r>
            <w:r w:rsidRPr="00E873AA">
              <w:rPr>
                <w:rFonts w:ascii="Times New Roman" w:hAnsi="Times New Roman"/>
                <w:color w:val="000000" w:themeColor="text1"/>
                <w:sz w:val="24"/>
                <w:szCs w:val="24"/>
              </w:rPr>
              <w:br/>
              <w:t>адрес: ___________________________________</w:t>
            </w:r>
          </w:p>
        </w:tc>
        <w:tc>
          <w:tcPr>
            <w:tcW w:w="1130" w:type="dxa"/>
            <w:shd w:val="clear" w:color="auto" w:fill="auto"/>
          </w:tcPr>
          <w:p w14:paraId="59F3F527"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88B5B8A" w14:textId="77777777" w:rsidTr="006A0225">
        <w:tc>
          <w:tcPr>
            <w:tcW w:w="8788" w:type="dxa"/>
            <w:shd w:val="clear" w:color="auto" w:fill="auto"/>
          </w:tcPr>
          <w:p w14:paraId="31679576" w14:textId="4543B671"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D0FA84D" w14:textId="77777777" w:rsidTr="006A0225">
        <w:tc>
          <w:tcPr>
            <w:tcW w:w="9918" w:type="dxa"/>
            <w:gridSpan w:val="2"/>
            <w:shd w:val="clear" w:color="auto" w:fill="auto"/>
          </w:tcPr>
          <w:p w14:paraId="42B5371A"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6B296F6E" w14:textId="77777777" w:rsidR="006A0225" w:rsidRPr="00E873AA" w:rsidRDefault="006A0225" w:rsidP="00E873A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E873AA" w14:paraId="5D6614DB" w14:textId="77777777" w:rsidTr="006A0225">
        <w:tc>
          <w:tcPr>
            <w:tcW w:w="3119" w:type="dxa"/>
            <w:tcBorders>
              <w:top w:val="nil"/>
              <w:left w:val="nil"/>
              <w:right w:val="nil"/>
            </w:tcBorders>
            <w:vAlign w:val="bottom"/>
          </w:tcPr>
          <w:p w14:paraId="2FA4B65D"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5CF4DABC"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38784D0B"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30644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2D84DED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05735E69" w14:textId="77777777" w:rsidTr="006A0225">
        <w:tc>
          <w:tcPr>
            <w:tcW w:w="3119" w:type="dxa"/>
            <w:tcBorders>
              <w:left w:val="nil"/>
              <w:bottom w:val="nil"/>
              <w:right w:val="nil"/>
            </w:tcBorders>
          </w:tcPr>
          <w:p w14:paraId="303AF039"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851" w:type="dxa"/>
            <w:tcBorders>
              <w:top w:val="nil"/>
              <w:left w:val="nil"/>
              <w:bottom w:val="nil"/>
              <w:right w:val="nil"/>
            </w:tcBorders>
          </w:tcPr>
          <w:p w14:paraId="601E8C4D"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1701" w:type="dxa"/>
            <w:tcBorders>
              <w:top w:val="nil"/>
              <w:left w:val="nil"/>
              <w:bottom w:val="nil"/>
              <w:right w:val="nil"/>
            </w:tcBorders>
          </w:tcPr>
          <w:p w14:paraId="0EF95EC3"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0FB50AD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2F6D0C08"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35F98AE8" w14:textId="77777777" w:rsidR="006A0225" w:rsidRPr="00E873AA" w:rsidRDefault="006A0225" w:rsidP="00E873AA">
      <w:pPr>
        <w:spacing w:after="0" w:line="240" w:lineRule="auto"/>
        <w:rPr>
          <w:rFonts w:ascii="Times New Roman" w:hAnsi="Times New Roman"/>
          <w:color w:val="000000" w:themeColor="text1"/>
          <w:sz w:val="24"/>
          <w:szCs w:val="24"/>
        </w:rPr>
      </w:pPr>
    </w:p>
    <w:p w14:paraId="41CF80BE" w14:textId="7C85D53F" w:rsidR="007668CA" w:rsidRPr="00E873AA" w:rsidRDefault="006A0225" w:rsidP="00C36DEE">
      <w:pPr>
        <w:pStyle w:val="a5"/>
        <w:tabs>
          <w:tab w:val="left" w:pos="6600"/>
        </w:tabs>
        <w:ind w:left="5670"/>
        <w:outlineLvl w:val="0"/>
        <w:rPr>
          <w:rFonts w:ascii="Times New Roman" w:hAnsi="Times New Roman"/>
          <w:color w:val="000000" w:themeColor="text1"/>
          <w:sz w:val="24"/>
          <w:szCs w:val="24"/>
        </w:rPr>
      </w:pPr>
      <w:r w:rsidRPr="00E873AA">
        <w:rPr>
          <w:rFonts w:ascii="Times New Roman" w:hAnsi="Times New Roman"/>
          <w:bCs/>
          <w:color w:val="000000" w:themeColor="text1"/>
          <w:sz w:val="24"/>
          <w:szCs w:val="24"/>
        </w:rPr>
        <w:br w:type="page"/>
      </w:r>
      <w:r w:rsidR="007668CA" w:rsidRPr="00E873AA">
        <w:rPr>
          <w:rFonts w:ascii="Times New Roman" w:hAnsi="Times New Roman"/>
          <w:color w:val="000000" w:themeColor="text1"/>
          <w:sz w:val="24"/>
          <w:szCs w:val="24"/>
        </w:rPr>
        <w:lastRenderedPageBreak/>
        <w:t>ПРИЛОЖЕНИЕ № 1</w:t>
      </w:r>
      <w:r w:rsidR="00E8410C" w:rsidRPr="00E873AA">
        <w:rPr>
          <w:rFonts w:ascii="Times New Roman" w:hAnsi="Times New Roman"/>
          <w:color w:val="000000" w:themeColor="text1"/>
          <w:sz w:val="24"/>
          <w:szCs w:val="24"/>
        </w:rPr>
        <w:t>2</w:t>
      </w:r>
    </w:p>
    <w:p w14:paraId="508ACD18" w14:textId="7F3C9C5D" w:rsidR="007668CA" w:rsidRPr="00E873AA" w:rsidRDefault="007668CA"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 xml:space="preserve">истративному регламенту </w:t>
      </w:r>
      <w:r w:rsidRPr="00E873AA">
        <w:rPr>
          <w:rFonts w:ascii="Times New Roman" w:hAnsi="Times New Roman"/>
          <w:color w:val="000000" w:themeColor="text1"/>
          <w:sz w:val="24"/>
          <w:szCs w:val="24"/>
        </w:rPr>
        <w:t xml:space="preserve">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2181685B" w14:textId="7C8D40EC" w:rsidR="007877DC" w:rsidRPr="00E873AA" w:rsidRDefault="007877DC" w:rsidP="00E873AA">
      <w:pPr>
        <w:pStyle w:val="a5"/>
        <w:ind w:left="5670"/>
        <w:jc w:val="center"/>
        <w:rPr>
          <w:rFonts w:ascii="Times New Roman" w:hAnsi="Times New Roman"/>
          <w:color w:val="000000" w:themeColor="text1"/>
          <w:sz w:val="24"/>
          <w:szCs w:val="24"/>
        </w:rPr>
      </w:pPr>
    </w:p>
    <w:p w14:paraId="7DA38753" w14:textId="77777777" w:rsidR="007877DC" w:rsidRPr="00E873AA" w:rsidRDefault="007877DC"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5200A414" w14:textId="77777777" w:rsidR="007877DC" w:rsidRPr="00E873AA" w:rsidRDefault="007877DC" w:rsidP="00E873AA">
      <w:pPr>
        <w:pStyle w:val="a5"/>
        <w:ind w:left="5670"/>
        <w:jc w:val="center"/>
        <w:rPr>
          <w:rFonts w:ascii="Times New Roman" w:hAnsi="Times New Roman"/>
          <w:color w:val="000000" w:themeColor="text1"/>
          <w:sz w:val="24"/>
          <w:szCs w:val="24"/>
        </w:rPr>
      </w:pPr>
    </w:p>
    <w:p w14:paraId="07D2E24F" w14:textId="77777777" w:rsidR="007668CA" w:rsidRPr="00E873AA" w:rsidRDefault="007668CA" w:rsidP="00E873AA">
      <w:pPr>
        <w:pStyle w:val="a5"/>
        <w:ind w:left="5387"/>
        <w:jc w:val="center"/>
        <w:rPr>
          <w:rFonts w:ascii="Times New Roman" w:hAnsi="Times New Roman"/>
          <w:color w:val="000000" w:themeColor="text1"/>
          <w:sz w:val="24"/>
          <w:szCs w:val="24"/>
        </w:rPr>
      </w:pPr>
    </w:p>
    <w:p w14:paraId="404098B6" w14:textId="77777777" w:rsidR="007668CA" w:rsidRPr="00E873AA" w:rsidRDefault="007668CA"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092F57CF" w14:textId="0F6B17E6" w:rsidR="007668CA" w:rsidRPr="00E873AA" w:rsidRDefault="007668CA" w:rsidP="00E873AA">
      <w:pPr>
        <w:autoSpaceDE w:val="0"/>
        <w:autoSpaceDN w:val="0"/>
        <w:adjustRightInd w:val="0"/>
        <w:spacing w:after="0" w:line="240" w:lineRule="auto"/>
        <w:ind w:left="4820"/>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w:t>
      </w:r>
      <w:r w:rsidR="00FC04CD" w:rsidRPr="00E873AA">
        <w:rPr>
          <w:rFonts w:ascii="Times New Roman" w:hAnsi="Times New Roman"/>
          <w:color w:val="000000" w:themeColor="text1"/>
          <w:sz w:val="24"/>
          <w:szCs w:val="24"/>
        </w:rPr>
        <w:t>ство (при наличии) застройщика,</w:t>
      </w:r>
      <w:r w:rsidRPr="00E873AA">
        <w:rPr>
          <w:rFonts w:ascii="Times New Roman" w:hAnsi="Times New Roman"/>
          <w:color w:val="000000" w:themeColor="text1"/>
          <w:sz w:val="24"/>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784863EE" w14:textId="77777777" w:rsidR="007668CA" w:rsidRPr="00E873AA" w:rsidRDefault="007668CA"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0C2EA976" w14:textId="77777777" w:rsidR="007668CA" w:rsidRPr="00E873AA" w:rsidRDefault="007668CA"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7527BB0D" w14:textId="77777777" w:rsidR="007668CA" w:rsidRPr="00E873AA" w:rsidRDefault="007668CA" w:rsidP="00E873AA">
      <w:pPr>
        <w:spacing w:after="0" w:line="240" w:lineRule="auto"/>
        <w:jc w:val="right"/>
        <w:rPr>
          <w:rFonts w:ascii="Times New Roman" w:hAnsi="Times New Roman"/>
          <w:color w:val="000000" w:themeColor="text1"/>
          <w:sz w:val="24"/>
          <w:szCs w:val="24"/>
        </w:rPr>
      </w:pPr>
    </w:p>
    <w:p w14:paraId="103FE1DA" w14:textId="77777777" w:rsidR="007668CA" w:rsidRPr="00E873AA" w:rsidRDefault="007668CA" w:rsidP="00E873AA">
      <w:pPr>
        <w:spacing w:after="0" w:line="240" w:lineRule="auto"/>
        <w:jc w:val="right"/>
        <w:rPr>
          <w:rFonts w:ascii="Times New Roman" w:hAnsi="Times New Roman"/>
          <w:color w:val="000000" w:themeColor="text1"/>
          <w:sz w:val="24"/>
          <w:szCs w:val="24"/>
        </w:rPr>
      </w:pPr>
    </w:p>
    <w:p w14:paraId="7DC8330C" w14:textId="77777777" w:rsidR="007668CA" w:rsidRPr="00E873AA" w:rsidRDefault="007668CA" w:rsidP="00E873AA">
      <w:pPr>
        <w:spacing w:after="0" w:line="240" w:lineRule="auto"/>
        <w:jc w:val="right"/>
        <w:rPr>
          <w:rFonts w:ascii="Times New Roman" w:hAnsi="Times New Roman"/>
          <w:color w:val="000000" w:themeColor="text1"/>
          <w:sz w:val="24"/>
          <w:szCs w:val="24"/>
        </w:rPr>
      </w:pPr>
    </w:p>
    <w:p w14:paraId="045B3ECF" w14:textId="7C4E7C55" w:rsidR="007668CA" w:rsidRPr="00E873AA" w:rsidRDefault="007668CA" w:rsidP="00E873AA">
      <w:pPr>
        <w:spacing w:after="0" w:line="240" w:lineRule="auto"/>
        <w:jc w:val="center"/>
        <w:rPr>
          <w:rFonts w:ascii="Times New Roman" w:hAnsi="Times New Roman"/>
          <w:bCs/>
          <w:color w:val="000000" w:themeColor="text1"/>
          <w:sz w:val="24"/>
          <w:szCs w:val="24"/>
        </w:rPr>
      </w:pPr>
      <w:proofErr w:type="gramStart"/>
      <w:r w:rsidRPr="00E873AA">
        <w:rPr>
          <w:rFonts w:ascii="Times New Roman" w:hAnsi="Times New Roman"/>
          <w:color w:val="000000" w:themeColor="text1"/>
          <w:sz w:val="24"/>
          <w:szCs w:val="24"/>
        </w:rPr>
        <w:t>Р</w:t>
      </w:r>
      <w:proofErr w:type="gramEnd"/>
      <w:r w:rsidRPr="00E873AA">
        <w:rPr>
          <w:rFonts w:ascii="Times New Roman" w:hAnsi="Times New Roman"/>
          <w:color w:val="000000" w:themeColor="text1"/>
          <w:sz w:val="24"/>
          <w:szCs w:val="24"/>
        </w:rPr>
        <w:t xml:space="preserve"> Е Ш Е Н И Е</w:t>
      </w:r>
      <w:r w:rsidRPr="00E873AA">
        <w:rPr>
          <w:rFonts w:ascii="Times New Roman" w:hAnsi="Times New Roman"/>
          <w:color w:val="000000" w:themeColor="text1"/>
          <w:sz w:val="24"/>
          <w:szCs w:val="24"/>
        </w:rPr>
        <w:br/>
      </w:r>
      <w:r w:rsidRPr="00E873AA">
        <w:rPr>
          <w:rFonts w:ascii="Times New Roman" w:hAnsi="Times New Roman"/>
          <w:bCs/>
          <w:color w:val="000000" w:themeColor="text1"/>
          <w:sz w:val="24"/>
          <w:szCs w:val="24"/>
        </w:rPr>
        <w:t>об отказе в выдаче дубликата разрешения на строительство</w:t>
      </w:r>
    </w:p>
    <w:p w14:paraId="163B5E58" w14:textId="77777777" w:rsidR="00080D07" w:rsidRPr="00E873AA" w:rsidRDefault="00080D07" w:rsidP="00E873AA">
      <w:pPr>
        <w:spacing w:after="0" w:line="240" w:lineRule="auto"/>
        <w:jc w:val="both"/>
        <w:rPr>
          <w:rFonts w:ascii="Times New Roman" w:hAnsi="Times New Roman"/>
          <w:color w:val="000000" w:themeColor="text1"/>
          <w:sz w:val="24"/>
          <w:szCs w:val="24"/>
        </w:rPr>
      </w:pPr>
    </w:p>
    <w:p w14:paraId="3B8550F5" w14:textId="77B92E8A"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__________________________________________________________________________________ </w:t>
      </w:r>
    </w:p>
    <w:p w14:paraId="047FA4F8" w14:textId="4165C3C3"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по результатам рассмотрения заявления </w:t>
      </w:r>
      <w:r w:rsidRPr="00E873AA">
        <w:rPr>
          <w:rFonts w:ascii="Times New Roman" w:hAnsi="Times New Roman"/>
          <w:bCs/>
          <w:color w:val="000000" w:themeColor="text1"/>
          <w:sz w:val="24"/>
          <w:szCs w:val="24"/>
        </w:rPr>
        <w:t>о выдаче дубликата разрешения на строительство</w:t>
      </w:r>
      <w:r w:rsidRPr="00E873AA">
        <w:rPr>
          <w:rFonts w:ascii="Times New Roman" w:hAnsi="Times New Roman"/>
          <w:color w:val="000000" w:themeColor="text1"/>
          <w:sz w:val="24"/>
          <w:szCs w:val="24"/>
        </w:rPr>
        <w:t xml:space="preserve"> </w:t>
      </w:r>
      <w:proofErr w:type="gramStart"/>
      <w:r w:rsidRPr="00E873AA">
        <w:rPr>
          <w:rFonts w:ascii="Times New Roman" w:hAnsi="Times New Roman"/>
          <w:color w:val="000000" w:themeColor="text1"/>
          <w:sz w:val="24"/>
          <w:szCs w:val="24"/>
        </w:rPr>
        <w:t>от</w:t>
      </w:r>
      <w:proofErr w:type="gramEnd"/>
      <w:r w:rsidRPr="00E873AA">
        <w:rPr>
          <w:rFonts w:ascii="Times New Roman" w:hAnsi="Times New Roman"/>
          <w:color w:val="000000" w:themeColor="text1"/>
          <w:sz w:val="24"/>
          <w:szCs w:val="24"/>
        </w:rPr>
        <w:t xml:space="preserve">  ________________ № _______________ принято </w:t>
      </w:r>
    </w:p>
    <w:p w14:paraId="02120E75" w14:textId="77777777" w:rsidR="007668CA" w:rsidRPr="00E873AA" w:rsidRDefault="007668CA" w:rsidP="00E873AA">
      <w:pPr>
        <w:spacing w:after="0" w:line="240" w:lineRule="auto"/>
        <w:ind w:left="4248"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и номер регистрации)</w:t>
      </w:r>
    </w:p>
    <w:p w14:paraId="09C15AFA" w14:textId="207BE810"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решение об отказе в выдаче дубликата разрешения на строительство. </w:t>
      </w:r>
    </w:p>
    <w:p w14:paraId="59CBCC56" w14:textId="77777777" w:rsidR="007668CA" w:rsidRPr="00E873AA" w:rsidRDefault="007668CA" w:rsidP="00E873A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E873AA" w14:paraId="3BD5A79C" w14:textId="77777777" w:rsidTr="00E40EF4">
        <w:trPr>
          <w:trHeight w:val="871"/>
        </w:trPr>
        <w:tc>
          <w:tcPr>
            <w:tcW w:w="1418" w:type="dxa"/>
          </w:tcPr>
          <w:p w14:paraId="7A6AF3D1" w14:textId="0085D72E" w:rsidR="007668CA" w:rsidRPr="00E873AA" w:rsidRDefault="007668CA"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пункта</w:t>
            </w:r>
            <w:r w:rsidR="00E40EF4" w:rsidRPr="00E873AA">
              <w:rPr>
                <w:rFonts w:ascii="Times New Roman" w:hAnsi="Times New Roman"/>
                <w:color w:val="000000" w:themeColor="text1"/>
                <w:sz w:val="24"/>
                <w:szCs w:val="24"/>
              </w:rPr>
              <w:t xml:space="preserve"> </w:t>
            </w:r>
            <w:proofErr w:type="spellStart"/>
            <w:proofErr w:type="gramStart"/>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w:t>
            </w:r>
            <w:r w:rsidR="00522E50" w:rsidRPr="00E873AA">
              <w:rPr>
                <w:rFonts w:ascii="Times New Roman" w:hAnsi="Times New Roman"/>
                <w:color w:val="000000" w:themeColor="text1"/>
                <w:sz w:val="24"/>
                <w:szCs w:val="24"/>
              </w:rPr>
              <w:t>-</w:t>
            </w:r>
            <w:r w:rsidR="00E40EF4" w:rsidRPr="00E873AA">
              <w:rPr>
                <w:rFonts w:ascii="Times New Roman" w:hAnsi="Times New Roman"/>
                <w:color w:val="000000" w:themeColor="text1"/>
                <w:sz w:val="24"/>
                <w:szCs w:val="24"/>
              </w:rPr>
              <w:t>стративного</w:t>
            </w:r>
            <w:proofErr w:type="spellEnd"/>
            <w:proofErr w:type="gramEnd"/>
            <w:r w:rsidR="00E40EF4" w:rsidRPr="00E873AA">
              <w:rPr>
                <w:rFonts w:ascii="Times New Roman" w:hAnsi="Times New Roman"/>
                <w:color w:val="000000" w:themeColor="text1"/>
                <w:sz w:val="24"/>
                <w:szCs w:val="24"/>
              </w:rPr>
              <w:t xml:space="preserve"> регламента</w:t>
            </w:r>
          </w:p>
        </w:tc>
        <w:tc>
          <w:tcPr>
            <w:tcW w:w="4461" w:type="dxa"/>
          </w:tcPr>
          <w:p w14:paraId="7418A21E" w14:textId="5660FBA8"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Наименование основания </w:t>
            </w:r>
            <w:proofErr w:type="gramStart"/>
            <w:r w:rsidRPr="00E873AA">
              <w:rPr>
                <w:rFonts w:ascii="Times New Roman" w:hAnsi="Times New Roman"/>
                <w:color w:val="000000" w:themeColor="text1"/>
                <w:sz w:val="24"/>
                <w:szCs w:val="24"/>
              </w:rPr>
              <w:t xml:space="preserve">для отказа </w:t>
            </w:r>
            <w:r w:rsidR="0078426D" w:rsidRPr="00E873AA">
              <w:rPr>
                <w:rFonts w:ascii="Times New Roman" w:hAnsi="Times New Roman"/>
                <w:color w:val="000000" w:themeColor="text1"/>
                <w:sz w:val="24"/>
                <w:szCs w:val="24"/>
              </w:rPr>
              <w:t>в выдаче дубликата разрешения на строительство</w:t>
            </w:r>
            <w:r w:rsidRPr="00E873AA">
              <w:rPr>
                <w:rFonts w:ascii="Times New Roman" w:hAnsi="Times New Roman"/>
                <w:color w:val="000000" w:themeColor="text1"/>
                <w:sz w:val="24"/>
                <w:szCs w:val="24"/>
              </w:rPr>
              <w:t xml:space="preserve"> в соответствии с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истративным регламентом</w:t>
            </w:r>
            <w:proofErr w:type="gramEnd"/>
          </w:p>
        </w:tc>
        <w:tc>
          <w:tcPr>
            <w:tcW w:w="4044" w:type="dxa"/>
          </w:tcPr>
          <w:p w14:paraId="70104937" w14:textId="1F2F038C" w:rsidR="007668CA" w:rsidRPr="00E873AA" w:rsidRDefault="00522E50"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Разъяснение причин отказа в выдаче </w:t>
            </w:r>
            <w:r w:rsidR="0078426D" w:rsidRPr="00E873AA">
              <w:rPr>
                <w:rFonts w:ascii="Times New Roman" w:hAnsi="Times New Roman"/>
                <w:color w:val="000000" w:themeColor="text1"/>
                <w:sz w:val="24"/>
                <w:szCs w:val="24"/>
              </w:rPr>
              <w:t>дубликата разрешения на строительство</w:t>
            </w:r>
          </w:p>
        </w:tc>
      </w:tr>
      <w:tr w:rsidR="001556DF" w:rsidRPr="00E873AA" w14:paraId="5CD7497B" w14:textId="77777777" w:rsidTr="00E40EF4">
        <w:trPr>
          <w:trHeight w:val="1051"/>
        </w:trPr>
        <w:tc>
          <w:tcPr>
            <w:tcW w:w="1418" w:type="dxa"/>
          </w:tcPr>
          <w:p w14:paraId="0E8BE36B" w14:textId="53F1EF9C" w:rsidR="007668CA" w:rsidRPr="00E873AA" w:rsidRDefault="0078426D"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пункт</w:t>
            </w:r>
            <w:r w:rsidR="007668CA" w:rsidRPr="00E873AA">
              <w:rPr>
                <w:rFonts w:ascii="Times New Roman" w:hAnsi="Times New Roman"/>
                <w:color w:val="000000" w:themeColor="text1"/>
                <w:sz w:val="24"/>
                <w:szCs w:val="24"/>
              </w:rPr>
              <w:t xml:space="preserve">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30</w:t>
            </w:r>
          </w:p>
        </w:tc>
        <w:tc>
          <w:tcPr>
            <w:tcW w:w="4461" w:type="dxa"/>
          </w:tcPr>
          <w:p w14:paraId="27A027E2" w14:textId="267EC6E0" w:rsidR="007668CA" w:rsidRPr="00E873AA" w:rsidRDefault="0078426D"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несоответствие заявителя кругу лиц, указанных в пункте </w:t>
            </w:r>
            <w:r w:rsidR="00E40EF4" w:rsidRPr="00E873AA">
              <w:rPr>
                <w:rFonts w:ascii="Times New Roman" w:hAnsi="Times New Roman"/>
                <w:color w:val="000000" w:themeColor="text1"/>
                <w:sz w:val="24"/>
                <w:szCs w:val="24"/>
              </w:rPr>
              <w:t>2.</w:t>
            </w:r>
            <w:r w:rsidRPr="00E873AA">
              <w:rPr>
                <w:rFonts w:ascii="Times New Roman" w:hAnsi="Times New Roman"/>
                <w:color w:val="000000" w:themeColor="text1"/>
                <w:sz w:val="24"/>
                <w:szCs w:val="24"/>
              </w:rPr>
              <w:t xml:space="preserve">2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истративного регламента</w:t>
            </w:r>
            <w:r w:rsidRPr="00E873AA">
              <w:rPr>
                <w:rFonts w:ascii="Times New Roman" w:hAnsi="Times New Roman"/>
                <w:color w:val="000000" w:themeColor="text1"/>
                <w:sz w:val="24"/>
                <w:szCs w:val="24"/>
              </w:rPr>
              <w:t>.</w:t>
            </w:r>
          </w:p>
        </w:tc>
        <w:tc>
          <w:tcPr>
            <w:tcW w:w="4044" w:type="dxa"/>
          </w:tcPr>
          <w:p w14:paraId="4626E2CA" w14:textId="77777777" w:rsidR="007668CA" w:rsidRPr="00E873AA" w:rsidRDefault="007668CA" w:rsidP="00E873AA">
            <w:pPr>
              <w:spacing w:after="0" w:line="240" w:lineRule="auto"/>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Указываются основания такого вывода</w:t>
            </w:r>
          </w:p>
        </w:tc>
      </w:tr>
    </w:tbl>
    <w:p w14:paraId="1B0E8179" w14:textId="7F2A98F3" w:rsidR="007668CA" w:rsidRPr="00E873AA" w:rsidRDefault="007668CA"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Вы вправе повторно обратиться с заявлением </w:t>
      </w:r>
      <w:r w:rsidR="0078426D" w:rsidRPr="00E873AA">
        <w:rPr>
          <w:rFonts w:ascii="Times New Roman" w:hAnsi="Times New Roman" w:cs="Times New Roman"/>
          <w:bCs/>
          <w:color w:val="000000" w:themeColor="text1"/>
          <w:sz w:val="24"/>
        </w:rPr>
        <w:t xml:space="preserve">о выдаче дубликата </w:t>
      </w:r>
      <w:r w:rsidR="0078426D" w:rsidRPr="00E873AA">
        <w:rPr>
          <w:rFonts w:ascii="Times New Roman" w:hAnsi="Times New Roman" w:cs="Times New Roman"/>
          <w:bCs/>
          <w:color w:val="000000" w:themeColor="text1"/>
          <w:sz w:val="24"/>
        </w:rPr>
        <w:lastRenderedPageBreak/>
        <w:t>разрешения на строительство</w:t>
      </w:r>
      <w:r w:rsidR="0078426D" w:rsidRPr="00E873AA">
        <w:rPr>
          <w:rFonts w:ascii="Times New Roman" w:hAnsi="Times New Roman" w:cs="Times New Roman"/>
          <w:color w:val="000000" w:themeColor="text1"/>
          <w:sz w:val="24"/>
        </w:rPr>
        <w:t xml:space="preserve"> после устранения указанного нарушения</w:t>
      </w:r>
      <w:r w:rsidRPr="00E873AA">
        <w:rPr>
          <w:rFonts w:ascii="Times New Roman" w:hAnsi="Times New Roman" w:cs="Times New Roman"/>
          <w:color w:val="000000" w:themeColor="text1"/>
          <w:sz w:val="24"/>
        </w:rPr>
        <w:t>.</w:t>
      </w:r>
    </w:p>
    <w:p w14:paraId="1689D055" w14:textId="77777777" w:rsidR="007668CA" w:rsidRPr="00E873AA" w:rsidRDefault="007668CA" w:rsidP="00E873AA">
      <w:pPr>
        <w:pStyle w:val="ConsPlusNonformat"/>
        <w:ind w:firstLine="708"/>
        <w:jc w:val="both"/>
        <w:rPr>
          <w:rFonts w:ascii="Times New Roman" w:hAnsi="Times New Roman" w:cs="Times New Roman"/>
          <w:color w:val="000000" w:themeColor="text1"/>
          <w:sz w:val="24"/>
        </w:rPr>
      </w:pPr>
      <w:proofErr w:type="gramStart"/>
      <w:r w:rsidRPr="00E873AA">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400A0A65" w14:textId="77777777" w:rsidR="007668CA" w:rsidRPr="00E873AA" w:rsidRDefault="007668CA" w:rsidP="00E873AA">
      <w:pPr>
        <w:pStyle w:val="ConsPlusNonformat"/>
        <w:ind w:firstLine="708"/>
        <w:jc w:val="both"/>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Дополнительно информируем:_______________________________________</w:t>
      </w:r>
      <w:r w:rsidRPr="00E873AA">
        <w:rPr>
          <w:rFonts w:ascii="Times New Roman" w:hAnsi="Times New Roman" w:cs="Times New Roman"/>
          <w:color w:val="000000" w:themeColor="text1"/>
          <w:sz w:val="24"/>
        </w:rPr>
        <w:br/>
        <w:t xml:space="preserve">______________________________________________________________________.    </w:t>
      </w:r>
    </w:p>
    <w:p w14:paraId="5C3DA366" w14:textId="4B4360DA" w:rsidR="007668CA" w:rsidRPr="00E873AA" w:rsidRDefault="007668CA" w:rsidP="00E873AA">
      <w:pPr>
        <w:pStyle w:val="ConsPlusNonformat"/>
        <w:ind w:firstLine="708"/>
        <w:jc w:val="center"/>
        <w:rPr>
          <w:rFonts w:ascii="Times New Roman" w:hAnsi="Times New Roman" w:cs="Times New Roman"/>
          <w:color w:val="000000" w:themeColor="text1"/>
          <w:sz w:val="24"/>
        </w:rPr>
      </w:pPr>
      <w:r w:rsidRPr="00E873AA">
        <w:rPr>
          <w:rFonts w:ascii="Times New Roman" w:hAnsi="Times New Roman" w:cs="Times New Roman"/>
          <w:color w:val="000000" w:themeColor="text1"/>
          <w:sz w:val="24"/>
        </w:rPr>
        <w:t xml:space="preserve">(указывается информация, необходимая для устранения причин отказа </w:t>
      </w:r>
      <w:r w:rsidR="0078426D" w:rsidRPr="00E873AA">
        <w:rPr>
          <w:rFonts w:ascii="Times New Roman" w:hAnsi="Times New Roman" w:cs="Times New Roman"/>
          <w:color w:val="000000" w:themeColor="text1"/>
          <w:sz w:val="24"/>
        </w:rPr>
        <w:t>в выдаче дубликата разрешения на строительство</w:t>
      </w:r>
      <w:r w:rsidRPr="00E873AA">
        <w:rPr>
          <w:rFonts w:ascii="Times New Roman" w:hAnsi="Times New Roman" w:cs="Times New Roman"/>
          <w:color w:val="000000" w:themeColor="text1"/>
          <w:sz w:val="24"/>
        </w:rPr>
        <w:t>, а также иная дополнительная информация при наличии)</w:t>
      </w:r>
    </w:p>
    <w:p w14:paraId="43B270AC" w14:textId="77777777" w:rsidR="007668CA" w:rsidRPr="00E873AA" w:rsidRDefault="007668CA" w:rsidP="00E873AA">
      <w:pPr>
        <w:pStyle w:val="ConsPlusNonformat"/>
        <w:ind w:firstLine="708"/>
        <w:jc w:val="center"/>
        <w:rPr>
          <w:rFonts w:ascii="Times New Roman" w:hAnsi="Times New Roman" w:cs="Times New Roman"/>
          <w:color w:val="000000" w:themeColor="text1"/>
          <w:sz w:val="24"/>
        </w:rPr>
      </w:pPr>
    </w:p>
    <w:p w14:paraId="2F99508D" w14:textId="77777777" w:rsidR="007668CA" w:rsidRPr="00E873AA" w:rsidRDefault="007668CA" w:rsidP="00E873A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E873AA" w:rsidRDefault="007668CA"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D4222B7"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2D3A95D5" w14:textId="77777777" w:rsidR="007668CA" w:rsidRPr="00E873AA" w:rsidRDefault="007668CA"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B92CD91"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E50E91" w14:textId="77777777" w:rsidR="007668CA" w:rsidRPr="00E873AA" w:rsidRDefault="007668CA" w:rsidP="00E873AA">
            <w:pPr>
              <w:spacing w:after="0" w:line="240" w:lineRule="auto"/>
              <w:jc w:val="center"/>
              <w:rPr>
                <w:rFonts w:ascii="Times New Roman" w:hAnsi="Times New Roman"/>
                <w:color w:val="000000" w:themeColor="text1"/>
                <w:sz w:val="24"/>
                <w:szCs w:val="24"/>
              </w:rPr>
            </w:pPr>
          </w:p>
        </w:tc>
      </w:tr>
      <w:tr w:rsidR="001556DF" w:rsidRPr="00E873AA" w14:paraId="4807E40C" w14:textId="77777777" w:rsidTr="008E7E45">
        <w:tc>
          <w:tcPr>
            <w:tcW w:w="3119" w:type="dxa"/>
            <w:tcBorders>
              <w:top w:val="nil"/>
              <w:left w:val="nil"/>
              <w:bottom w:val="nil"/>
              <w:right w:val="nil"/>
            </w:tcBorders>
          </w:tcPr>
          <w:p w14:paraId="66FC67FB" w14:textId="77777777"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283" w:type="dxa"/>
            <w:tcBorders>
              <w:top w:val="nil"/>
              <w:left w:val="nil"/>
              <w:bottom w:val="nil"/>
              <w:right w:val="nil"/>
            </w:tcBorders>
          </w:tcPr>
          <w:p w14:paraId="7C2E0203"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0C103AA2" w14:textId="77777777" w:rsidR="007668CA" w:rsidRPr="00E873AA" w:rsidRDefault="007668CA"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65A610F9" w14:textId="77777777" w:rsidR="007668CA" w:rsidRPr="00E873AA" w:rsidRDefault="007668CA"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2EE5FC2C" w14:textId="77777777" w:rsidR="007668CA" w:rsidRPr="00E873AA" w:rsidRDefault="007668CA"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71C485CF" w14:textId="77777777" w:rsidR="007668CA" w:rsidRPr="00E873AA" w:rsidRDefault="007668CA"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1B4E5428" w14:textId="3A4830F6" w:rsidR="007668CA" w:rsidRPr="00E873AA" w:rsidRDefault="007668CA"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br w:type="page"/>
      </w:r>
    </w:p>
    <w:p w14:paraId="1D8D435A" w14:textId="03B3BE03" w:rsidR="006A0225" w:rsidRPr="00E873AA" w:rsidRDefault="006A0225" w:rsidP="00C36DEE">
      <w:pPr>
        <w:autoSpaceDE w:val="0"/>
        <w:autoSpaceDN w:val="0"/>
        <w:spacing w:after="0" w:line="240" w:lineRule="auto"/>
        <w:ind w:left="5670"/>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 xml:space="preserve">ПРИЛОЖЕНИЕ № </w:t>
      </w:r>
      <w:r w:rsidR="00341372" w:rsidRPr="00E873AA">
        <w:rPr>
          <w:rFonts w:ascii="Times New Roman" w:eastAsia="Calibri" w:hAnsi="Times New Roman"/>
          <w:color w:val="000000" w:themeColor="text1"/>
          <w:sz w:val="24"/>
          <w:szCs w:val="24"/>
          <w:lang w:eastAsia="en-US"/>
        </w:rPr>
        <w:t>1</w:t>
      </w:r>
      <w:r w:rsidR="00E8410C" w:rsidRPr="00E873AA">
        <w:rPr>
          <w:rFonts w:ascii="Times New Roman" w:eastAsia="Calibri" w:hAnsi="Times New Roman"/>
          <w:color w:val="000000" w:themeColor="text1"/>
          <w:sz w:val="24"/>
          <w:szCs w:val="24"/>
          <w:lang w:eastAsia="en-US"/>
        </w:rPr>
        <w:t>3</w:t>
      </w:r>
      <w:r w:rsidRPr="00E873AA">
        <w:rPr>
          <w:rFonts w:ascii="Times New Roman" w:eastAsia="Calibri" w:hAnsi="Times New Roman"/>
          <w:color w:val="000000" w:themeColor="text1"/>
          <w:sz w:val="24"/>
          <w:szCs w:val="24"/>
          <w:lang w:eastAsia="en-US"/>
        </w:rPr>
        <w:t xml:space="preserve"> </w:t>
      </w:r>
      <w:r w:rsidRPr="00E873AA">
        <w:rPr>
          <w:rFonts w:ascii="Times New Roman" w:eastAsia="Calibri" w:hAnsi="Times New Roman"/>
          <w:color w:val="000000" w:themeColor="text1"/>
          <w:sz w:val="24"/>
          <w:szCs w:val="24"/>
          <w:lang w:eastAsia="en-US"/>
        </w:rPr>
        <w:br/>
        <w:t xml:space="preserve">к </w:t>
      </w:r>
      <w:r w:rsidR="00DB5838" w:rsidRPr="00E873AA">
        <w:rPr>
          <w:rFonts w:ascii="Times New Roman" w:eastAsia="Calibri" w:hAnsi="Times New Roman"/>
          <w:color w:val="000000" w:themeColor="text1"/>
          <w:sz w:val="24"/>
          <w:szCs w:val="24"/>
          <w:lang w:eastAsia="en-US"/>
        </w:rPr>
        <w:t>Админ</w:t>
      </w:r>
      <w:r w:rsidR="00E40EF4" w:rsidRPr="00E873AA">
        <w:rPr>
          <w:rFonts w:ascii="Times New Roman" w:eastAsia="Calibri" w:hAnsi="Times New Roman"/>
          <w:color w:val="000000" w:themeColor="text1"/>
          <w:sz w:val="24"/>
          <w:szCs w:val="24"/>
          <w:lang w:eastAsia="en-US"/>
        </w:rPr>
        <w:t>истративному регламенту</w:t>
      </w:r>
      <w:r w:rsidRPr="00E873AA">
        <w:rPr>
          <w:rFonts w:ascii="Times New Roman" w:eastAsia="Calibri" w:hAnsi="Times New Roman"/>
          <w:color w:val="000000" w:themeColor="text1"/>
          <w:sz w:val="24"/>
          <w:szCs w:val="24"/>
          <w:lang w:eastAsia="en-US"/>
        </w:rPr>
        <w:t xml:space="preserve"> предоставления государственной и муниципальной услуги </w:t>
      </w:r>
      <w:r w:rsidR="00406749" w:rsidRPr="00E873AA">
        <w:rPr>
          <w:rFonts w:ascii="Times New Roman" w:eastAsia="Calibri" w:hAnsi="Times New Roman"/>
          <w:color w:val="000000" w:themeColor="text1"/>
          <w:sz w:val="24"/>
          <w:szCs w:val="24"/>
          <w:lang w:eastAsia="en-US"/>
        </w:rPr>
        <w:t>"</w:t>
      </w:r>
      <w:r w:rsidR="00610173" w:rsidRPr="00E873AA">
        <w:rPr>
          <w:rFonts w:ascii="Times New Roman" w:eastAsia="Calibri" w:hAnsi="Times New Roman"/>
          <w:color w:val="000000" w:themeColor="text1"/>
          <w:sz w:val="24"/>
          <w:szCs w:val="24"/>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eastAsia="Calibri" w:hAnsi="Times New Roman"/>
          <w:color w:val="000000" w:themeColor="text1"/>
          <w:sz w:val="24"/>
          <w:szCs w:val="24"/>
          <w:lang w:eastAsia="en-US"/>
        </w:rPr>
        <w:t>"</w:t>
      </w:r>
    </w:p>
    <w:p w14:paraId="551BEBCE" w14:textId="2B321C19" w:rsidR="007877DC" w:rsidRPr="00E873AA" w:rsidRDefault="007877DC"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30F14442" w14:textId="77777777" w:rsidR="007877DC" w:rsidRPr="00E873AA" w:rsidRDefault="007877DC"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3C6CB1E4" w14:textId="77777777" w:rsidR="007877DC" w:rsidRPr="00E873AA" w:rsidRDefault="007877DC" w:rsidP="00E873AA">
      <w:pPr>
        <w:autoSpaceDE w:val="0"/>
        <w:autoSpaceDN w:val="0"/>
        <w:spacing w:after="0" w:line="240" w:lineRule="auto"/>
        <w:ind w:left="5670"/>
        <w:jc w:val="center"/>
        <w:rPr>
          <w:rFonts w:ascii="Times New Roman" w:eastAsia="Calibri" w:hAnsi="Times New Roman"/>
          <w:color w:val="000000" w:themeColor="text1"/>
          <w:sz w:val="24"/>
          <w:szCs w:val="24"/>
          <w:lang w:eastAsia="en-US"/>
        </w:rPr>
      </w:pPr>
    </w:p>
    <w:p w14:paraId="4F5D92B6"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
    <w:p w14:paraId="69C77EAF"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roofErr w:type="gramStart"/>
      <w:r w:rsidRPr="00E873AA">
        <w:rPr>
          <w:rFonts w:ascii="Times New Roman" w:hAnsi="Times New Roman"/>
          <w:bCs/>
          <w:color w:val="000000" w:themeColor="text1"/>
          <w:sz w:val="24"/>
          <w:szCs w:val="24"/>
        </w:rPr>
        <w:t>З</w:t>
      </w:r>
      <w:proofErr w:type="gramEnd"/>
      <w:r w:rsidRPr="00E873AA">
        <w:rPr>
          <w:rFonts w:ascii="Times New Roman" w:hAnsi="Times New Roman"/>
          <w:bCs/>
          <w:color w:val="000000" w:themeColor="text1"/>
          <w:sz w:val="24"/>
          <w:szCs w:val="24"/>
        </w:rPr>
        <w:t xml:space="preserve"> А Я В Л Е Н И Е</w:t>
      </w:r>
    </w:p>
    <w:p w14:paraId="2553EC72" w14:textId="5655A954"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об оставлении заявления о выдаче разрешения на строительство, </w:t>
      </w:r>
    </w:p>
    <w:p w14:paraId="599CC31B" w14:textId="77777777" w:rsidR="00340174"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w:t>
      </w:r>
      <w:r w:rsidRPr="00E873AA">
        <w:rPr>
          <w:rFonts w:ascii="Times New Roman" w:hAnsi="Times New Roman"/>
          <w:color w:val="000000" w:themeColor="text1"/>
          <w:sz w:val="24"/>
          <w:szCs w:val="24"/>
        </w:rPr>
        <w:t>заявления о внесении изменений в разрешение на строительство,</w:t>
      </w:r>
      <w:r w:rsidR="00340174" w:rsidRPr="00E873AA">
        <w:rPr>
          <w:rFonts w:ascii="Times New Roman" w:hAnsi="Times New Roman"/>
          <w:color w:val="000000" w:themeColor="text1"/>
          <w:sz w:val="24"/>
          <w:szCs w:val="24"/>
        </w:rPr>
        <w:t xml:space="preserve"> </w:t>
      </w:r>
      <w:r w:rsidR="00340174" w:rsidRPr="00E873AA">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FA2A855" w14:textId="2F4DE025"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E873AA">
        <w:rPr>
          <w:rFonts w:ascii="Times New Roman" w:hAnsi="Times New Roman"/>
          <w:bCs/>
          <w:color w:val="000000" w:themeColor="text1"/>
          <w:sz w:val="24"/>
          <w:szCs w:val="24"/>
        </w:rPr>
        <w:t xml:space="preserve"> без рассмотрения</w:t>
      </w:r>
    </w:p>
    <w:p w14:paraId="3E209354"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p w14:paraId="02C0DE2D" w14:textId="73759D82" w:rsidR="006A0225" w:rsidRPr="00E873AA" w:rsidRDefault="00406749" w:rsidP="00E873AA">
      <w:pPr>
        <w:autoSpaceDE w:val="0"/>
        <w:autoSpaceDN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__</w:t>
      </w:r>
      <w:r w:rsidRPr="00E873AA">
        <w:rPr>
          <w:rFonts w:ascii="Times New Roman" w:hAnsi="Times New Roman"/>
          <w:color w:val="000000" w:themeColor="text1"/>
          <w:sz w:val="24"/>
          <w:szCs w:val="24"/>
        </w:rPr>
        <w:t>"</w:t>
      </w:r>
      <w:r w:rsidR="006A0225" w:rsidRPr="00E873AA">
        <w:rPr>
          <w:rFonts w:ascii="Times New Roman" w:hAnsi="Times New Roman"/>
          <w:color w:val="000000" w:themeColor="text1"/>
          <w:sz w:val="24"/>
          <w:szCs w:val="24"/>
        </w:rPr>
        <w:t xml:space="preserve"> __________ 20___ г.</w:t>
      </w:r>
    </w:p>
    <w:p w14:paraId="3C1823F6"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E873AA" w14:paraId="7C5221D4" w14:textId="77777777" w:rsidTr="006A0225">
        <w:trPr>
          <w:trHeight w:val="165"/>
        </w:trPr>
        <w:tc>
          <w:tcPr>
            <w:tcW w:w="9961" w:type="dxa"/>
            <w:tcBorders>
              <w:top w:val="nil"/>
              <w:left w:val="nil"/>
              <w:right w:val="nil"/>
            </w:tcBorders>
          </w:tcPr>
          <w:p w14:paraId="05287661"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1556DF" w:rsidRPr="00E873AA" w14:paraId="7DAEED3E" w14:textId="77777777" w:rsidTr="006A0225">
        <w:trPr>
          <w:trHeight w:val="126"/>
        </w:trPr>
        <w:tc>
          <w:tcPr>
            <w:tcW w:w="9961" w:type="dxa"/>
            <w:tcBorders>
              <w:left w:val="nil"/>
              <w:bottom w:val="single" w:sz="4" w:space="0" w:color="auto"/>
              <w:right w:val="nil"/>
            </w:tcBorders>
          </w:tcPr>
          <w:p w14:paraId="75E8C3DD"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tc>
      </w:tr>
      <w:tr w:rsidR="006A0225" w:rsidRPr="00E873AA" w14:paraId="2FE78280" w14:textId="77777777" w:rsidTr="006A0225">
        <w:trPr>
          <w:trHeight w:val="135"/>
        </w:trPr>
        <w:tc>
          <w:tcPr>
            <w:tcW w:w="9961" w:type="dxa"/>
            <w:tcBorders>
              <w:left w:val="nil"/>
              <w:bottom w:val="nil"/>
              <w:right w:val="nil"/>
            </w:tcBorders>
          </w:tcPr>
          <w:p w14:paraId="3AD05C62" w14:textId="064C0853"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E873AA" w:rsidRDefault="006A0225" w:rsidP="00E873AA">
            <w:pPr>
              <w:autoSpaceDE w:val="0"/>
              <w:autoSpaceDN w:val="0"/>
              <w:spacing w:after="0" w:line="240" w:lineRule="auto"/>
              <w:jc w:val="center"/>
              <w:rPr>
                <w:rFonts w:ascii="Times New Roman" w:hAnsi="Times New Roman"/>
                <w:color w:val="000000" w:themeColor="text1"/>
                <w:sz w:val="24"/>
                <w:szCs w:val="24"/>
              </w:rPr>
            </w:pPr>
          </w:p>
        </w:tc>
      </w:tr>
    </w:tbl>
    <w:p w14:paraId="5F863440" w14:textId="77777777" w:rsidR="006A0225" w:rsidRPr="00E873AA" w:rsidRDefault="006A0225" w:rsidP="00E873AA">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E873AA" w:rsidRDefault="006A0225" w:rsidP="00E873AA">
      <w:pPr>
        <w:spacing w:after="0" w:line="240" w:lineRule="auto"/>
        <w:ind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Прошу оставить __________________________________________________*</w:t>
      </w:r>
    </w:p>
    <w:p w14:paraId="2B6C1ABD" w14:textId="77777777" w:rsidR="006A0225" w:rsidRPr="00E873AA" w:rsidRDefault="006A0225" w:rsidP="00E873AA">
      <w:pPr>
        <w:spacing w:after="0" w:line="240" w:lineRule="auto"/>
        <w:jc w:val="both"/>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от</w:t>
      </w:r>
      <w:proofErr w:type="gramEnd"/>
      <w:r w:rsidRPr="00E873AA">
        <w:rPr>
          <w:rFonts w:ascii="Times New Roman" w:hAnsi="Times New Roman"/>
          <w:color w:val="000000" w:themeColor="text1"/>
          <w:sz w:val="24"/>
          <w:szCs w:val="24"/>
        </w:rPr>
        <w:t> ________________№_________________ без рассмотрения.</w:t>
      </w:r>
    </w:p>
    <w:p w14:paraId="6D4A992D" w14:textId="77777777" w:rsidR="006A0225" w:rsidRPr="00E873AA" w:rsidRDefault="006A0225" w:rsidP="00E873AA">
      <w:pPr>
        <w:spacing w:after="0" w:line="240" w:lineRule="auto"/>
        <w:ind w:left="708" w:firstLine="708"/>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E873AA" w14:paraId="68682136" w14:textId="77777777" w:rsidTr="006A0225">
        <w:trPr>
          <w:trHeight w:val="540"/>
        </w:trPr>
        <w:tc>
          <w:tcPr>
            <w:tcW w:w="9923" w:type="dxa"/>
            <w:gridSpan w:val="3"/>
            <w:tcBorders>
              <w:top w:val="nil"/>
              <w:left w:val="nil"/>
              <w:right w:val="nil"/>
            </w:tcBorders>
          </w:tcPr>
          <w:p w14:paraId="61E34F5A" w14:textId="77777777" w:rsidR="006A0225" w:rsidRPr="00E873AA" w:rsidRDefault="006A0225" w:rsidP="00E873AA">
            <w:pPr>
              <w:spacing w:after="0" w:line="240" w:lineRule="auto"/>
              <w:contextualSpacing/>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 Сведения о застройщике</w:t>
            </w:r>
          </w:p>
        </w:tc>
      </w:tr>
      <w:tr w:rsidR="001556DF" w:rsidRPr="00E873AA" w14:paraId="3546EF05" w14:textId="77777777" w:rsidTr="006A0225">
        <w:trPr>
          <w:trHeight w:val="605"/>
        </w:trPr>
        <w:tc>
          <w:tcPr>
            <w:tcW w:w="1043" w:type="dxa"/>
          </w:tcPr>
          <w:p w14:paraId="7DCEF592"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p>
        </w:tc>
        <w:tc>
          <w:tcPr>
            <w:tcW w:w="4627" w:type="dxa"/>
          </w:tcPr>
          <w:p w14:paraId="07AFE3E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60AB22FB" w14:textId="77777777" w:rsidTr="006A0225">
        <w:trPr>
          <w:trHeight w:val="428"/>
        </w:trPr>
        <w:tc>
          <w:tcPr>
            <w:tcW w:w="1043" w:type="dxa"/>
          </w:tcPr>
          <w:p w14:paraId="7D4C6529"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1.1.1</w:t>
            </w:r>
          </w:p>
        </w:tc>
        <w:tc>
          <w:tcPr>
            <w:tcW w:w="4627" w:type="dxa"/>
          </w:tcPr>
          <w:p w14:paraId="76D1DEA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 xml:space="preserve">Фамилия, имя, отчество </w:t>
            </w:r>
            <w:r w:rsidRPr="00E873AA">
              <w:rPr>
                <w:rFonts w:ascii="Times New Roman" w:eastAsia="Calibri" w:hAnsi="Times New Roman"/>
                <w:color w:val="000000" w:themeColor="text1"/>
                <w:sz w:val="24"/>
                <w:szCs w:val="24"/>
                <w:lang w:eastAsia="en-US"/>
              </w:rPr>
              <w:br/>
              <w:t>(при наличии)</w:t>
            </w:r>
          </w:p>
        </w:tc>
        <w:tc>
          <w:tcPr>
            <w:tcW w:w="4253" w:type="dxa"/>
          </w:tcPr>
          <w:p w14:paraId="6C57001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0CD33CC7" w14:textId="77777777" w:rsidTr="006A0225">
        <w:trPr>
          <w:trHeight w:val="753"/>
        </w:trPr>
        <w:tc>
          <w:tcPr>
            <w:tcW w:w="1043" w:type="dxa"/>
          </w:tcPr>
          <w:p w14:paraId="2069F30B"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1.1.2</w:t>
            </w:r>
          </w:p>
        </w:tc>
        <w:tc>
          <w:tcPr>
            <w:tcW w:w="4627" w:type="dxa"/>
          </w:tcPr>
          <w:p w14:paraId="1B9DAA24" w14:textId="2E4288A2"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E873AA">
              <w:rPr>
                <w:rFonts w:ascii="Times New Roman" w:eastAsia="Calibri" w:hAnsi="Times New Roman"/>
                <w:color w:val="000000" w:themeColor="text1"/>
                <w:sz w:val="24"/>
                <w:szCs w:val="24"/>
                <w:lang w:eastAsia="en-US"/>
              </w:rPr>
              <w:t xml:space="preserve"> </w:t>
            </w:r>
            <w:r w:rsidR="008C0CBD" w:rsidRPr="00E873AA">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14:paraId="0A94E2F3"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DED71A9" w14:textId="77777777" w:rsidTr="006A0225">
        <w:trPr>
          <w:trHeight w:val="665"/>
        </w:trPr>
        <w:tc>
          <w:tcPr>
            <w:tcW w:w="1043" w:type="dxa"/>
          </w:tcPr>
          <w:p w14:paraId="32C9D190" w14:textId="62FE9555"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1.1.</w:t>
            </w:r>
            <w:r w:rsidR="00FC04CD" w:rsidRPr="00E873AA">
              <w:rPr>
                <w:rFonts w:ascii="Times New Roman" w:eastAsia="Calibri" w:hAnsi="Times New Roman"/>
                <w:color w:val="000000" w:themeColor="text1"/>
                <w:sz w:val="24"/>
                <w:szCs w:val="24"/>
                <w:lang w:eastAsia="en-US"/>
              </w:rPr>
              <w:t>3</w:t>
            </w:r>
          </w:p>
        </w:tc>
        <w:tc>
          <w:tcPr>
            <w:tcW w:w="4627" w:type="dxa"/>
          </w:tcPr>
          <w:p w14:paraId="0379543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557B906F" w14:textId="77777777" w:rsidTr="006A0225">
        <w:trPr>
          <w:trHeight w:val="279"/>
        </w:trPr>
        <w:tc>
          <w:tcPr>
            <w:tcW w:w="1043" w:type="dxa"/>
          </w:tcPr>
          <w:p w14:paraId="792E5880"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w:t>
            </w:r>
          </w:p>
        </w:tc>
        <w:tc>
          <w:tcPr>
            <w:tcW w:w="4627" w:type="dxa"/>
          </w:tcPr>
          <w:p w14:paraId="02062D3A"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Сведения о юридическом лице:</w:t>
            </w:r>
          </w:p>
        </w:tc>
        <w:tc>
          <w:tcPr>
            <w:tcW w:w="4253" w:type="dxa"/>
          </w:tcPr>
          <w:p w14:paraId="4201ADF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2C11FB6" w14:textId="77777777" w:rsidTr="006A0225">
        <w:trPr>
          <w:trHeight w:val="175"/>
        </w:trPr>
        <w:tc>
          <w:tcPr>
            <w:tcW w:w="1043" w:type="dxa"/>
          </w:tcPr>
          <w:p w14:paraId="0060C98C"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1.2.1</w:t>
            </w:r>
          </w:p>
        </w:tc>
        <w:tc>
          <w:tcPr>
            <w:tcW w:w="4627" w:type="dxa"/>
          </w:tcPr>
          <w:p w14:paraId="1C209D75"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Полное наименование</w:t>
            </w:r>
          </w:p>
        </w:tc>
        <w:tc>
          <w:tcPr>
            <w:tcW w:w="4253" w:type="dxa"/>
          </w:tcPr>
          <w:p w14:paraId="2A4561AE"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455EC564" w14:textId="77777777" w:rsidTr="006A0225">
        <w:trPr>
          <w:trHeight w:val="901"/>
        </w:trPr>
        <w:tc>
          <w:tcPr>
            <w:tcW w:w="1043" w:type="dxa"/>
          </w:tcPr>
          <w:p w14:paraId="05EA583F"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lastRenderedPageBreak/>
              <w:t>1.2.2</w:t>
            </w:r>
          </w:p>
        </w:tc>
        <w:tc>
          <w:tcPr>
            <w:tcW w:w="4627" w:type="dxa"/>
          </w:tcPr>
          <w:p w14:paraId="0A48152C"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0A60F9E0"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r w:rsidR="001556DF" w:rsidRPr="00E873AA" w14:paraId="74724EA6" w14:textId="77777777" w:rsidTr="006A0225">
        <w:trPr>
          <w:trHeight w:val="1093"/>
        </w:trPr>
        <w:tc>
          <w:tcPr>
            <w:tcW w:w="1043" w:type="dxa"/>
          </w:tcPr>
          <w:p w14:paraId="5FC75DF3" w14:textId="77777777" w:rsidR="006A0225" w:rsidRPr="00E873AA" w:rsidRDefault="006A0225" w:rsidP="00E873AA">
            <w:pPr>
              <w:spacing w:after="0" w:line="240" w:lineRule="auto"/>
              <w:jc w:val="center"/>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1.2.3</w:t>
            </w:r>
          </w:p>
        </w:tc>
        <w:tc>
          <w:tcPr>
            <w:tcW w:w="4627" w:type="dxa"/>
          </w:tcPr>
          <w:p w14:paraId="7E6C1E32"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14:paraId="14CF6C16"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p>
        </w:tc>
      </w:tr>
    </w:tbl>
    <w:p w14:paraId="60401B28" w14:textId="77777777" w:rsidR="006A0225" w:rsidRPr="00E873AA" w:rsidRDefault="006A0225" w:rsidP="00E873AA">
      <w:pPr>
        <w:spacing w:after="0" w:line="240" w:lineRule="auto"/>
        <w:ind w:right="423"/>
        <w:jc w:val="both"/>
        <w:rPr>
          <w:rFonts w:ascii="Times New Roman" w:hAnsi="Times New Roman"/>
          <w:color w:val="000000" w:themeColor="text1"/>
          <w:sz w:val="24"/>
          <w:szCs w:val="24"/>
        </w:rPr>
      </w:pPr>
    </w:p>
    <w:p w14:paraId="165EBA41"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Приложение:___________________________________________________________ </w:t>
      </w:r>
    </w:p>
    <w:p w14:paraId="4B1C1898" w14:textId="77777777" w:rsidR="006A0225" w:rsidRPr="00E873AA" w:rsidRDefault="006A0225" w:rsidP="00E873AA">
      <w:pPr>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Номер телефона и адрес электронной почты для связи:_______________________</w:t>
      </w:r>
    </w:p>
    <w:p w14:paraId="0FE855EA" w14:textId="77777777" w:rsidR="006A0225" w:rsidRPr="00E873AA" w:rsidRDefault="006A0225" w:rsidP="00E873AA">
      <w:pPr>
        <w:tabs>
          <w:tab w:val="left" w:pos="1968"/>
        </w:tabs>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Результат рассмотрения настоящего заявления прошу:</w:t>
      </w:r>
    </w:p>
    <w:p w14:paraId="5F34AB8D" w14:textId="77777777" w:rsidR="006A0225" w:rsidRPr="00E873AA" w:rsidRDefault="006A0225" w:rsidP="00E873A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E873AA" w14:paraId="13D6B774" w14:textId="77777777" w:rsidTr="006A0225">
        <w:tc>
          <w:tcPr>
            <w:tcW w:w="8788" w:type="dxa"/>
            <w:shd w:val="clear" w:color="auto" w:fill="auto"/>
          </w:tcPr>
          <w:p w14:paraId="02A62D3F" w14:textId="02573229" w:rsidR="006A0225" w:rsidRPr="00E873AA" w:rsidRDefault="006A0225" w:rsidP="00E873AA">
            <w:pPr>
              <w:autoSpaceDE w:val="0"/>
              <w:autoSpaceDN w:val="0"/>
              <w:spacing w:after="0" w:line="240" w:lineRule="auto"/>
              <w:rPr>
                <w:rFonts w:ascii="Times New Roman" w:hAnsi="Times New Roman"/>
                <w:i/>
                <w:color w:val="000000" w:themeColor="text1"/>
                <w:sz w:val="24"/>
                <w:szCs w:val="24"/>
              </w:rPr>
            </w:pPr>
            <w:r w:rsidRPr="00E873AA">
              <w:rPr>
                <w:rFonts w:ascii="Times New Roman" w:hAnsi="Times New Roman"/>
                <w:color w:val="000000" w:themeColor="text1"/>
                <w:sz w:val="24"/>
                <w:szCs w:val="24"/>
              </w:rPr>
              <w:t xml:space="preserve">направить в форме электронного документа в </w:t>
            </w:r>
            <w:r w:rsidR="00EA0CCD" w:rsidRPr="00E873AA">
              <w:rPr>
                <w:rFonts w:ascii="Times New Roman" w:hAnsi="Times New Roman"/>
                <w:color w:val="000000" w:themeColor="text1"/>
                <w:sz w:val="24"/>
                <w:szCs w:val="24"/>
              </w:rPr>
              <w:t>л</w:t>
            </w:r>
            <w:r w:rsidRPr="00E873AA">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Единый портал государственных и муниципальных услуг (функций)</w:t>
            </w:r>
            <w:r w:rsidR="00406749" w:rsidRPr="00E873AA">
              <w:rPr>
                <w:rFonts w:ascii="Times New Roman" w:hAnsi="Times New Roman"/>
                <w:color w:val="000000" w:themeColor="text1"/>
                <w:sz w:val="24"/>
                <w:szCs w:val="24"/>
              </w:rPr>
              <w:t>"</w:t>
            </w:r>
            <w:r w:rsidRPr="00E873AA">
              <w:rPr>
                <w:rFonts w:ascii="Times New Roman" w:hAnsi="Times New Roman"/>
                <w:color w:val="000000" w:themeColor="text1"/>
                <w:sz w:val="24"/>
                <w:szCs w:val="24"/>
              </w:rPr>
              <w:t>/</w:t>
            </w:r>
            <w:r w:rsidR="00BA3FDD" w:rsidRPr="00E873AA">
              <w:rPr>
                <w:rFonts w:ascii="Times New Roman" w:hAnsi="Times New Roman"/>
                <w:color w:val="000000" w:themeColor="text1"/>
                <w:sz w:val="24"/>
                <w:szCs w:val="24"/>
              </w:rPr>
              <w:t xml:space="preserve"> на</w:t>
            </w:r>
            <w:r w:rsidRPr="00E873AA">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7D9BA4D" w14:textId="77777777" w:rsidTr="006A0225">
        <w:tc>
          <w:tcPr>
            <w:tcW w:w="8788" w:type="dxa"/>
            <w:shd w:val="clear" w:color="auto" w:fill="auto"/>
          </w:tcPr>
          <w:p w14:paraId="2F4888D3" w14:textId="08AF5F8D"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выдать</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при личном обращении </w:t>
            </w:r>
            <w:r w:rsidRPr="00E873AA">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E873AA">
              <w:rPr>
                <w:rFonts w:ascii="Times New Roman" w:hAnsi="Times New Roman"/>
                <w:bCs/>
                <w:color w:val="000000" w:themeColor="text1"/>
                <w:sz w:val="24"/>
                <w:szCs w:val="24"/>
              </w:rPr>
              <w:t>, организацию</w:t>
            </w:r>
            <w:r w:rsidRPr="00E873AA">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E873AA">
              <w:rPr>
                <w:rFonts w:ascii="Times New Roman" w:hAnsi="Times New Roman"/>
                <w:color w:val="000000" w:themeColor="text1"/>
                <w:sz w:val="24"/>
                <w:szCs w:val="24"/>
              </w:rPr>
              <w:t xml:space="preserve"> расположенн</w:t>
            </w:r>
            <w:r w:rsidR="00B17947" w:rsidRPr="00E873AA">
              <w:rPr>
                <w:rFonts w:ascii="Times New Roman" w:hAnsi="Times New Roman"/>
                <w:color w:val="000000" w:themeColor="text1"/>
                <w:sz w:val="24"/>
                <w:szCs w:val="24"/>
              </w:rPr>
              <w:t>ый</w:t>
            </w:r>
            <w:r w:rsidRPr="00E873AA">
              <w:rPr>
                <w:rFonts w:ascii="Times New Roman" w:hAnsi="Times New Roman"/>
                <w:color w:val="000000" w:themeColor="text1"/>
                <w:sz w:val="24"/>
                <w:szCs w:val="24"/>
              </w:rPr>
              <w:t xml:space="preserve"> по адресу:______________________________________</w:t>
            </w:r>
          </w:p>
        </w:tc>
        <w:tc>
          <w:tcPr>
            <w:tcW w:w="1130" w:type="dxa"/>
            <w:shd w:val="clear" w:color="auto" w:fill="auto"/>
          </w:tcPr>
          <w:p w14:paraId="0CB5DC86"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6D96B101" w14:textId="77777777" w:rsidTr="006A0225">
        <w:tc>
          <w:tcPr>
            <w:tcW w:w="8788" w:type="dxa"/>
            <w:shd w:val="clear" w:color="auto" w:fill="auto"/>
          </w:tcPr>
          <w:p w14:paraId="36CCE999"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направить </w:t>
            </w:r>
            <w:r w:rsidRPr="00E873AA">
              <w:rPr>
                <w:rFonts w:ascii="Times New Roman" w:hAnsi="Times New Roman"/>
                <w:bCs/>
                <w:color w:val="000000" w:themeColor="text1"/>
                <w:sz w:val="24"/>
                <w:szCs w:val="24"/>
              </w:rPr>
              <w:t xml:space="preserve"> на бумажном носителе</w:t>
            </w:r>
            <w:r w:rsidRPr="00E873AA">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14:paraId="6E2A7350" w14:textId="77777777" w:rsidR="006A0225" w:rsidRPr="00E873AA" w:rsidRDefault="006A0225"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DD15A3B" w14:textId="77777777" w:rsidTr="006A0225">
        <w:tc>
          <w:tcPr>
            <w:tcW w:w="8788" w:type="dxa"/>
            <w:shd w:val="clear" w:color="auto" w:fill="auto"/>
          </w:tcPr>
          <w:p w14:paraId="02E04BA1" w14:textId="237F6E84"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r w:rsidRPr="00E873AA">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E873AA" w:rsidRDefault="002C4012" w:rsidP="00E873AA">
            <w:pPr>
              <w:autoSpaceDE w:val="0"/>
              <w:autoSpaceDN w:val="0"/>
              <w:spacing w:after="0" w:line="240" w:lineRule="auto"/>
              <w:rPr>
                <w:rFonts w:ascii="Times New Roman" w:hAnsi="Times New Roman"/>
                <w:color w:val="000000" w:themeColor="text1"/>
                <w:sz w:val="24"/>
                <w:szCs w:val="24"/>
              </w:rPr>
            </w:pPr>
          </w:p>
        </w:tc>
      </w:tr>
      <w:tr w:rsidR="001556DF" w:rsidRPr="00E873AA" w14:paraId="3E2C4C2E" w14:textId="77777777" w:rsidTr="006A0225">
        <w:tc>
          <w:tcPr>
            <w:tcW w:w="9918" w:type="dxa"/>
            <w:gridSpan w:val="2"/>
            <w:shd w:val="clear" w:color="auto" w:fill="auto"/>
          </w:tcPr>
          <w:p w14:paraId="491177C3" w14:textId="77777777" w:rsidR="006A0225" w:rsidRPr="00E873AA" w:rsidRDefault="006A0225" w:rsidP="00E873AA">
            <w:pPr>
              <w:autoSpaceDE w:val="0"/>
              <w:autoSpaceDN w:val="0"/>
              <w:spacing w:after="0" w:line="240" w:lineRule="auto"/>
              <w:ind w:right="255"/>
              <w:jc w:val="center"/>
              <w:rPr>
                <w:rFonts w:ascii="Times New Roman" w:hAnsi="Times New Roman"/>
                <w:i/>
                <w:color w:val="000000" w:themeColor="text1"/>
                <w:sz w:val="24"/>
                <w:szCs w:val="24"/>
              </w:rPr>
            </w:pPr>
            <w:r w:rsidRPr="00E873AA">
              <w:rPr>
                <w:rFonts w:ascii="Times New Roman" w:hAnsi="Times New Roman"/>
                <w:i/>
                <w:color w:val="000000" w:themeColor="text1"/>
                <w:sz w:val="24"/>
                <w:szCs w:val="24"/>
              </w:rPr>
              <w:t>Указывается один из перечисленных способов</w:t>
            </w:r>
          </w:p>
        </w:tc>
      </w:tr>
    </w:tbl>
    <w:p w14:paraId="44736078" w14:textId="72E76029" w:rsidR="006A0225" w:rsidRPr="00E873AA" w:rsidRDefault="006A0225" w:rsidP="00E873AA">
      <w:pPr>
        <w:autoSpaceDE w:val="0"/>
        <w:autoSpaceDN w:val="0"/>
        <w:spacing w:after="0" w:line="240" w:lineRule="auto"/>
        <w:jc w:val="both"/>
        <w:rPr>
          <w:rFonts w:ascii="Times New Roman" w:hAnsi="Times New Roman"/>
          <w:color w:val="000000" w:themeColor="text1"/>
          <w:sz w:val="24"/>
          <w:szCs w:val="24"/>
        </w:rPr>
      </w:pPr>
    </w:p>
    <w:p w14:paraId="1948BAAE" w14:textId="77777777" w:rsidR="006A0225" w:rsidRPr="00E873AA" w:rsidRDefault="006A0225" w:rsidP="00E873A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E873AA" w14:paraId="15AE7AE6" w14:textId="77777777" w:rsidTr="006A0225">
        <w:tc>
          <w:tcPr>
            <w:tcW w:w="3119" w:type="dxa"/>
            <w:tcBorders>
              <w:top w:val="nil"/>
              <w:left w:val="nil"/>
              <w:right w:val="nil"/>
            </w:tcBorders>
            <w:vAlign w:val="bottom"/>
          </w:tcPr>
          <w:p w14:paraId="162E6BF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0DEFE86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47B26CF6"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30AFB27"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7751BC37"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6A0225" w:rsidRPr="00E873AA" w14:paraId="0C6CDA3C" w14:textId="77777777" w:rsidTr="006A0225">
        <w:tc>
          <w:tcPr>
            <w:tcW w:w="3119" w:type="dxa"/>
            <w:tcBorders>
              <w:left w:val="nil"/>
              <w:bottom w:val="nil"/>
              <w:right w:val="nil"/>
            </w:tcBorders>
          </w:tcPr>
          <w:p w14:paraId="61AD9934"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283" w:type="dxa"/>
            <w:tcBorders>
              <w:top w:val="nil"/>
              <w:left w:val="nil"/>
              <w:bottom w:val="nil"/>
              <w:right w:val="nil"/>
            </w:tcBorders>
          </w:tcPr>
          <w:p w14:paraId="5BDB3CF3"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269" w:type="dxa"/>
            <w:tcBorders>
              <w:top w:val="nil"/>
              <w:left w:val="nil"/>
              <w:bottom w:val="nil"/>
              <w:right w:val="nil"/>
            </w:tcBorders>
          </w:tcPr>
          <w:p w14:paraId="04BE270C"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283" w:type="dxa"/>
            <w:tcBorders>
              <w:top w:val="nil"/>
              <w:left w:val="nil"/>
              <w:bottom w:val="nil"/>
              <w:right w:val="nil"/>
            </w:tcBorders>
          </w:tcPr>
          <w:p w14:paraId="0DECB900"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969" w:type="dxa"/>
            <w:tcBorders>
              <w:top w:val="nil"/>
              <w:left w:val="nil"/>
              <w:bottom w:val="nil"/>
              <w:right w:val="nil"/>
            </w:tcBorders>
          </w:tcPr>
          <w:p w14:paraId="4D81ECF9"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46FCF81A" w14:textId="77777777" w:rsidR="006A0225" w:rsidRPr="00E873AA" w:rsidRDefault="006A0225" w:rsidP="00E873AA">
      <w:pPr>
        <w:pStyle w:val="a5"/>
        <w:jc w:val="both"/>
        <w:rPr>
          <w:rFonts w:ascii="Times New Roman" w:hAnsi="Times New Roman"/>
          <w:color w:val="000000" w:themeColor="text1"/>
          <w:sz w:val="24"/>
          <w:szCs w:val="24"/>
        </w:rPr>
      </w:pPr>
    </w:p>
    <w:p w14:paraId="08AA5EFD" w14:textId="4D955E06" w:rsidR="006A0225" w:rsidRPr="00E873AA" w:rsidRDefault="006A0225" w:rsidP="00E873AA">
      <w:pPr>
        <w:pStyle w:val="a5"/>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E873AA">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E873AA">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E873AA" w:rsidRDefault="006A0225" w:rsidP="00E873AA">
      <w:pPr>
        <w:spacing w:after="0" w:line="240" w:lineRule="auto"/>
        <w:rPr>
          <w:rFonts w:ascii="Times New Roman" w:eastAsia="Calibri" w:hAnsi="Times New Roman"/>
          <w:color w:val="000000" w:themeColor="text1"/>
          <w:sz w:val="24"/>
          <w:szCs w:val="24"/>
          <w:lang w:eastAsia="en-US"/>
        </w:rPr>
      </w:pPr>
      <w:r w:rsidRPr="00E873AA">
        <w:rPr>
          <w:rFonts w:ascii="Times New Roman" w:hAnsi="Times New Roman"/>
          <w:color w:val="000000" w:themeColor="text1"/>
          <w:sz w:val="24"/>
          <w:szCs w:val="24"/>
        </w:rPr>
        <w:br w:type="page"/>
      </w:r>
    </w:p>
    <w:p w14:paraId="3763B9B9" w14:textId="15C07EE6" w:rsidR="006A0225" w:rsidRPr="00E873AA" w:rsidRDefault="006A0225"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lastRenderedPageBreak/>
        <w:t xml:space="preserve">ПРИЛОЖЕНИЕ № </w:t>
      </w:r>
      <w:r w:rsidR="00341372" w:rsidRPr="00E873AA">
        <w:rPr>
          <w:rFonts w:ascii="Times New Roman" w:hAnsi="Times New Roman"/>
          <w:color w:val="000000" w:themeColor="text1"/>
          <w:sz w:val="24"/>
          <w:szCs w:val="24"/>
        </w:rPr>
        <w:t>1</w:t>
      </w:r>
      <w:r w:rsidR="00E8410C" w:rsidRPr="00E873AA">
        <w:rPr>
          <w:rFonts w:ascii="Times New Roman" w:hAnsi="Times New Roman"/>
          <w:color w:val="000000" w:themeColor="text1"/>
          <w:sz w:val="24"/>
          <w:szCs w:val="24"/>
        </w:rPr>
        <w:t>4</w:t>
      </w:r>
    </w:p>
    <w:p w14:paraId="07D8C474" w14:textId="01D30E64" w:rsidR="006A0225" w:rsidRPr="00E873AA" w:rsidRDefault="006A0225" w:rsidP="00C36DEE">
      <w:pPr>
        <w:pStyle w:val="a5"/>
        <w:ind w:left="5670"/>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к </w:t>
      </w:r>
      <w:r w:rsidR="00DB5838" w:rsidRPr="00E873AA">
        <w:rPr>
          <w:rFonts w:ascii="Times New Roman" w:hAnsi="Times New Roman"/>
          <w:color w:val="000000" w:themeColor="text1"/>
          <w:sz w:val="24"/>
          <w:szCs w:val="24"/>
        </w:rPr>
        <w:t>Админ</w:t>
      </w:r>
      <w:r w:rsidR="00E40EF4" w:rsidRPr="00E873AA">
        <w:rPr>
          <w:rFonts w:ascii="Times New Roman" w:hAnsi="Times New Roman"/>
          <w:color w:val="000000" w:themeColor="text1"/>
          <w:sz w:val="24"/>
          <w:szCs w:val="24"/>
        </w:rPr>
        <w:t>истративному регламенту</w:t>
      </w:r>
      <w:r w:rsidRPr="00E873AA">
        <w:rPr>
          <w:rFonts w:ascii="Times New Roman" w:hAnsi="Times New Roman"/>
          <w:color w:val="000000" w:themeColor="text1"/>
          <w:sz w:val="24"/>
          <w:szCs w:val="24"/>
        </w:rPr>
        <w:t xml:space="preserve"> предоставления государственной и муниципальной услуги </w:t>
      </w:r>
      <w:r w:rsidR="00406749" w:rsidRPr="00E873AA">
        <w:rPr>
          <w:rFonts w:ascii="Times New Roman" w:hAnsi="Times New Roman"/>
          <w:color w:val="000000" w:themeColor="text1"/>
          <w:sz w:val="24"/>
          <w:szCs w:val="24"/>
        </w:rPr>
        <w:t>"</w:t>
      </w:r>
      <w:r w:rsidR="00610173" w:rsidRPr="00E873AA">
        <w:rPr>
          <w:rFonts w:ascii="Times New Roman" w:hAnsi="Times New Roman"/>
          <w:color w:val="000000" w:themeColor="text1"/>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E873AA">
        <w:rPr>
          <w:rFonts w:ascii="Times New Roman" w:hAnsi="Times New Roman"/>
          <w:color w:val="000000" w:themeColor="text1"/>
          <w:sz w:val="24"/>
          <w:szCs w:val="24"/>
        </w:rPr>
        <w:t>"</w:t>
      </w:r>
    </w:p>
    <w:p w14:paraId="21F54C3E" w14:textId="32D455F2" w:rsidR="006A0225" w:rsidRPr="00E873AA" w:rsidRDefault="006A0225" w:rsidP="00E873AA">
      <w:pPr>
        <w:spacing w:after="0" w:line="240" w:lineRule="auto"/>
        <w:jc w:val="right"/>
        <w:rPr>
          <w:rFonts w:ascii="Times New Roman" w:hAnsi="Times New Roman"/>
          <w:color w:val="000000" w:themeColor="text1"/>
          <w:sz w:val="24"/>
          <w:szCs w:val="24"/>
        </w:rPr>
      </w:pPr>
    </w:p>
    <w:p w14:paraId="584657A5" w14:textId="77777777" w:rsidR="007877DC" w:rsidRPr="00E873AA" w:rsidRDefault="007877DC" w:rsidP="00E873AA">
      <w:pPr>
        <w:autoSpaceDE w:val="0"/>
        <w:autoSpaceDN w:val="0"/>
        <w:spacing w:after="0" w:line="240" w:lineRule="auto"/>
        <w:ind w:left="5670"/>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ФОРМА</w:t>
      </w:r>
    </w:p>
    <w:p w14:paraId="16F1E0B6" w14:textId="1D9D3141" w:rsidR="007877DC" w:rsidRPr="00E873AA" w:rsidRDefault="007877DC" w:rsidP="00E873AA">
      <w:pPr>
        <w:spacing w:after="0" w:line="240" w:lineRule="auto"/>
        <w:jc w:val="right"/>
        <w:rPr>
          <w:rFonts w:ascii="Times New Roman" w:hAnsi="Times New Roman"/>
          <w:color w:val="000000" w:themeColor="text1"/>
          <w:sz w:val="24"/>
          <w:szCs w:val="24"/>
        </w:rPr>
      </w:pPr>
    </w:p>
    <w:p w14:paraId="32775C10" w14:textId="77777777" w:rsidR="007877DC" w:rsidRPr="00E873AA" w:rsidRDefault="007877DC" w:rsidP="00E873AA">
      <w:pPr>
        <w:spacing w:after="0" w:line="240" w:lineRule="auto"/>
        <w:jc w:val="right"/>
        <w:rPr>
          <w:rFonts w:ascii="Times New Roman" w:hAnsi="Times New Roman"/>
          <w:color w:val="000000" w:themeColor="text1"/>
          <w:sz w:val="24"/>
          <w:szCs w:val="24"/>
        </w:rPr>
      </w:pPr>
    </w:p>
    <w:p w14:paraId="5A7A9F8B" w14:textId="77777777" w:rsidR="006A0225" w:rsidRPr="00E873AA" w:rsidRDefault="006A0225" w:rsidP="00E873AA">
      <w:pPr>
        <w:autoSpaceDE w:val="0"/>
        <w:autoSpaceDN w:val="0"/>
        <w:adjustRightInd w:val="0"/>
        <w:spacing w:after="0" w:line="240" w:lineRule="auto"/>
        <w:jc w:val="right"/>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Кому ____________________________________</w:t>
      </w:r>
    </w:p>
    <w:p w14:paraId="2D477A1A" w14:textId="05365782"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14:paraId="2A2412C9" w14:textId="77777777" w:rsidR="006A0225" w:rsidRPr="00E873AA" w:rsidRDefault="006A0225" w:rsidP="00E873AA">
      <w:pPr>
        <w:autoSpaceDE w:val="0"/>
        <w:autoSpaceDN w:val="0"/>
        <w:adjustRightInd w:val="0"/>
        <w:spacing w:after="0" w:line="240" w:lineRule="auto"/>
        <w:jc w:val="right"/>
        <w:rPr>
          <w:rFonts w:ascii="Times New Roman" w:hAnsi="Times New Roman"/>
          <w:color w:val="000000" w:themeColor="text1"/>
          <w:sz w:val="24"/>
          <w:szCs w:val="24"/>
        </w:rPr>
      </w:pPr>
      <w:r w:rsidRPr="00E873AA">
        <w:rPr>
          <w:rFonts w:ascii="Times New Roman" w:hAnsi="Times New Roman"/>
          <w:color w:val="000000" w:themeColor="text1"/>
          <w:sz w:val="24"/>
          <w:szCs w:val="24"/>
        </w:rPr>
        <w:t>_________________________________________</w:t>
      </w:r>
    </w:p>
    <w:p w14:paraId="44F16C9B" w14:textId="177D4B03" w:rsidR="006A0225" w:rsidRPr="00E873AA" w:rsidRDefault="006A0225" w:rsidP="00E873AA">
      <w:pPr>
        <w:autoSpaceDE w:val="0"/>
        <w:autoSpaceDN w:val="0"/>
        <w:adjustRightInd w:val="0"/>
        <w:spacing w:after="0" w:line="240" w:lineRule="auto"/>
        <w:ind w:left="4820"/>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почтовый индекс и адрес, телефон, адрес электронной почты)</w:t>
      </w:r>
    </w:p>
    <w:p w14:paraId="3CB360B2" w14:textId="489165C1" w:rsidR="007877DC" w:rsidRPr="00E873AA" w:rsidRDefault="007877DC" w:rsidP="00E873AA">
      <w:pPr>
        <w:autoSpaceDE w:val="0"/>
        <w:autoSpaceDN w:val="0"/>
        <w:adjustRightInd w:val="0"/>
        <w:spacing w:after="0" w:line="240" w:lineRule="auto"/>
        <w:ind w:left="4820"/>
        <w:jc w:val="center"/>
        <w:rPr>
          <w:rFonts w:ascii="Times New Roman" w:hAnsi="Times New Roman"/>
          <w:color w:val="000000" w:themeColor="text1"/>
          <w:sz w:val="24"/>
          <w:szCs w:val="24"/>
        </w:rPr>
      </w:pPr>
    </w:p>
    <w:p w14:paraId="0CF975D5" w14:textId="592A2240" w:rsidR="007877DC" w:rsidRPr="00E873AA" w:rsidRDefault="007877DC" w:rsidP="00E873AA">
      <w:pPr>
        <w:autoSpaceDE w:val="0"/>
        <w:autoSpaceDN w:val="0"/>
        <w:adjustRightInd w:val="0"/>
        <w:spacing w:after="0" w:line="240" w:lineRule="auto"/>
        <w:ind w:left="4820"/>
        <w:jc w:val="center"/>
        <w:rPr>
          <w:rFonts w:ascii="Times New Roman" w:hAnsi="Times New Roman"/>
          <w:color w:val="000000" w:themeColor="text1"/>
          <w:sz w:val="24"/>
          <w:szCs w:val="24"/>
        </w:rPr>
      </w:pPr>
    </w:p>
    <w:p w14:paraId="4070E218" w14:textId="77777777" w:rsidR="007877DC" w:rsidRPr="00E873AA" w:rsidRDefault="007877DC" w:rsidP="00E873AA">
      <w:pPr>
        <w:autoSpaceDE w:val="0"/>
        <w:autoSpaceDN w:val="0"/>
        <w:adjustRightInd w:val="0"/>
        <w:spacing w:after="0" w:line="240" w:lineRule="auto"/>
        <w:ind w:left="4820"/>
        <w:jc w:val="center"/>
        <w:rPr>
          <w:rFonts w:ascii="Times New Roman" w:hAnsi="Times New Roman"/>
          <w:color w:val="000000" w:themeColor="text1"/>
          <w:sz w:val="24"/>
          <w:szCs w:val="24"/>
        </w:rPr>
      </w:pPr>
    </w:p>
    <w:p w14:paraId="4383DE15" w14:textId="77777777"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proofErr w:type="gramStart"/>
      <w:r w:rsidRPr="00E873AA">
        <w:rPr>
          <w:rFonts w:ascii="Times New Roman" w:hAnsi="Times New Roman"/>
          <w:color w:val="000000" w:themeColor="text1"/>
          <w:sz w:val="24"/>
          <w:szCs w:val="24"/>
        </w:rPr>
        <w:t>Р</w:t>
      </w:r>
      <w:proofErr w:type="gramEnd"/>
      <w:r w:rsidRPr="00E873AA">
        <w:rPr>
          <w:rFonts w:ascii="Times New Roman" w:hAnsi="Times New Roman"/>
          <w:color w:val="000000" w:themeColor="text1"/>
          <w:sz w:val="24"/>
          <w:szCs w:val="24"/>
        </w:rPr>
        <w:t xml:space="preserve"> Е Ш Е Н И Е</w:t>
      </w:r>
      <w:r w:rsidRPr="00E873AA">
        <w:rPr>
          <w:rFonts w:ascii="Times New Roman" w:hAnsi="Times New Roman"/>
          <w:color w:val="000000" w:themeColor="text1"/>
          <w:sz w:val="24"/>
          <w:szCs w:val="24"/>
        </w:rPr>
        <w:br/>
        <w:t xml:space="preserve">об оставлении </w:t>
      </w:r>
      <w:r w:rsidRPr="00E873AA">
        <w:rPr>
          <w:rFonts w:ascii="Times New Roman" w:hAnsi="Times New Roman"/>
          <w:bCs/>
          <w:color w:val="000000" w:themeColor="text1"/>
          <w:sz w:val="24"/>
          <w:szCs w:val="24"/>
        </w:rPr>
        <w:t xml:space="preserve">заявления о выдаче разрешения на строительство, </w:t>
      </w:r>
    </w:p>
    <w:p w14:paraId="1FB9E460" w14:textId="77777777" w:rsidR="000F2978"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 </w:t>
      </w:r>
      <w:r w:rsidRPr="00E873AA">
        <w:rPr>
          <w:rFonts w:ascii="Times New Roman" w:hAnsi="Times New Roman"/>
          <w:color w:val="000000" w:themeColor="text1"/>
          <w:sz w:val="24"/>
          <w:szCs w:val="24"/>
        </w:rPr>
        <w:t xml:space="preserve">заявления о внесении изменений в разрешение на строительство, </w:t>
      </w:r>
      <w:r w:rsidR="000F2978" w:rsidRPr="00E873AA">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4EB9DAD" w14:textId="471723AA" w:rsidR="006A0225" w:rsidRPr="00E873AA" w:rsidRDefault="006A0225" w:rsidP="00E873AA">
      <w:pPr>
        <w:autoSpaceDE w:val="0"/>
        <w:autoSpaceDN w:val="0"/>
        <w:spacing w:after="0" w:line="240" w:lineRule="auto"/>
        <w:jc w:val="center"/>
        <w:rPr>
          <w:rFonts w:ascii="Times New Roman" w:hAnsi="Times New Roman"/>
          <w:bCs/>
          <w:color w:val="000000" w:themeColor="text1"/>
          <w:sz w:val="24"/>
          <w:szCs w:val="24"/>
        </w:rPr>
      </w:pPr>
      <w:r w:rsidRPr="00E873AA">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E873AA">
        <w:rPr>
          <w:rFonts w:ascii="Times New Roman" w:hAnsi="Times New Roman"/>
          <w:bCs/>
          <w:color w:val="000000" w:themeColor="text1"/>
          <w:sz w:val="24"/>
          <w:szCs w:val="24"/>
        </w:rPr>
        <w:t xml:space="preserve"> без рассмотрения</w:t>
      </w:r>
    </w:p>
    <w:p w14:paraId="5DC01D7A" w14:textId="77777777" w:rsidR="00FC62D7" w:rsidRPr="00E873AA" w:rsidRDefault="00FC62D7" w:rsidP="00E873AA">
      <w:pPr>
        <w:autoSpaceDE w:val="0"/>
        <w:autoSpaceDN w:val="0"/>
        <w:spacing w:after="0" w:line="240" w:lineRule="auto"/>
        <w:jc w:val="center"/>
        <w:rPr>
          <w:rFonts w:ascii="Times New Roman" w:hAnsi="Times New Roman"/>
          <w:bCs/>
          <w:color w:val="000000" w:themeColor="text1"/>
          <w:sz w:val="24"/>
          <w:szCs w:val="24"/>
        </w:rPr>
      </w:pPr>
    </w:p>
    <w:p w14:paraId="4E0CCBB7" w14:textId="77777777" w:rsidR="006A0225" w:rsidRPr="00E873AA" w:rsidRDefault="006A0225" w:rsidP="00E873AA">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E873AA" w:rsidRDefault="006A0225" w:rsidP="00E873AA">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E873AA">
        <w:rPr>
          <w:rFonts w:ascii="Times New Roman" w:hAnsi="Times New Roman"/>
          <w:bCs/>
          <w:color w:val="000000" w:themeColor="text1"/>
          <w:sz w:val="24"/>
          <w:szCs w:val="24"/>
        </w:rPr>
        <w:t xml:space="preserve">На основании Вашего заявления </w:t>
      </w:r>
      <w:proofErr w:type="gramStart"/>
      <w:r w:rsidRPr="00E873AA">
        <w:rPr>
          <w:rFonts w:ascii="Times New Roman" w:hAnsi="Times New Roman"/>
          <w:bCs/>
          <w:color w:val="000000" w:themeColor="text1"/>
          <w:sz w:val="24"/>
          <w:szCs w:val="24"/>
        </w:rPr>
        <w:t>от</w:t>
      </w:r>
      <w:proofErr w:type="gramEnd"/>
      <w:r w:rsidRPr="00E873AA">
        <w:rPr>
          <w:rFonts w:ascii="Times New Roman" w:hAnsi="Times New Roman"/>
          <w:bCs/>
          <w:color w:val="000000" w:themeColor="text1"/>
          <w:sz w:val="24"/>
          <w:szCs w:val="24"/>
        </w:rPr>
        <w:t xml:space="preserve"> ______________ № ______________ </w:t>
      </w:r>
      <w:r w:rsidRPr="00E873AA">
        <w:rPr>
          <w:rFonts w:ascii="Times New Roman" w:hAnsi="Times New Roman"/>
          <w:bCs/>
          <w:color w:val="000000" w:themeColor="text1"/>
          <w:sz w:val="24"/>
          <w:szCs w:val="24"/>
        </w:rPr>
        <w:br/>
        <w:t xml:space="preserve">                           </w:t>
      </w:r>
      <w:r w:rsidRPr="00E873AA">
        <w:rPr>
          <w:rFonts w:ascii="Times New Roman" w:hAnsi="Times New Roman"/>
          <w:bCs/>
          <w:color w:val="000000" w:themeColor="text1"/>
          <w:sz w:val="24"/>
          <w:szCs w:val="24"/>
        </w:rPr>
        <w:tab/>
      </w:r>
      <w:r w:rsidRPr="00E873AA">
        <w:rPr>
          <w:rFonts w:ascii="Times New Roman" w:hAnsi="Times New Roman"/>
          <w:bCs/>
          <w:color w:val="000000" w:themeColor="text1"/>
          <w:sz w:val="24"/>
          <w:szCs w:val="24"/>
        </w:rPr>
        <w:tab/>
      </w:r>
      <w:r w:rsidRPr="00E873AA">
        <w:rPr>
          <w:rFonts w:ascii="Times New Roman" w:hAnsi="Times New Roman"/>
          <w:bCs/>
          <w:color w:val="000000" w:themeColor="text1"/>
          <w:sz w:val="24"/>
          <w:szCs w:val="24"/>
        </w:rPr>
        <w:tab/>
      </w:r>
      <w:r w:rsidRPr="00E873AA">
        <w:rPr>
          <w:rFonts w:ascii="Times New Roman" w:hAnsi="Times New Roman"/>
          <w:bCs/>
          <w:color w:val="000000" w:themeColor="text1"/>
          <w:sz w:val="24"/>
          <w:szCs w:val="24"/>
        </w:rPr>
        <w:tab/>
        <w:t xml:space="preserve">                                            </w:t>
      </w:r>
      <w:r w:rsidRPr="00E873AA">
        <w:rPr>
          <w:rFonts w:ascii="Times New Roman" w:hAnsi="Times New Roman"/>
          <w:color w:val="000000" w:themeColor="text1"/>
          <w:sz w:val="24"/>
          <w:szCs w:val="24"/>
        </w:rPr>
        <w:t>(</w:t>
      </w:r>
      <w:proofErr w:type="gramStart"/>
      <w:r w:rsidRPr="00E873AA">
        <w:rPr>
          <w:rFonts w:ascii="Times New Roman" w:hAnsi="Times New Roman"/>
          <w:color w:val="000000" w:themeColor="text1"/>
          <w:sz w:val="24"/>
          <w:szCs w:val="24"/>
        </w:rPr>
        <w:t>дата</w:t>
      </w:r>
      <w:proofErr w:type="gramEnd"/>
      <w:r w:rsidRPr="00E873AA">
        <w:rPr>
          <w:rFonts w:ascii="Times New Roman" w:hAnsi="Times New Roman"/>
          <w:color w:val="000000" w:themeColor="text1"/>
          <w:sz w:val="24"/>
          <w:szCs w:val="24"/>
        </w:rPr>
        <w:t xml:space="preserve"> и номер регистрации)</w:t>
      </w:r>
    </w:p>
    <w:p w14:paraId="22F4A1DC" w14:textId="5C912485" w:rsidR="006A0225" w:rsidRPr="00E873AA" w:rsidRDefault="006A0225" w:rsidP="00E873AA">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E873AA">
        <w:rPr>
          <w:rFonts w:ascii="Times New Roman" w:hAnsi="Times New Roman"/>
          <w:bCs/>
          <w:color w:val="000000" w:themeColor="text1"/>
          <w:sz w:val="24"/>
          <w:szCs w:val="24"/>
        </w:rPr>
        <w:t xml:space="preserve">об оставлении </w:t>
      </w:r>
      <w:r w:rsidR="008265B9" w:rsidRPr="00E873AA">
        <w:rPr>
          <w:rFonts w:ascii="Times New Roman" w:hAnsi="Times New Roman"/>
          <w:bCs/>
          <w:color w:val="000000" w:themeColor="text1"/>
          <w:sz w:val="24"/>
          <w:szCs w:val="24"/>
        </w:rPr>
        <w:t>___________________________________________________*</w:t>
      </w:r>
      <w:r w:rsidRPr="00E873AA">
        <w:rPr>
          <w:rFonts w:ascii="Times New Roman" w:hAnsi="Times New Roman"/>
          <w:bCs/>
          <w:color w:val="000000" w:themeColor="text1"/>
          <w:sz w:val="24"/>
          <w:szCs w:val="24"/>
        </w:rPr>
        <w:t xml:space="preserve"> без рассмотрения _____________________________________________ __________________________________________________________________________________ </w:t>
      </w:r>
    </w:p>
    <w:p w14:paraId="1DF22F4B" w14:textId="485CA856" w:rsidR="006A0225" w:rsidRPr="00E873AA" w:rsidRDefault="006A0225" w:rsidP="00E873AA">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E873AA">
        <w:rPr>
          <w:rFonts w:ascii="Times New Roman" w:hAnsi="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F0D16D3" w14:textId="77777777" w:rsidR="006A0225" w:rsidRPr="00E873AA" w:rsidRDefault="006A0225" w:rsidP="00E873AA">
      <w:pPr>
        <w:widowControl w:val="0"/>
        <w:autoSpaceDE w:val="0"/>
        <w:autoSpaceDN w:val="0"/>
        <w:adjustRightInd w:val="0"/>
        <w:spacing w:after="0" w:line="240" w:lineRule="auto"/>
        <w:rPr>
          <w:rFonts w:ascii="Times New Roman" w:hAnsi="Times New Roman"/>
          <w:i/>
          <w:color w:val="000000" w:themeColor="text1"/>
          <w:sz w:val="24"/>
          <w:szCs w:val="24"/>
        </w:rPr>
      </w:pPr>
    </w:p>
    <w:p w14:paraId="6431A0E6"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 xml:space="preserve">принято решение об оставлении _________________________________________________* </w:t>
      </w:r>
      <w:proofErr w:type="gramStart"/>
      <w:r w:rsidRPr="00E873AA">
        <w:rPr>
          <w:rFonts w:ascii="Times New Roman" w:hAnsi="Times New Roman"/>
          <w:bCs/>
          <w:color w:val="000000" w:themeColor="text1"/>
          <w:sz w:val="24"/>
          <w:szCs w:val="24"/>
        </w:rPr>
        <w:t>от</w:t>
      </w:r>
      <w:proofErr w:type="gramEnd"/>
      <w:r w:rsidRPr="00E873AA">
        <w:rPr>
          <w:rFonts w:ascii="Times New Roman" w:hAnsi="Times New Roman"/>
          <w:bCs/>
          <w:color w:val="000000" w:themeColor="text1"/>
          <w:sz w:val="24"/>
          <w:szCs w:val="24"/>
        </w:rPr>
        <w:t xml:space="preserve"> ______________ № ______________ </w:t>
      </w:r>
      <w:r w:rsidRPr="00E873AA">
        <w:rPr>
          <w:rFonts w:ascii="Times New Roman" w:hAnsi="Times New Roman"/>
          <w:color w:val="000000" w:themeColor="text1"/>
          <w:sz w:val="24"/>
          <w:szCs w:val="24"/>
        </w:rPr>
        <w:t>без рассмотрения.</w:t>
      </w:r>
    </w:p>
    <w:p w14:paraId="5EF68852" w14:textId="77777777" w:rsidR="006A0225" w:rsidRPr="00E873AA" w:rsidRDefault="006A0225" w:rsidP="00E873AA">
      <w:pPr>
        <w:spacing w:after="0" w:line="240" w:lineRule="auto"/>
        <w:jc w:val="both"/>
        <w:rPr>
          <w:rFonts w:ascii="Times New Roman" w:hAnsi="Times New Roman"/>
          <w:color w:val="000000" w:themeColor="text1"/>
          <w:sz w:val="24"/>
          <w:szCs w:val="24"/>
        </w:rPr>
      </w:pPr>
      <w:r w:rsidRPr="00E873AA">
        <w:rPr>
          <w:rFonts w:ascii="Times New Roman" w:hAnsi="Times New Roman"/>
          <w:i/>
          <w:color w:val="000000" w:themeColor="text1"/>
          <w:sz w:val="24"/>
          <w:szCs w:val="24"/>
        </w:rPr>
        <w:lastRenderedPageBreak/>
        <w:t xml:space="preserve">                            </w:t>
      </w:r>
      <w:r w:rsidRPr="00E873AA">
        <w:rPr>
          <w:rFonts w:ascii="Times New Roman" w:hAnsi="Times New Roman"/>
          <w:color w:val="000000" w:themeColor="text1"/>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E873AA"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3A90B8B8"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5D0B389E"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1287F412"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04AB14E2" w14:textId="77777777" w:rsidR="006A0225" w:rsidRPr="00E873AA" w:rsidRDefault="006A0225" w:rsidP="00E873AA">
            <w:pPr>
              <w:spacing w:after="0" w:line="240" w:lineRule="auto"/>
              <w:jc w:val="center"/>
              <w:rPr>
                <w:rFonts w:ascii="Times New Roman" w:hAnsi="Times New Roman"/>
                <w:color w:val="000000" w:themeColor="text1"/>
                <w:sz w:val="24"/>
                <w:szCs w:val="24"/>
              </w:rPr>
            </w:pPr>
          </w:p>
        </w:tc>
      </w:tr>
      <w:tr w:rsidR="001556DF" w:rsidRPr="00E873AA" w14:paraId="2DF02D96" w14:textId="77777777" w:rsidTr="006A0225">
        <w:trPr>
          <w:trHeight w:val="274"/>
        </w:trPr>
        <w:tc>
          <w:tcPr>
            <w:tcW w:w="3119" w:type="dxa"/>
            <w:tcBorders>
              <w:top w:val="nil"/>
              <w:left w:val="nil"/>
              <w:bottom w:val="nil"/>
              <w:right w:val="nil"/>
            </w:tcBorders>
          </w:tcPr>
          <w:p w14:paraId="49625829"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(должность)</w:t>
            </w:r>
          </w:p>
        </w:tc>
        <w:tc>
          <w:tcPr>
            <w:tcW w:w="425" w:type="dxa"/>
            <w:tcBorders>
              <w:top w:val="nil"/>
              <w:left w:val="nil"/>
              <w:bottom w:val="nil"/>
              <w:right w:val="nil"/>
            </w:tcBorders>
          </w:tcPr>
          <w:p w14:paraId="5CDCFB14"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2127" w:type="dxa"/>
            <w:tcBorders>
              <w:top w:val="nil"/>
              <w:left w:val="nil"/>
              <w:bottom w:val="nil"/>
              <w:right w:val="nil"/>
            </w:tcBorders>
          </w:tcPr>
          <w:p w14:paraId="24991478" w14:textId="77777777" w:rsidR="006A0225" w:rsidRPr="00E873AA" w:rsidRDefault="006A0225" w:rsidP="00E873AA">
            <w:pPr>
              <w:spacing w:after="0" w:line="240" w:lineRule="auto"/>
              <w:jc w:val="center"/>
              <w:rPr>
                <w:rFonts w:ascii="Times New Roman" w:hAnsi="Times New Roman"/>
                <w:color w:val="000000" w:themeColor="text1"/>
                <w:sz w:val="24"/>
                <w:szCs w:val="24"/>
              </w:rPr>
            </w:pPr>
            <w:r w:rsidRPr="00E873AA">
              <w:rPr>
                <w:rFonts w:ascii="Times New Roman" w:hAnsi="Times New Roman"/>
                <w:color w:val="000000" w:themeColor="text1"/>
                <w:sz w:val="24"/>
                <w:szCs w:val="24"/>
              </w:rPr>
              <w:t>(подпись)</w:t>
            </w:r>
          </w:p>
        </w:tc>
        <w:tc>
          <w:tcPr>
            <w:tcW w:w="425" w:type="dxa"/>
            <w:tcBorders>
              <w:top w:val="nil"/>
              <w:left w:val="nil"/>
              <w:bottom w:val="nil"/>
              <w:right w:val="nil"/>
            </w:tcBorders>
          </w:tcPr>
          <w:p w14:paraId="1FB31025" w14:textId="77777777" w:rsidR="006A0225" w:rsidRPr="00E873AA" w:rsidRDefault="006A0225" w:rsidP="00E873AA">
            <w:pPr>
              <w:spacing w:after="0" w:line="240" w:lineRule="auto"/>
              <w:rPr>
                <w:rFonts w:ascii="Times New Roman" w:hAnsi="Times New Roman"/>
                <w:color w:val="000000" w:themeColor="text1"/>
                <w:sz w:val="24"/>
                <w:szCs w:val="24"/>
              </w:rPr>
            </w:pPr>
          </w:p>
        </w:tc>
        <w:tc>
          <w:tcPr>
            <w:tcW w:w="3827" w:type="dxa"/>
            <w:tcBorders>
              <w:top w:val="nil"/>
              <w:left w:val="nil"/>
              <w:bottom w:val="nil"/>
              <w:right w:val="nil"/>
            </w:tcBorders>
          </w:tcPr>
          <w:p w14:paraId="337F1909" w14:textId="77777777" w:rsidR="006A0225" w:rsidRPr="00E873AA" w:rsidRDefault="006A0225" w:rsidP="00E873AA">
            <w:pPr>
              <w:spacing w:after="0" w:line="240" w:lineRule="auto"/>
              <w:jc w:val="center"/>
              <w:rPr>
                <w:rFonts w:ascii="Times New Roman" w:hAnsi="Times New Roman"/>
                <w:color w:val="000000" w:themeColor="text1"/>
                <w:sz w:val="24"/>
                <w:szCs w:val="24"/>
              </w:rPr>
            </w:pPr>
            <w:proofErr w:type="gramStart"/>
            <w:r w:rsidRPr="00E873AA">
              <w:rPr>
                <w:rFonts w:ascii="Times New Roman" w:hAnsi="Times New Roman"/>
                <w:color w:val="000000" w:themeColor="text1"/>
                <w:sz w:val="24"/>
                <w:szCs w:val="24"/>
              </w:rPr>
              <w:t>(фамилия, имя, отчество (при наличии)</w:t>
            </w:r>
            <w:proofErr w:type="gramEnd"/>
          </w:p>
        </w:tc>
      </w:tr>
    </w:tbl>
    <w:p w14:paraId="7211999F" w14:textId="77777777" w:rsidR="006A0225" w:rsidRPr="00E873AA" w:rsidRDefault="006A0225" w:rsidP="00E873AA">
      <w:pPr>
        <w:spacing w:after="0" w:line="240" w:lineRule="auto"/>
        <w:outlineLvl w:val="0"/>
        <w:rPr>
          <w:rFonts w:ascii="Times New Roman" w:hAnsi="Times New Roman"/>
          <w:color w:val="000000" w:themeColor="text1"/>
          <w:sz w:val="24"/>
          <w:szCs w:val="24"/>
        </w:rPr>
      </w:pPr>
      <w:r w:rsidRPr="00E873AA">
        <w:rPr>
          <w:rFonts w:ascii="Times New Roman" w:hAnsi="Times New Roman"/>
          <w:color w:val="000000" w:themeColor="text1"/>
          <w:sz w:val="24"/>
          <w:szCs w:val="24"/>
        </w:rPr>
        <w:t>Дата</w:t>
      </w:r>
    </w:p>
    <w:p w14:paraId="1C7858FB" w14:textId="46FC9A66" w:rsidR="0020443D" w:rsidRPr="00E873AA" w:rsidRDefault="006A0225" w:rsidP="00E873AA">
      <w:pPr>
        <w:pStyle w:val="a5"/>
        <w:jc w:val="both"/>
        <w:rPr>
          <w:rFonts w:ascii="Times New Roman" w:hAnsi="Times New Roman"/>
          <w:color w:val="000000" w:themeColor="text1"/>
          <w:sz w:val="24"/>
          <w:szCs w:val="24"/>
        </w:rPr>
      </w:pPr>
      <w:r w:rsidRPr="00E873AA">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E873AA">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E873AA">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sectPr w:rsidR="0020443D" w:rsidRPr="00E873AA" w:rsidSect="00E873AA">
      <w:headerReference w:type="default" r:id="rId12"/>
      <w:footerReference w:type="default" r:id="rId13"/>
      <w:headerReference w:type="first" r:id="rId14"/>
      <w:footnotePr>
        <w:numRestart w:val="eachSect"/>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44AC1" w14:textId="77777777" w:rsidR="000D51AC" w:rsidRDefault="000D51AC">
      <w:pPr>
        <w:spacing w:after="0" w:line="240" w:lineRule="auto"/>
      </w:pPr>
      <w:r>
        <w:separator/>
      </w:r>
    </w:p>
  </w:endnote>
  <w:endnote w:type="continuationSeparator" w:id="0">
    <w:p w14:paraId="6C9AF999" w14:textId="77777777" w:rsidR="000D51AC" w:rsidRDefault="000D51AC">
      <w:pPr>
        <w:spacing w:after="0" w:line="240" w:lineRule="auto"/>
      </w:pPr>
      <w:r>
        <w:continuationSeparator/>
      </w:r>
    </w:p>
  </w:endnote>
  <w:endnote w:type="continuationNotice" w:id="1">
    <w:p w14:paraId="3E456041" w14:textId="77777777" w:rsidR="000D51AC" w:rsidRDefault="000D5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9178" w14:textId="7994B09A" w:rsidR="00C46CF3" w:rsidRDefault="00C46CF3">
    <w:pPr>
      <w:pStyle w:val="a9"/>
      <w:jc w:val="center"/>
    </w:pPr>
  </w:p>
  <w:p w14:paraId="4E193ED1" w14:textId="77777777" w:rsidR="00C46CF3" w:rsidRDefault="00C46C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2083F" w14:textId="77777777" w:rsidR="000D51AC" w:rsidRDefault="000D51AC">
      <w:pPr>
        <w:spacing w:after="0" w:line="240" w:lineRule="auto"/>
      </w:pPr>
      <w:r>
        <w:separator/>
      </w:r>
    </w:p>
  </w:footnote>
  <w:footnote w:type="continuationSeparator" w:id="0">
    <w:p w14:paraId="4E5741F3" w14:textId="77777777" w:rsidR="000D51AC" w:rsidRDefault="000D51AC">
      <w:pPr>
        <w:spacing w:after="0" w:line="240" w:lineRule="auto"/>
      </w:pPr>
      <w:r>
        <w:continuationSeparator/>
      </w:r>
    </w:p>
  </w:footnote>
  <w:footnote w:type="continuationNotice" w:id="1">
    <w:p w14:paraId="3ADB530F" w14:textId="77777777" w:rsidR="000D51AC" w:rsidRDefault="000D51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57885"/>
      <w:docPartObj>
        <w:docPartGallery w:val="Page Numbers (Top of Page)"/>
        <w:docPartUnique/>
      </w:docPartObj>
    </w:sdtPr>
    <w:sdtContent>
      <w:p w14:paraId="44544AA2" w14:textId="136D385F" w:rsidR="00C46CF3" w:rsidRDefault="00C46CF3">
        <w:pPr>
          <w:pStyle w:val="a7"/>
          <w:jc w:val="center"/>
        </w:pPr>
        <w:r>
          <w:fldChar w:fldCharType="begin"/>
        </w:r>
        <w:r>
          <w:instrText>PAGE   \* MERGEFORMAT</w:instrText>
        </w:r>
        <w:r>
          <w:fldChar w:fldCharType="separate"/>
        </w:r>
        <w:r w:rsidR="00624553">
          <w:rPr>
            <w:noProof/>
          </w:rPr>
          <w:t>2</w:t>
        </w:r>
        <w:r>
          <w:fldChar w:fldCharType="end"/>
        </w:r>
      </w:p>
    </w:sdtContent>
  </w:sdt>
  <w:p w14:paraId="638CCDE4" w14:textId="77777777" w:rsidR="00C46CF3" w:rsidRDefault="00C46CF3">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8800" w14:textId="0084B082" w:rsidR="00C46CF3" w:rsidRPr="000A5177" w:rsidRDefault="00C46CF3">
    <w:pPr>
      <w:pStyle w:val="a7"/>
      <w:jc w:val="center"/>
      <w:rPr>
        <w:color w:val="FFFFFF" w:themeColor="background1"/>
      </w:rPr>
    </w:pPr>
  </w:p>
  <w:p w14:paraId="32214F5B" w14:textId="77777777" w:rsidR="00C46CF3" w:rsidRDefault="00C46C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1AC"/>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000"/>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6D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9C"/>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2A8E"/>
    <w:rsid w:val="001F3A1E"/>
    <w:rsid w:val="001F450C"/>
    <w:rsid w:val="001F4CCB"/>
    <w:rsid w:val="001F52E3"/>
    <w:rsid w:val="001F6073"/>
    <w:rsid w:val="002008E4"/>
    <w:rsid w:val="00200D47"/>
    <w:rsid w:val="0020105F"/>
    <w:rsid w:val="00202096"/>
    <w:rsid w:val="00202240"/>
    <w:rsid w:val="002029EE"/>
    <w:rsid w:val="0020332B"/>
    <w:rsid w:val="00203AA8"/>
    <w:rsid w:val="00203E43"/>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1C1"/>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C63"/>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39"/>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324"/>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2F45"/>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059F"/>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09C"/>
    <w:rsid w:val="006111C7"/>
    <w:rsid w:val="006118E1"/>
    <w:rsid w:val="00611A0C"/>
    <w:rsid w:val="00611A31"/>
    <w:rsid w:val="00612218"/>
    <w:rsid w:val="00612B83"/>
    <w:rsid w:val="006132D4"/>
    <w:rsid w:val="00614CAC"/>
    <w:rsid w:val="00614EBD"/>
    <w:rsid w:val="00615598"/>
    <w:rsid w:val="00615ADF"/>
    <w:rsid w:val="00616870"/>
    <w:rsid w:val="00616888"/>
    <w:rsid w:val="0062007A"/>
    <w:rsid w:val="006205B2"/>
    <w:rsid w:val="006222DF"/>
    <w:rsid w:val="006223AB"/>
    <w:rsid w:val="00623AEF"/>
    <w:rsid w:val="006244E0"/>
    <w:rsid w:val="00624553"/>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897"/>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164D"/>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29E7"/>
    <w:rsid w:val="007235CB"/>
    <w:rsid w:val="00723795"/>
    <w:rsid w:val="007239CB"/>
    <w:rsid w:val="00723A10"/>
    <w:rsid w:val="00725246"/>
    <w:rsid w:val="00726611"/>
    <w:rsid w:val="00726ED9"/>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21F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7781E"/>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4E23"/>
    <w:rsid w:val="00817001"/>
    <w:rsid w:val="008173D9"/>
    <w:rsid w:val="00817751"/>
    <w:rsid w:val="00820305"/>
    <w:rsid w:val="0082084F"/>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3B68"/>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5F8"/>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235"/>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0B56"/>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2E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1A49"/>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0E85"/>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5CEF"/>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11A"/>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D7B"/>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3EE"/>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6DEE"/>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6CF3"/>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34F4"/>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50CD"/>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3AA"/>
    <w:rsid w:val="00E87523"/>
    <w:rsid w:val="00E876B0"/>
    <w:rsid w:val="00E90502"/>
    <w:rsid w:val="00E90581"/>
    <w:rsid w:val="00E906FD"/>
    <w:rsid w:val="00E90703"/>
    <w:rsid w:val="00E91987"/>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E59"/>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0FE"/>
    <w:rsid w:val="00F7338A"/>
    <w:rsid w:val="00F742BD"/>
    <w:rsid w:val="00F7463F"/>
    <w:rsid w:val="00F74A05"/>
    <w:rsid w:val="00F74DFB"/>
    <w:rsid w:val="00F753DB"/>
    <w:rsid w:val="00F76B69"/>
    <w:rsid w:val="00F810FC"/>
    <w:rsid w:val="00F811BB"/>
    <w:rsid w:val="00F813B2"/>
    <w:rsid w:val="00F8257F"/>
    <w:rsid w:val="00F844FC"/>
    <w:rsid w:val="00F84911"/>
    <w:rsid w:val="00F84CB3"/>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6C51"/>
    <w:rsid w:val="00FC77C6"/>
    <w:rsid w:val="00FC7A45"/>
    <w:rsid w:val="00FD0326"/>
    <w:rsid w:val="00FD0BD7"/>
    <w:rsid w:val="00FD0DDE"/>
    <w:rsid w:val="00FD1619"/>
    <w:rsid w:val="00FD19F3"/>
    <w:rsid w:val="00FD21CD"/>
    <w:rsid w:val="00FD27AC"/>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578"/>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style>
  <w:style w:type="paragraph" w:styleId="a5">
    <w:name w:val="No Spacing"/>
    <w:link w:val="a6"/>
    <w:uiPriority w:val="1"/>
    <w:qFormat/>
    <w:rsid w:val="00DD552F"/>
    <w:rPr>
      <w:sz w:val="22"/>
      <w:szCs w:val="22"/>
      <w:lang w:eastAsia="en-US"/>
    </w:rPr>
  </w:style>
  <w:style w:type="paragraph" w:styleId="a7">
    <w:name w:val="header"/>
    <w:basedOn w:val="a"/>
    <w:link w:val="a8"/>
    <w:uiPriority w:val="99"/>
    <w:unhideWhenUsed/>
    <w:rsid w:val="00B171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9">
    <w:name w:val="footer"/>
    <w:basedOn w:val="a"/>
    <w:link w:val="aa"/>
    <w:uiPriority w:val="99"/>
    <w:unhideWhenUsed/>
    <w:rsid w:val="00245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EDD"/>
  </w:style>
  <w:style w:type="paragraph" w:styleId="ab">
    <w:name w:val="Balloon Text"/>
    <w:basedOn w:val="a"/>
    <w:link w:val="ac"/>
    <w:uiPriority w:val="99"/>
    <w:semiHidden/>
    <w:unhideWhenUsed/>
    <w:rsid w:val="00753DA4"/>
    <w:pPr>
      <w:spacing w:after="0" w:line="240" w:lineRule="auto"/>
    </w:pPr>
    <w:rPr>
      <w:rFonts w:ascii="Segoe UI" w:eastAsia="Calibri" w:hAnsi="Segoe UI"/>
      <w:sz w:val="18"/>
      <w:szCs w:val="18"/>
    </w:rPr>
  </w:style>
  <w:style w:type="character" w:customStyle="1" w:styleId="ac">
    <w:name w:val="Текст выноски Знак"/>
    <w:link w:val="ab"/>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d">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e">
    <w:name w:val="annotation reference"/>
    <w:uiPriority w:val="99"/>
    <w:semiHidden/>
    <w:unhideWhenUsed/>
    <w:rsid w:val="00FC133C"/>
    <w:rPr>
      <w:sz w:val="16"/>
      <w:szCs w:val="16"/>
    </w:rPr>
  </w:style>
  <w:style w:type="paragraph" w:styleId="af">
    <w:name w:val="annotation text"/>
    <w:basedOn w:val="a"/>
    <w:link w:val="af0"/>
    <w:uiPriority w:val="99"/>
    <w:unhideWhenUsed/>
    <w:rsid w:val="00FC133C"/>
    <w:pPr>
      <w:spacing w:line="240" w:lineRule="auto"/>
    </w:pPr>
    <w:rPr>
      <w:rFonts w:eastAsia="Calibri"/>
      <w:sz w:val="20"/>
      <w:szCs w:val="20"/>
    </w:rPr>
  </w:style>
  <w:style w:type="character" w:customStyle="1" w:styleId="af0">
    <w:name w:val="Текст примечания Знак"/>
    <w:link w:val="af"/>
    <w:uiPriority w:val="99"/>
    <w:rsid w:val="00FC133C"/>
    <w:rPr>
      <w:sz w:val="20"/>
      <w:szCs w:val="20"/>
    </w:rPr>
  </w:style>
  <w:style w:type="paragraph" w:styleId="af1">
    <w:name w:val="annotation subject"/>
    <w:basedOn w:val="af"/>
    <w:next w:val="af"/>
    <w:link w:val="af2"/>
    <w:uiPriority w:val="99"/>
    <w:semiHidden/>
    <w:unhideWhenUsed/>
    <w:rsid w:val="00FC133C"/>
    <w:rPr>
      <w:b/>
      <w:bCs/>
    </w:rPr>
  </w:style>
  <w:style w:type="character" w:customStyle="1" w:styleId="af2">
    <w:name w:val="Тема примечания Знак"/>
    <w:link w:val="af1"/>
    <w:uiPriority w:val="99"/>
    <w:semiHidden/>
    <w:rsid w:val="00FC133C"/>
    <w:rPr>
      <w:b/>
      <w:bCs/>
      <w:sz w:val="20"/>
      <w:szCs w:val="20"/>
    </w:rPr>
  </w:style>
  <w:style w:type="table" w:styleId="af3">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qFormat/>
    <w:rsid w:val="00526244"/>
    <w:pPr>
      <w:autoSpaceDE w:val="0"/>
      <w:autoSpaceDN w:val="0"/>
      <w:spacing w:after="0" w:line="240" w:lineRule="auto"/>
    </w:pPr>
    <w:rPr>
      <w:rFonts w:ascii="Times New Roman" w:hAnsi="Times New Roman"/>
      <w:sz w:val="20"/>
      <w:szCs w:val="20"/>
    </w:rPr>
  </w:style>
  <w:style w:type="character" w:customStyle="1" w:styleId="af5">
    <w:name w:val="Текст концевой сноски Знак"/>
    <w:link w:val="af4"/>
    <w:uiPriority w:val="99"/>
    <w:rsid w:val="00526244"/>
    <w:rPr>
      <w:rFonts w:ascii="Times New Roman" w:eastAsia="Times New Roman" w:hAnsi="Times New Roman" w:cs="Times New Roman"/>
      <w:sz w:val="20"/>
      <w:szCs w:val="20"/>
      <w:lang w:eastAsia="ru-RU"/>
    </w:rPr>
  </w:style>
  <w:style w:type="character" w:styleId="af6">
    <w:name w:val="endnote reference"/>
    <w:uiPriority w:val="99"/>
    <w:rsid w:val="00526244"/>
    <w:rPr>
      <w:rFonts w:cs="Times New Roman"/>
      <w:vertAlign w:val="superscript"/>
    </w:rPr>
  </w:style>
  <w:style w:type="paragraph" w:styleId="af7">
    <w:name w:val="footnote text"/>
    <w:basedOn w:val="a"/>
    <w:link w:val="af8"/>
    <w:uiPriority w:val="99"/>
    <w:unhideWhenUsed/>
    <w:rsid w:val="004218CF"/>
    <w:pPr>
      <w:spacing w:after="0" w:line="240" w:lineRule="auto"/>
    </w:pPr>
    <w:rPr>
      <w:rFonts w:eastAsia="Calibri"/>
      <w:sz w:val="20"/>
      <w:szCs w:val="20"/>
    </w:rPr>
  </w:style>
  <w:style w:type="character" w:customStyle="1" w:styleId="af8">
    <w:name w:val="Текст сноски Знак"/>
    <w:link w:val="af7"/>
    <w:uiPriority w:val="99"/>
    <w:rsid w:val="004218CF"/>
    <w:rPr>
      <w:sz w:val="20"/>
      <w:szCs w:val="20"/>
    </w:rPr>
  </w:style>
  <w:style w:type="character" w:styleId="af9">
    <w:name w:val="footnote reference"/>
    <w:uiPriority w:val="99"/>
    <w:semiHidden/>
    <w:unhideWhenUsed/>
    <w:rsid w:val="004218CF"/>
    <w:rPr>
      <w:vertAlign w:val="superscript"/>
    </w:rPr>
  </w:style>
  <w:style w:type="character" w:styleId="afa">
    <w:name w:val="Hyperlink"/>
    <w:uiPriority w:val="99"/>
    <w:unhideWhenUsed/>
    <w:rsid w:val="00A9510C"/>
    <w:rPr>
      <w:color w:val="0563C1"/>
      <w:u w:val="single"/>
    </w:rPr>
  </w:style>
  <w:style w:type="paragraph" w:styleId="afb">
    <w:name w:val="Revision"/>
    <w:hidden/>
    <w:uiPriority w:val="99"/>
    <w:semiHidden/>
    <w:rsid w:val="002C1B5C"/>
    <w:rPr>
      <w:sz w:val="22"/>
      <w:szCs w:val="22"/>
      <w:lang w:eastAsia="en-US"/>
    </w:rPr>
  </w:style>
  <w:style w:type="character" w:customStyle="1" w:styleId="afc">
    <w:name w:val="Гипертекстовая ссылка"/>
    <w:uiPriority w:val="99"/>
    <w:rsid w:val="00203AA8"/>
    <w:rPr>
      <w:color w:val="106BBE"/>
    </w:rPr>
  </w:style>
  <w:style w:type="paragraph" w:styleId="afd">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e">
    <w:name w:val="обычный приложения"/>
    <w:basedOn w:val="a"/>
    <w:qFormat/>
    <w:rsid w:val="00843F20"/>
    <w:pPr>
      <w:jc w:val="center"/>
    </w:pPr>
    <w:rPr>
      <w:rFonts w:ascii="Times New Roman" w:eastAsia="Calibri" w:hAnsi="Times New Roman"/>
      <w:b/>
      <w:sz w:val="24"/>
      <w:lang w:eastAsia="en-US"/>
    </w:rPr>
  </w:style>
  <w:style w:type="character" w:styleId="aff">
    <w:name w:val="Emphasis"/>
    <w:uiPriority w:val="20"/>
    <w:qFormat/>
    <w:rsid w:val="00EB4293"/>
    <w:rPr>
      <w:i/>
      <w:iCs/>
    </w:rPr>
  </w:style>
  <w:style w:type="paragraph" w:styleId="aff0">
    <w:name w:val="Document Map"/>
    <w:basedOn w:val="a"/>
    <w:link w:val="aff1"/>
    <w:uiPriority w:val="99"/>
    <w:semiHidden/>
    <w:unhideWhenUsed/>
    <w:rsid w:val="00372394"/>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372394"/>
    <w:rPr>
      <w:rFonts w:ascii="Tahoma" w:eastAsia="Times New Roman" w:hAnsi="Tahoma" w:cs="Tahoma"/>
      <w:sz w:val="16"/>
      <w:szCs w:val="16"/>
    </w:rPr>
  </w:style>
  <w:style w:type="paragraph" w:customStyle="1" w:styleId="aff2">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a6">
    <w:name w:val="Без интервала Знак"/>
    <w:link w:val="a5"/>
    <w:uiPriority w:val="1"/>
    <w:rsid w:val="00E873AA"/>
    <w:rPr>
      <w:sz w:val="22"/>
      <w:szCs w:val="22"/>
      <w:lang w:eastAsia="en-US"/>
    </w:rPr>
  </w:style>
  <w:style w:type="paragraph" w:styleId="aff3">
    <w:name w:val="Body Text"/>
    <w:basedOn w:val="a"/>
    <w:link w:val="aff4"/>
    <w:uiPriority w:val="99"/>
    <w:rsid w:val="00E873AA"/>
    <w:pPr>
      <w:shd w:val="clear" w:color="auto" w:fill="FFFFFF"/>
      <w:spacing w:before="5" w:after="0" w:line="298" w:lineRule="exact"/>
      <w:ind w:right="102" w:firstLine="709"/>
      <w:jc w:val="both"/>
    </w:pPr>
    <w:rPr>
      <w:rFonts w:ascii="Times New Roman" w:hAnsi="Times New Roman"/>
      <w:sz w:val="24"/>
      <w:szCs w:val="24"/>
      <w:lang w:val="x-none" w:eastAsia="x-none"/>
    </w:rPr>
  </w:style>
  <w:style w:type="character" w:customStyle="1" w:styleId="aff4">
    <w:name w:val="Основной текст Знак"/>
    <w:basedOn w:val="a0"/>
    <w:link w:val="aff3"/>
    <w:uiPriority w:val="99"/>
    <w:rsid w:val="00E873AA"/>
    <w:rPr>
      <w:rFonts w:ascii="Times New Roman" w:eastAsia="Times New Roman" w:hAnsi="Times New Roman"/>
      <w:sz w:val="24"/>
      <w:szCs w:val="24"/>
      <w:shd w:val="clear" w:color="auto" w:fill="FFFFFF"/>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style>
  <w:style w:type="paragraph" w:styleId="a5">
    <w:name w:val="No Spacing"/>
    <w:link w:val="a6"/>
    <w:uiPriority w:val="1"/>
    <w:qFormat/>
    <w:rsid w:val="00DD552F"/>
    <w:rPr>
      <w:sz w:val="22"/>
      <w:szCs w:val="22"/>
      <w:lang w:eastAsia="en-US"/>
    </w:rPr>
  </w:style>
  <w:style w:type="paragraph" w:styleId="a7">
    <w:name w:val="header"/>
    <w:basedOn w:val="a"/>
    <w:link w:val="a8"/>
    <w:uiPriority w:val="99"/>
    <w:unhideWhenUsed/>
    <w:rsid w:val="00B171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9">
    <w:name w:val="footer"/>
    <w:basedOn w:val="a"/>
    <w:link w:val="aa"/>
    <w:uiPriority w:val="99"/>
    <w:unhideWhenUsed/>
    <w:rsid w:val="00245E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EDD"/>
  </w:style>
  <w:style w:type="paragraph" w:styleId="ab">
    <w:name w:val="Balloon Text"/>
    <w:basedOn w:val="a"/>
    <w:link w:val="ac"/>
    <w:uiPriority w:val="99"/>
    <w:semiHidden/>
    <w:unhideWhenUsed/>
    <w:rsid w:val="00753DA4"/>
    <w:pPr>
      <w:spacing w:after="0" w:line="240" w:lineRule="auto"/>
    </w:pPr>
    <w:rPr>
      <w:rFonts w:ascii="Segoe UI" w:eastAsia="Calibri" w:hAnsi="Segoe UI"/>
      <w:sz w:val="18"/>
      <w:szCs w:val="18"/>
    </w:rPr>
  </w:style>
  <w:style w:type="character" w:customStyle="1" w:styleId="ac">
    <w:name w:val="Текст выноски Знак"/>
    <w:link w:val="ab"/>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d">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e">
    <w:name w:val="annotation reference"/>
    <w:uiPriority w:val="99"/>
    <w:semiHidden/>
    <w:unhideWhenUsed/>
    <w:rsid w:val="00FC133C"/>
    <w:rPr>
      <w:sz w:val="16"/>
      <w:szCs w:val="16"/>
    </w:rPr>
  </w:style>
  <w:style w:type="paragraph" w:styleId="af">
    <w:name w:val="annotation text"/>
    <w:basedOn w:val="a"/>
    <w:link w:val="af0"/>
    <w:uiPriority w:val="99"/>
    <w:unhideWhenUsed/>
    <w:rsid w:val="00FC133C"/>
    <w:pPr>
      <w:spacing w:line="240" w:lineRule="auto"/>
    </w:pPr>
    <w:rPr>
      <w:rFonts w:eastAsia="Calibri"/>
      <w:sz w:val="20"/>
      <w:szCs w:val="20"/>
    </w:rPr>
  </w:style>
  <w:style w:type="character" w:customStyle="1" w:styleId="af0">
    <w:name w:val="Текст примечания Знак"/>
    <w:link w:val="af"/>
    <w:uiPriority w:val="99"/>
    <w:rsid w:val="00FC133C"/>
    <w:rPr>
      <w:sz w:val="20"/>
      <w:szCs w:val="20"/>
    </w:rPr>
  </w:style>
  <w:style w:type="paragraph" w:styleId="af1">
    <w:name w:val="annotation subject"/>
    <w:basedOn w:val="af"/>
    <w:next w:val="af"/>
    <w:link w:val="af2"/>
    <w:uiPriority w:val="99"/>
    <w:semiHidden/>
    <w:unhideWhenUsed/>
    <w:rsid w:val="00FC133C"/>
    <w:rPr>
      <w:b/>
      <w:bCs/>
    </w:rPr>
  </w:style>
  <w:style w:type="character" w:customStyle="1" w:styleId="af2">
    <w:name w:val="Тема примечания Знак"/>
    <w:link w:val="af1"/>
    <w:uiPriority w:val="99"/>
    <w:semiHidden/>
    <w:rsid w:val="00FC133C"/>
    <w:rPr>
      <w:b/>
      <w:bCs/>
      <w:sz w:val="20"/>
      <w:szCs w:val="20"/>
    </w:rPr>
  </w:style>
  <w:style w:type="table" w:styleId="af3">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qFormat/>
    <w:rsid w:val="00526244"/>
    <w:pPr>
      <w:autoSpaceDE w:val="0"/>
      <w:autoSpaceDN w:val="0"/>
      <w:spacing w:after="0" w:line="240" w:lineRule="auto"/>
    </w:pPr>
    <w:rPr>
      <w:rFonts w:ascii="Times New Roman" w:hAnsi="Times New Roman"/>
      <w:sz w:val="20"/>
      <w:szCs w:val="20"/>
    </w:rPr>
  </w:style>
  <w:style w:type="character" w:customStyle="1" w:styleId="af5">
    <w:name w:val="Текст концевой сноски Знак"/>
    <w:link w:val="af4"/>
    <w:uiPriority w:val="99"/>
    <w:rsid w:val="00526244"/>
    <w:rPr>
      <w:rFonts w:ascii="Times New Roman" w:eastAsia="Times New Roman" w:hAnsi="Times New Roman" w:cs="Times New Roman"/>
      <w:sz w:val="20"/>
      <w:szCs w:val="20"/>
      <w:lang w:eastAsia="ru-RU"/>
    </w:rPr>
  </w:style>
  <w:style w:type="character" w:styleId="af6">
    <w:name w:val="endnote reference"/>
    <w:uiPriority w:val="99"/>
    <w:rsid w:val="00526244"/>
    <w:rPr>
      <w:rFonts w:cs="Times New Roman"/>
      <w:vertAlign w:val="superscript"/>
    </w:rPr>
  </w:style>
  <w:style w:type="paragraph" w:styleId="af7">
    <w:name w:val="footnote text"/>
    <w:basedOn w:val="a"/>
    <w:link w:val="af8"/>
    <w:uiPriority w:val="99"/>
    <w:unhideWhenUsed/>
    <w:rsid w:val="004218CF"/>
    <w:pPr>
      <w:spacing w:after="0" w:line="240" w:lineRule="auto"/>
    </w:pPr>
    <w:rPr>
      <w:rFonts w:eastAsia="Calibri"/>
      <w:sz w:val="20"/>
      <w:szCs w:val="20"/>
    </w:rPr>
  </w:style>
  <w:style w:type="character" w:customStyle="1" w:styleId="af8">
    <w:name w:val="Текст сноски Знак"/>
    <w:link w:val="af7"/>
    <w:uiPriority w:val="99"/>
    <w:rsid w:val="004218CF"/>
    <w:rPr>
      <w:sz w:val="20"/>
      <w:szCs w:val="20"/>
    </w:rPr>
  </w:style>
  <w:style w:type="character" w:styleId="af9">
    <w:name w:val="footnote reference"/>
    <w:uiPriority w:val="99"/>
    <w:semiHidden/>
    <w:unhideWhenUsed/>
    <w:rsid w:val="004218CF"/>
    <w:rPr>
      <w:vertAlign w:val="superscript"/>
    </w:rPr>
  </w:style>
  <w:style w:type="character" w:styleId="afa">
    <w:name w:val="Hyperlink"/>
    <w:uiPriority w:val="99"/>
    <w:unhideWhenUsed/>
    <w:rsid w:val="00A9510C"/>
    <w:rPr>
      <w:color w:val="0563C1"/>
      <w:u w:val="single"/>
    </w:rPr>
  </w:style>
  <w:style w:type="paragraph" w:styleId="afb">
    <w:name w:val="Revision"/>
    <w:hidden/>
    <w:uiPriority w:val="99"/>
    <w:semiHidden/>
    <w:rsid w:val="002C1B5C"/>
    <w:rPr>
      <w:sz w:val="22"/>
      <w:szCs w:val="22"/>
      <w:lang w:eastAsia="en-US"/>
    </w:rPr>
  </w:style>
  <w:style w:type="character" w:customStyle="1" w:styleId="afc">
    <w:name w:val="Гипертекстовая ссылка"/>
    <w:uiPriority w:val="99"/>
    <w:rsid w:val="00203AA8"/>
    <w:rPr>
      <w:color w:val="106BBE"/>
    </w:rPr>
  </w:style>
  <w:style w:type="paragraph" w:styleId="afd">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e">
    <w:name w:val="обычный приложения"/>
    <w:basedOn w:val="a"/>
    <w:qFormat/>
    <w:rsid w:val="00843F20"/>
    <w:pPr>
      <w:jc w:val="center"/>
    </w:pPr>
    <w:rPr>
      <w:rFonts w:ascii="Times New Roman" w:eastAsia="Calibri" w:hAnsi="Times New Roman"/>
      <w:b/>
      <w:sz w:val="24"/>
      <w:lang w:eastAsia="en-US"/>
    </w:rPr>
  </w:style>
  <w:style w:type="character" w:styleId="aff">
    <w:name w:val="Emphasis"/>
    <w:uiPriority w:val="20"/>
    <w:qFormat/>
    <w:rsid w:val="00EB4293"/>
    <w:rPr>
      <w:i/>
      <w:iCs/>
    </w:rPr>
  </w:style>
  <w:style w:type="paragraph" w:styleId="aff0">
    <w:name w:val="Document Map"/>
    <w:basedOn w:val="a"/>
    <w:link w:val="aff1"/>
    <w:uiPriority w:val="99"/>
    <w:semiHidden/>
    <w:unhideWhenUsed/>
    <w:rsid w:val="00372394"/>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372394"/>
    <w:rPr>
      <w:rFonts w:ascii="Tahoma" w:eastAsia="Times New Roman" w:hAnsi="Tahoma" w:cs="Tahoma"/>
      <w:sz w:val="16"/>
      <w:szCs w:val="16"/>
    </w:rPr>
  </w:style>
  <w:style w:type="paragraph" w:customStyle="1" w:styleId="aff2">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a6">
    <w:name w:val="Без интервала Знак"/>
    <w:link w:val="a5"/>
    <w:uiPriority w:val="1"/>
    <w:rsid w:val="00E873AA"/>
    <w:rPr>
      <w:sz w:val="22"/>
      <w:szCs w:val="22"/>
      <w:lang w:eastAsia="en-US"/>
    </w:rPr>
  </w:style>
  <w:style w:type="paragraph" w:styleId="aff3">
    <w:name w:val="Body Text"/>
    <w:basedOn w:val="a"/>
    <w:link w:val="aff4"/>
    <w:uiPriority w:val="99"/>
    <w:rsid w:val="00E873AA"/>
    <w:pPr>
      <w:shd w:val="clear" w:color="auto" w:fill="FFFFFF"/>
      <w:spacing w:before="5" w:after="0" w:line="298" w:lineRule="exact"/>
      <w:ind w:right="102" w:firstLine="709"/>
      <w:jc w:val="both"/>
    </w:pPr>
    <w:rPr>
      <w:rFonts w:ascii="Times New Roman" w:hAnsi="Times New Roman"/>
      <w:sz w:val="24"/>
      <w:szCs w:val="24"/>
      <w:lang w:val="x-none" w:eastAsia="x-none"/>
    </w:rPr>
  </w:style>
  <w:style w:type="character" w:customStyle="1" w:styleId="aff4">
    <w:name w:val="Основной текст Знак"/>
    <w:basedOn w:val="a0"/>
    <w:link w:val="aff3"/>
    <w:uiPriority w:val="99"/>
    <w:rsid w:val="00E873AA"/>
    <w:rPr>
      <w:rFonts w:ascii="Times New Roman" w:eastAsia="Times New Roman" w:hAnsi="Times New Roman"/>
      <w:sz w:val="24"/>
      <w:szCs w:val="24"/>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8665-1EF4-439A-8677-3309E8E6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40210</Words>
  <Characters>229201</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Ткачева</cp:lastModifiedBy>
  <cp:revision>11</cp:revision>
  <cp:lastPrinted>2023-03-15T08:17:00Z</cp:lastPrinted>
  <dcterms:created xsi:type="dcterms:W3CDTF">2022-11-09T07:21:00Z</dcterms:created>
  <dcterms:modified xsi:type="dcterms:W3CDTF">2023-03-15T08:19:00Z</dcterms:modified>
</cp:coreProperties>
</file>