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3C" w:rsidRDefault="00814547" w:rsidP="00B109F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Статистическая информация о деятельности органа местного самоуправления, в том числе: статистические данные и показатели, характеризующие состояние и динамику развития экономической, социальной и иных сфер жизнедеятельности</w:t>
      </w:r>
    </w:p>
    <w:p w:rsidR="00814547" w:rsidRDefault="00814547" w:rsidP="00B109F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14547" w:rsidRDefault="00814547" w:rsidP="00B109F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14547" w:rsidRPr="00B109F3" w:rsidRDefault="00814547" w:rsidP="00B109F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85"/>
        <w:gridCol w:w="815"/>
        <w:gridCol w:w="1157"/>
        <w:gridCol w:w="1097"/>
        <w:gridCol w:w="1723"/>
      </w:tblGrid>
      <w:tr w:rsidR="00333F0C" w:rsidRPr="00B109F3" w:rsidTr="00D101AD">
        <w:tc>
          <w:tcPr>
            <w:tcW w:w="9606" w:type="dxa"/>
            <w:gridSpan w:val="6"/>
          </w:tcPr>
          <w:p w:rsidR="00333F0C" w:rsidRPr="00B109F3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показатели</w:t>
            </w:r>
          </w:p>
        </w:tc>
      </w:tr>
      <w:tr w:rsidR="00033EDE" w:rsidRPr="00B109F3" w:rsidTr="00D101AD"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033EDE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033EDE" w:rsidRPr="00B109F3" w:rsidRDefault="00033EDE" w:rsidP="004565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033EDE" w:rsidRPr="00B109F3" w:rsidRDefault="00033EDE" w:rsidP="004565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23" w:type="dxa"/>
          </w:tcPr>
          <w:p w:rsidR="00033EDE" w:rsidRPr="00B109F3" w:rsidRDefault="00033EDE" w:rsidP="004B00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33EDE" w:rsidRPr="00B109F3" w:rsidTr="00D101AD"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сельских населенных пунктов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EDE" w:rsidRPr="00B109F3" w:rsidTr="00D101AD"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132558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132558</w:t>
            </w:r>
          </w:p>
        </w:tc>
        <w:tc>
          <w:tcPr>
            <w:tcW w:w="1723" w:type="dxa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132558</w:t>
            </w: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298"/>
        <w:gridCol w:w="652"/>
        <w:gridCol w:w="1296"/>
        <w:gridCol w:w="1296"/>
        <w:gridCol w:w="1296"/>
      </w:tblGrid>
      <w:tr w:rsidR="00333F0C" w:rsidRPr="00B109F3" w:rsidTr="00D101AD">
        <w:tc>
          <w:tcPr>
            <w:tcW w:w="0" w:type="auto"/>
            <w:gridSpan w:val="6"/>
          </w:tcPr>
          <w:p w:rsidR="00333F0C" w:rsidRPr="00B109F3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Демографические показатели</w:t>
            </w:r>
          </w:p>
        </w:tc>
      </w:tr>
      <w:tr w:rsidR="00033EDE" w:rsidRPr="00B109F3" w:rsidTr="00D101AD"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033EDE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033EDE" w:rsidRPr="00B109F3" w:rsidRDefault="00033EDE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01.01.2022  </w:t>
            </w:r>
          </w:p>
        </w:tc>
        <w:tc>
          <w:tcPr>
            <w:tcW w:w="0" w:type="auto"/>
          </w:tcPr>
          <w:p w:rsidR="00033EDE" w:rsidRPr="00B109F3" w:rsidRDefault="00033EDE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01.01.2023 </w:t>
            </w:r>
          </w:p>
        </w:tc>
        <w:tc>
          <w:tcPr>
            <w:tcW w:w="0" w:type="auto"/>
          </w:tcPr>
          <w:p w:rsidR="00033EDE" w:rsidRPr="00B109F3" w:rsidRDefault="00033EDE" w:rsidP="006B29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033EDE" w:rsidRPr="00B109F3" w:rsidTr="00D101AD"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033EDE" w:rsidRPr="00B109F3" w:rsidRDefault="00033EDE" w:rsidP="00F436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0" w:type="auto"/>
          </w:tcPr>
          <w:p w:rsidR="00033EDE" w:rsidRPr="00B109F3" w:rsidRDefault="00033EDE" w:rsidP="00F436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0" w:type="auto"/>
          </w:tcPr>
          <w:p w:rsidR="00033EDE" w:rsidRPr="00B109F3" w:rsidRDefault="00122DAD" w:rsidP="00F436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</w:tr>
      <w:tr w:rsidR="00033EDE" w:rsidRPr="00B109F3" w:rsidTr="00D101AD"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Родилось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033EDE" w:rsidRPr="00B109F3" w:rsidRDefault="00033EDE" w:rsidP="00F436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33EDE" w:rsidRPr="00B109F3" w:rsidRDefault="00033EDE" w:rsidP="00F436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33EDE" w:rsidRPr="00B109F3" w:rsidRDefault="00033EDE" w:rsidP="00F436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DE" w:rsidRPr="00B109F3" w:rsidTr="00D101AD"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0" w:type="auto"/>
          </w:tcPr>
          <w:p w:rsidR="00033EDE" w:rsidRPr="00B109F3" w:rsidRDefault="00033EDE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033EDE" w:rsidRPr="00B109F3" w:rsidRDefault="00033EDE" w:rsidP="00F436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33EDE" w:rsidRPr="00B109F3" w:rsidRDefault="00033EDE" w:rsidP="00F436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33EDE" w:rsidRPr="00B109F3" w:rsidRDefault="00033EDE" w:rsidP="00F436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040"/>
        <w:gridCol w:w="1020"/>
        <w:gridCol w:w="1296"/>
        <w:gridCol w:w="1296"/>
        <w:gridCol w:w="1296"/>
      </w:tblGrid>
      <w:tr w:rsidR="00333F0C" w:rsidRPr="00B109F3" w:rsidTr="00D101AD">
        <w:tc>
          <w:tcPr>
            <w:tcW w:w="0" w:type="auto"/>
            <w:gridSpan w:val="6"/>
          </w:tcPr>
          <w:p w:rsidR="00333F0C" w:rsidRPr="00B109F3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сельского хозяйства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0C44D2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0C44D2" w:rsidRDefault="000C44D2" w:rsidP="00D613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0C44D2" w:rsidRPr="00B109F3" w:rsidRDefault="000C44D2" w:rsidP="00D613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44D2" w:rsidRDefault="009D5729" w:rsidP="00FE1B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4D2">
              <w:rPr>
                <w:rFonts w:ascii="Times New Roman" w:hAnsi="Times New Roman" w:cs="Times New Roman"/>
                <w:sz w:val="24"/>
                <w:szCs w:val="24"/>
              </w:rPr>
              <w:t>1.01.2023</w:t>
            </w:r>
          </w:p>
          <w:p w:rsidR="000C44D2" w:rsidRPr="00B109F3" w:rsidRDefault="000C44D2" w:rsidP="00FE1B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44D2" w:rsidRPr="00B109F3" w:rsidRDefault="000C44D2" w:rsidP="009D57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предприятий, всего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Количество малых форм хозяйств, всего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крестьянских (фермерских) хозяйств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В них поголовье скота по видам: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-КРС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0" w:type="auto"/>
          </w:tcPr>
          <w:p w:rsidR="000C44D2" w:rsidRPr="00B109F3" w:rsidRDefault="000C44D2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0C44D2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0" w:type="auto"/>
          </w:tcPr>
          <w:p w:rsidR="000C44D2" w:rsidRPr="00B109F3" w:rsidRDefault="000C44D2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0C44D2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-овцы и козы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0" w:type="auto"/>
          </w:tcPr>
          <w:p w:rsidR="000C44D2" w:rsidRPr="00B109F3" w:rsidRDefault="000C44D2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0C44D2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-птица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0" w:type="auto"/>
          </w:tcPr>
          <w:p w:rsidR="000C44D2" w:rsidRPr="00B109F3" w:rsidRDefault="000C44D2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0" w:type="auto"/>
          </w:tcPr>
          <w:p w:rsidR="000C44D2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-пчелосемьи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C44D2" w:rsidRPr="00B109F3" w:rsidRDefault="000C44D2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0C44D2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101AD" w:rsidRPr="00B109F3" w:rsidTr="00D101AD">
        <w:tc>
          <w:tcPr>
            <w:tcW w:w="0" w:type="auto"/>
            <w:gridSpan w:val="6"/>
          </w:tcPr>
          <w:p w:rsidR="00D101AD" w:rsidRDefault="00D101AD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AD" w:rsidRPr="00B109F3" w:rsidRDefault="00D101AD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торговли и общественного питания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0C44D2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22D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C44D2" w:rsidRPr="00B109F3" w:rsidRDefault="000C44D2" w:rsidP="00A53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44D2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22D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C44D2" w:rsidRPr="00B109F3" w:rsidRDefault="000C44D2" w:rsidP="00A53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44D2" w:rsidRPr="00B109F3" w:rsidRDefault="000C44D2" w:rsidP="00122D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2D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предприятий розничной торговли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предприятий общественного питания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Аптечные киоски и пункты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44D2" w:rsidRPr="00B109F3" w:rsidTr="00D101AD"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44D2" w:rsidRPr="00B109F3" w:rsidRDefault="000C44D2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4872"/>
        <w:gridCol w:w="912"/>
        <w:gridCol w:w="1040"/>
        <w:gridCol w:w="995"/>
        <w:gridCol w:w="995"/>
      </w:tblGrid>
      <w:tr w:rsidR="00333F0C" w:rsidRPr="00B109F3" w:rsidTr="00D101AD">
        <w:tc>
          <w:tcPr>
            <w:tcW w:w="0" w:type="auto"/>
            <w:gridSpan w:val="6"/>
          </w:tcPr>
          <w:p w:rsidR="00333F0C" w:rsidRPr="00B109F3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предприятий бытового обслуживания населения</w:t>
            </w:r>
          </w:p>
        </w:tc>
      </w:tr>
      <w:tr w:rsidR="00D101AD" w:rsidRPr="00B109F3" w:rsidTr="00D101AD"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D101AD" w:rsidRPr="00B109F3" w:rsidRDefault="00D101AD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 год</w:t>
            </w:r>
          </w:p>
        </w:tc>
        <w:tc>
          <w:tcPr>
            <w:tcW w:w="0" w:type="auto"/>
          </w:tcPr>
          <w:p w:rsidR="00D101AD" w:rsidRPr="00B109F3" w:rsidRDefault="00D101AD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</w:tcPr>
          <w:p w:rsidR="00D101AD" w:rsidRPr="00B109F3" w:rsidRDefault="00D101AD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101AD" w:rsidRPr="00B109F3" w:rsidTr="00D101AD"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 населения, всего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01AD" w:rsidRPr="00B109F3" w:rsidTr="00D101AD"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 них по видам услуг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AD" w:rsidRPr="00B109F3" w:rsidTr="00D101AD"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-парикмахерские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01AD" w:rsidRPr="00B109F3" w:rsidTr="00D101AD"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-ремонт и пошив одежды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01AD" w:rsidRPr="00B109F3" w:rsidTr="00D101AD"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-ремонт обуви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375"/>
        <w:gridCol w:w="1131"/>
        <w:gridCol w:w="1097"/>
        <w:gridCol w:w="1097"/>
      </w:tblGrid>
      <w:tr w:rsidR="00333F0C" w:rsidRPr="00B56E91" w:rsidTr="00D101AD">
        <w:tc>
          <w:tcPr>
            <w:tcW w:w="0" w:type="auto"/>
            <w:gridSpan w:val="5"/>
          </w:tcPr>
          <w:p w:rsidR="00333F0C" w:rsidRPr="00B56E91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91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</w:tr>
      <w:tr w:rsidR="009D5729" w:rsidRPr="00B56E91" w:rsidTr="00D101AD">
        <w:trPr>
          <w:trHeight w:val="723"/>
        </w:trPr>
        <w:tc>
          <w:tcPr>
            <w:tcW w:w="0" w:type="auto"/>
          </w:tcPr>
          <w:p w:rsidR="009D5729" w:rsidRPr="00B56E91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E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6E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E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D5729" w:rsidRPr="00B56E91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E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9D5729" w:rsidRPr="00B56E91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E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9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9D5729" w:rsidRPr="00B56E91" w:rsidRDefault="009D5729" w:rsidP="009D57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9D5729" w:rsidRPr="00B56E91" w:rsidRDefault="009D5729" w:rsidP="009D57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D5729" w:rsidRPr="00B56E91" w:rsidTr="00D101AD">
        <w:tc>
          <w:tcPr>
            <w:tcW w:w="0" w:type="auto"/>
          </w:tcPr>
          <w:p w:rsidR="009D5729" w:rsidRPr="00B56E91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5729" w:rsidRPr="00B56E91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6E91">
              <w:rPr>
                <w:rFonts w:ascii="Times New Roman" w:hAnsi="Times New Roman" w:cs="Times New Roman"/>
                <w:sz w:val="24"/>
                <w:szCs w:val="24"/>
              </w:rPr>
              <w:t>оходы</w:t>
            </w:r>
          </w:p>
        </w:tc>
        <w:tc>
          <w:tcPr>
            <w:tcW w:w="0" w:type="auto"/>
          </w:tcPr>
          <w:p w:rsidR="009D5729" w:rsidRPr="00B56E91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9D5729" w:rsidRPr="00B56E91" w:rsidRDefault="009D5729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15915,2</w:t>
            </w:r>
          </w:p>
        </w:tc>
        <w:tc>
          <w:tcPr>
            <w:tcW w:w="0" w:type="auto"/>
            <w:shd w:val="clear" w:color="auto" w:fill="FFFFFF"/>
          </w:tcPr>
          <w:p w:rsidR="009D5729" w:rsidRPr="00B56E91" w:rsidRDefault="009D5729" w:rsidP="009D57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13440,8</w:t>
            </w:r>
          </w:p>
        </w:tc>
      </w:tr>
      <w:tr w:rsidR="009D5729" w:rsidRPr="00B56E91" w:rsidTr="00D101AD">
        <w:trPr>
          <w:trHeight w:val="417"/>
        </w:trPr>
        <w:tc>
          <w:tcPr>
            <w:tcW w:w="0" w:type="auto"/>
          </w:tcPr>
          <w:p w:rsidR="009D5729" w:rsidRPr="00B56E91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D5729" w:rsidRPr="00B56E91" w:rsidRDefault="009D5729" w:rsidP="009D57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E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0" w:type="auto"/>
          </w:tcPr>
          <w:p w:rsidR="009D5729" w:rsidRPr="00B56E91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E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B56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:rsidR="009D5729" w:rsidRPr="00B56E91" w:rsidRDefault="009D5729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15899,3</w:t>
            </w:r>
          </w:p>
        </w:tc>
        <w:tc>
          <w:tcPr>
            <w:tcW w:w="0" w:type="auto"/>
          </w:tcPr>
          <w:p w:rsidR="009D5729" w:rsidRPr="00B56E91" w:rsidRDefault="009D5729" w:rsidP="009D57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13466,0</w:t>
            </w:r>
          </w:p>
        </w:tc>
      </w:tr>
    </w:tbl>
    <w:p w:rsidR="00333F0C" w:rsidRPr="00B56E91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229"/>
        <w:gridCol w:w="1020"/>
        <w:gridCol w:w="899"/>
        <w:gridCol w:w="899"/>
        <w:gridCol w:w="899"/>
      </w:tblGrid>
      <w:tr w:rsidR="00333F0C" w:rsidRPr="00B109F3" w:rsidTr="00D101AD">
        <w:tc>
          <w:tcPr>
            <w:tcW w:w="0" w:type="auto"/>
            <w:gridSpan w:val="6"/>
          </w:tcPr>
          <w:p w:rsidR="00333F0C" w:rsidRPr="00B109F3" w:rsidRDefault="00333F0C" w:rsidP="0001768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01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9D5729" w:rsidRPr="00B109F3" w:rsidRDefault="009D5729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9D5729" w:rsidRPr="00B109F3" w:rsidRDefault="009D5729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9D5729" w:rsidRPr="00B109F3" w:rsidRDefault="009D5729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Общая площадь жилищного фонда, всего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</w:tcPr>
          <w:p w:rsidR="009D5729" w:rsidRPr="00B109F3" w:rsidRDefault="009D5729" w:rsidP="001E0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55240</w:t>
            </w:r>
          </w:p>
        </w:tc>
        <w:tc>
          <w:tcPr>
            <w:tcW w:w="0" w:type="auto"/>
          </w:tcPr>
          <w:p w:rsidR="009D5729" w:rsidRPr="00B109F3" w:rsidRDefault="009D5729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55240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домов индивидуального типа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</w:tcPr>
          <w:p w:rsidR="009D5729" w:rsidRPr="00B109F3" w:rsidRDefault="009D5729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домов блокированной застройки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D5729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9D5729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9D5729" w:rsidRDefault="00814547" w:rsidP="00033E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Оборудование жилищного фонда: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канализацией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центральным</w:t>
            </w:r>
          </w:p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отоплением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приватизированных жилых помещений за год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Общая площадь приватизированного жилья за год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9D5729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семей, получивших жилые помещения и улучшивших жилищные условия (по договорам социального найма)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5729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5729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Ввод в действие жилья</w:t>
            </w:r>
          </w:p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Количество семей,</w:t>
            </w:r>
          </w:p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заселившихся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в новое жильё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D5729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5729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в ветхих и аварийных жилых домах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29" w:rsidRPr="00B109F3" w:rsidTr="00D101AD">
        <w:tc>
          <w:tcPr>
            <w:tcW w:w="0" w:type="auto"/>
          </w:tcPr>
          <w:p w:rsidR="009D5729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ветхих и аварийных жилых домах</w:t>
            </w:r>
            <w:proofErr w:type="gramEnd"/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5729" w:rsidRPr="00B109F3" w:rsidRDefault="009D5729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4937"/>
        <w:gridCol w:w="908"/>
        <w:gridCol w:w="991"/>
        <w:gridCol w:w="991"/>
        <w:gridCol w:w="991"/>
      </w:tblGrid>
      <w:tr w:rsidR="00333F0C" w:rsidRPr="00B109F3" w:rsidTr="00D101AD">
        <w:tc>
          <w:tcPr>
            <w:tcW w:w="0" w:type="auto"/>
            <w:gridSpan w:val="6"/>
          </w:tcPr>
          <w:p w:rsidR="00333F0C" w:rsidRPr="00B109F3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 коммунального хозяйства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814547" w:rsidRPr="00B109F3" w:rsidRDefault="00814547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14547" w:rsidRPr="00B109F3" w:rsidRDefault="00814547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14547" w:rsidRPr="00B109F3" w:rsidRDefault="00814547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водопроводной сети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Количество негазифицированных населенных пунктов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386"/>
        <w:gridCol w:w="1000"/>
        <w:gridCol w:w="1097"/>
        <w:gridCol w:w="1097"/>
        <w:gridCol w:w="1097"/>
      </w:tblGrid>
      <w:tr w:rsidR="00333F0C" w:rsidRPr="00B109F3" w:rsidTr="00D101AD">
        <w:tc>
          <w:tcPr>
            <w:tcW w:w="0" w:type="auto"/>
            <w:gridSpan w:val="6"/>
          </w:tcPr>
          <w:p w:rsidR="00333F0C" w:rsidRPr="00F6204E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 благоустройства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814547" w:rsidRPr="00F6204E" w:rsidRDefault="00814547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14547" w:rsidRPr="00F6204E" w:rsidRDefault="00814547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14547" w:rsidRPr="00F6204E" w:rsidRDefault="00814547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101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Уличных светильников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F6204E" w:rsidRDefault="00814547" w:rsidP="00CD5A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Пешеходных переходов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5036B8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4547" w:rsidRPr="005036B8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8">
              <w:rPr>
                <w:rFonts w:ascii="Times New Roman" w:hAnsi="Times New Roman" w:cs="Times New Roman"/>
                <w:sz w:val="24"/>
                <w:szCs w:val="24"/>
              </w:rPr>
              <w:t>Количество полигонов для ТБО (свалок)</w:t>
            </w:r>
          </w:p>
        </w:tc>
        <w:tc>
          <w:tcPr>
            <w:tcW w:w="0" w:type="auto"/>
          </w:tcPr>
          <w:p w:rsidR="00814547" w:rsidRPr="005036B8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5036B8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4547" w:rsidRPr="005036B8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4547" w:rsidRPr="005036B8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3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4547" w:rsidRPr="00F6204E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  <w:r w:rsidR="00814547">
              <w:rPr>
                <w:rFonts w:ascii="Times New Roman" w:hAnsi="Times New Roman" w:cs="Times New Roman"/>
                <w:sz w:val="24"/>
                <w:szCs w:val="24"/>
              </w:rPr>
              <w:t>ные скважины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4547" w:rsidRPr="00F6204E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547" w:rsidRPr="00B109F3" w:rsidTr="00D101AD">
        <w:tc>
          <w:tcPr>
            <w:tcW w:w="0" w:type="auto"/>
          </w:tcPr>
          <w:p w:rsidR="00814547" w:rsidRPr="00FD357C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14547" w:rsidRPr="00FD357C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57C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</w:tc>
        <w:tc>
          <w:tcPr>
            <w:tcW w:w="0" w:type="auto"/>
          </w:tcPr>
          <w:p w:rsidR="00814547" w:rsidRPr="00FD357C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5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FD357C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FD357C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4547" w:rsidRPr="00FD357C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5188"/>
        <w:gridCol w:w="861"/>
        <w:gridCol w:w="936"/>
        <w:gridCol w:w="936"/>
        <w:gridCol w:w="936"/>
      </w:tblGrid>
      <w:tr w:rsidR="00333F0C" w:rsidRPr="00B109F3" w:rsidTr="00E1542A">
        <w:tc>
          <w:tcPr>
            <w:tcW w:w="0" w:type="auto"/>
            <w:gridSpan w:val="6"/>
          </w:tcPr>
          <w:p w:rsidR="00333F0C" w:rsidRPr="00B109F3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Показатели  образования</w:t>
            </w:r>
          </w:p>
        </w:tc>
      </w:tr>
      <w:tr w:rsidR="00D101AD" w:rsidRPr="00B109F3" w:rsidTr="00E1542A"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D101AD" w:rsidRDefault="00D101AD" w:rsidP="00332B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101AD" w:rsidRPr="00B109F3" w:rsidRDefault="00D101AD" w:rsidP="00332B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01AD" w:rsidRPr="00B109F3" w:rsidRDefault="00D101AD" w:rsidP="00D10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</w:tcPr>
          <w:p w:rsidR="00D101AD" w:rsidRPr="00B109F3" w:rsidRDefault="00D101AD" w:rsidP="00E15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E154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101AD" w:rsidRPr="00B109F3" w:rsidTr="00E1542A"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дошкольных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 дошкольного образования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1AD" w:rsidRPr="00B109F3" w:rsidTr="00E1542A">
        <w:tc>
          <w:tcPr>
            <w:tcW w:w="0" w:type="auto"/>
          </w:tcPr>
          <w:p w:rsidR="00D101AD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дневных общеобразовательных школ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01AD" w:rsidRPr="00B109F3" w:rsidRDefault="00D101AD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287"/>
        <w:gridCol w:w="1000"/>
        <w:gridCol w:w="1157"/>
        <w:gridCol w:w="1097"/>
        <w:gridCol w:w="1097"/>
      </w:tblGrid>
      <w:tr w:rsidR="00333F0C" w:rsidRPr="00B109F3" w:rsidTr="00E1542A">
        <w:tc>
          <w:tcPr>
            <w:tcW w:w="0" w:type="auto"/>
            <w:gridSpan w:val="6"/>
          </w:tcPr>
          <w:p w:rsidR="00333F0C" w:rsidRPr="00B109F3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Показатели  здравоохранения</w:t>
            </w:r>
          </w:p>
        </w:tc>
      </w:tr>
      <w:tr w:rsidR="00814547" w:rsidRPr="00B109F3" w:rsidTr="00E1542A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814547" w:rsidRPr="00B109F3" w:rsidRDefault="00814547" w:rsidP="00E15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54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14547" w:rsidRPr="00B109F3" w:rsidRDefault="00814547" w:rsidP="00E15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54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14547" w:rsidRPr="00B109F3" w:rsidRDefault="00814547" w:rsidP="00E15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E154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14547" w:rsidRPr="00B109F3" w:rsidTr="00E1542A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ОВП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47" w:rsidRPr="00B109F3" w:rsidTr="00E1542A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Численность врачей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5084"/>
        <w:gridCol w:w="880"/>
        <w:gridCol w:w="959"/>
        <w:gridCol w:w="959"/>
        <w:gridCol w:w="959"/>
      </w:tblGrid>
      <w:tr w:rsidR="00333F0C" w:rsidRPr="00B109F3" w:rsidTr="00E1542A">
        <w:tc>
          <w:tcPr>
            <w:tcW w:w="0" w:type="auto"/>
            <w:gridSpan w:val="6"/>
          </w:tcPr>
          <w:p w:rsidR="00333F0C" w:rsidRPr="00B109F3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 культуры и искусства</w:t>
            </w:r>
          </w:p>
        </w:tc>
      </w:tr>
      <w:tr w:rsidR="00814547" w:rsidRPr="00B109F3" w:rsidTr="00E1542A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814547" w:rsidRPr="00B109F3" w:rsidRDefault="00814547" w:rsidP="00E15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4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14547" w:rsidRPr="00B109F3" w:rsidRDefault="00814547" w:rsidP="00E15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E154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14547" w:rsidRPr="00B109F3" w:rsidRDefault="00814547" w:rsidP="00E15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E154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14547" w:rsidRPr="00B109F3" w:rsidTr="00E1542A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учреждений культурно-досугового типа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47" w:rsidRPr="00B109F3" w:rsidTr="00E1542A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учреждений культурно-досугового типа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547" w:rsidRPr="00B109F3" w:rsidTr="00E1542A">
        <w:trPr>
          <w:trHeight w:val="387"/>
        </w:trPr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сельских библиотек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47" w:rsidRPr="00B109F3" w:rsidTr="00E1542A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в библиотеках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47" w:rsidRPr="00B109F3" w:rsidTr="00E1542A"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Кружки для взрослых и детей по интересам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4547" w:rsidRPr="00B109F3" w:rsidRDefault="00814547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359"/>
        <w:gridCol w:w="1000"/>
        <w:gridCol w:w="1097"/>
        <w:gridCol w:w="1097"/>
        <w:gridCol w:w="1097"/>
      </w:tblGrid>
      <w:tr w:rsidR="00333F0C" w:rsidRPr="00B109F3" w:rsidTr="00E1542A">
        <w:tc>
          <w:tcPr>
            <w:tcW w:w="0" w:type="auto"/>
            <w:gridSpan w:val="6"/>
          </w:tcPr>
          <w:p w:rsidR="00333F0C" w:rsidRPr="00B109F3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 спорта</w:t>
            </w:r>
          </w:p>
        </w:tc>
      </w:tr>
      <w:tr w:rsidR="00E1542A" w:rsidRPr="00B109F3" w:rsidTr="00E1542A"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E1542A" w:rsidRPr="00B109F3" w:rsidRDefault="00E1542A" w:rsidP="00E15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E1542A" w:rsidRPr="00B109F3" w:rsidRDefault="00E1542A" w:rsidP="00E15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</w:tcPr>
          <w:p w:rsidR="00E1542A" w:rsidRPr="00B109F3" w:rsidRDefault="00E1542A" w:rsidP="00E15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1542A" w:rsidRPr="00B109F3" w:rsidTr="00E1542A"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42A" w:rsidRPr="00B109F3" w:rsidTr="00E1542A"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  -плоскостные спортивные сооружения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42A" w:rsidRPr="00B109F3" w:rsidTr="00E1542A">
        <w:trPr>
          <w:trHeight w:val="387"/>
        </w:trPr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  -спортивные залы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542A" w:rsidRPr="00B109F3" w:rsidRDefault="00E1542A" w:rsidP="00B10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3F0C" w:rsidRPr="00B109F3" w:rsidRDefault="00333F0C" w:rsidP="00B109F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440B" w:rsidRPr="00B109F3" w:rsidRDefault="00B1440B" w:rsidP="00B109F3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440B" w:rsidRPr="00B109F3" w:rsidSect="00B1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6F0"/>
    <w:rsid w:val="00017685"/>
    <w:rsid w:val="00033EDE"/>
    <w:rsid w:val="000526AE"/>
    <w:rsid w:val="000553C5"/>
    <w:rsid w:val="00074361"/>
    <w:rsid w:val="0008088B"/>
    <w:rsid w:val="000946D3"/>
    <w:rsid w:val="00096647"/>
    <w:rsid w:val="000A36F8"/>
    <w:rsid w:val="000A69FD"/>
    <w:rsid w:val="000C44D2"/>
    <w:rsid w:val="000C67E3"/>
    <w:rsid w:val="000D053C"/>
    <w:rsid w:val="001037BC"/>
    <w:rsid w:val="0011634E"/>
    <w:rsid w:val="00122DAD"/>
    <w:rsid w:val="00131875"/>
    <w:rsid w:val="00132A0C"/>
    <w:rsid w:val="0014543D"/>
    <w:rsid w:val="0014563C"/>
    <w:rsid w:val="00195907"/>
    <w:rsid w:val="001E04F3"/>
    <w:rsid w:val="002633B4"/>
    <w:rsid w:val="002766DD"/>
    <w:rsid w:val="002F7E5B"/>
    <w:rsid w:val="00314573"/>
    <w:rsid w:val="00332B17"/>
    <w:rsid w:val="00333F0C"/>
    <w:rsid w:val="003754D6"/>
    <w:rsid w:val="0038423C"/>
    <w:rsid w:val="003955A3"/>
    <w:rsid w:val="003A5CBF"/>
    <w:rsid w:val="003C2649"/>
    <w:rsid w:val="003D4816"/>
    <w:rsid w:val="003F0708"/>
    <w:rsid w:val="00414B54"/>
    <w:rsid w:val="00415F4B"/>
    <w:rsid w:val="00456525"/>
    <w:rsid w:val="00463442"/>
    <w:rsid w:val="004654F6"/>
    <w:rsid w:val="004656E4"/>
    <w:rsid w:val="00480C7D"/>
    <w:rsid w:val="00487CDE"/>
    <w:rsid w:val="004B0006"/>
    <w:rsid w:val="004B36E9"/>
    <w:rsid w:val="004E57DE"/>
    <w:rsid w:val="004F7E42"/>
    <w:rsid w:val="00501447"/>
    <w:rsid w:val="005036B8"/>
    <w:rsid w:val="005103AF"/>
    <w:rsid w:val="00550911"/>
    <w:rsid w:val="0057076D"/>
    <w:rsid w:val="00587C60"/>
    <w:rsid w:val="005C625E"/>
    <w:rsid w:val="005F4C4E"/>
    <w:rsid w:val="0060080E"/>
    <w:rsid w:val="006117E3"/>
    <w:rsid w:val="00611FA8"/>
    <w:rsid w:val="00666FFB"/>
    <w:rsid w:val="00687E82"/>
    <w:rsid w:val="006B2910"/>
    <w:rsid w:val="006F4307"/>
    <w:rsid w:val="006F6ACC"/>
    <w:rsid w:val="007316F0"/>
    <w:rsid w:val="00732E2D"/>
    <w:rsid w:val="0074154A"/>
    <w:rsid w:val="0077343F"/>
    <w:rsid w:val="007D5602"/>
    <w:rsid w:val="007E5EFB"/>
    <w:rsid w:val="007E7CC3"/>
    <w:rsid w:val="00813A75"/>
    <w:rsid w:val="00814547"/>
    <w:rsid w:val="0083059D"/>
    <w:rsid w:val="0087462C"/>
    <w:rsid w:val="008A1F2A"/>
    <w:rsid w:val="008A6261"/>
    <w:rsid w:val="008B2C56"/>
    <w:rsid w:val="008C7978"/>
    <w:rsid w:val="009310E5"/>
    <w:rsid w:val="00931D86"/>
    <w:rsid w:val="009377B2"/>
    <w:rsid w:val="00956BB1"/>
    <w:rsid w:val="009A03CE"/>
    <w:rsid w:val="009A3276"/>
    <w:rsid w:val="009A4DC7"/>
    <w:rsid w:val="009B1895"/>
    <w:rsid w:val="009D5729"/>
    <w:rsid w:val="00A20C33"/>
    <w:rsid w:val="00A53D03"/>
    <w:rsid w:val="00A54910"/>
    <w:rsid w:val="00A72E55"/>
    <w:rsid w:val="00A766A5"/>
    <w:rsid w:val="00AC0F21"/>
    <w:rsid w:val="00B04E7F"/>
    <w:rsid w:val="00B109F3"/>
    <w:rsid w:val="00B1413B"/>
    <w:rsid w:val="00B1440B"/>
    <w:rsid w:val="00B2609B"/>
    <w:rsid w:val="00B56E91"/>
    <w:rsid w:val="00B70E82"/>
    <w:rsid w:val="00B82DC3"/>
    <w:rsid w:val="00B962D7"/>
    <w:rsid w:val="00BA0754"/>
    <w:rsid w:val="00BA587A"/>
    <w:rsid w:val="00BD7453"/>
    <w:rsid w:val="00BD7AC7"/>
    <w:rsid w:val="00C26E2D"/>
    <w:rsid w:val="00C66384"/>
    <w:rsid w:val="00C723DB"/>
    <w:rsid w:val="00C81CFD"/>
    <w:rsid w:val="00CB2444"/>
    <w:rsid w:val="00CC2487"/>
    <w:rsid w:val="00CD5A43"/>
    <w:rsid w:val="00D101AD"/>
    <w:rsid w:val="00D60D94"/>
    <w:rsid w:val="00D61325"/>
    <w:rsid w:val="00D66548"/>
    <w:rsid w:val="00D80A83"/>
    <w:rsid w:val="00D84A02"/>
    <w:rsid w:val="00D922F5"/>
    <w:rsid w:val="00DB183A"/>
    <w:rsid w:val="00DB4964"/>
    <w:rsid w:val="00DE71C4"/>
    <w:rsid w:val="00E0235E"/>
    <w:rsid w:val="00E1252E"/>
    <w:rsid w:val="00E13D2B"/>
    <w:rsid w:val="00E1542A"/>
    <w:rsid w:val="00E235D9"/>
    <w:rsid w:val="00E409EA"/>
    <w:rsid w:val="00E70572"/>
    <w:rsid w:val="00EB30B9"/>
    <w:rsid w:val="00EC085E"/>
    <w:rsid w:val="00EC09EC"/>
    <w:rsid w:val="00EC42F8"/>
    <w:rsid w:val="00EF1A74"/>
    <w:rsid w:val="00F10084"/>
    <w:rsid w:val="00F17AC9"/>
    <w:rsid w:val="00F22FEC"/>
    <w:rsid w:val="00F43669"/>
    <w:rsid w:val="00F47F7B"/>
    <w:rsid w:val="00F562D4"/>
    <w:rsid w:val="00F6204E"/>
    <w:rsid w:val="00FB551F"/>
    <w:rsid w:val="00FD357C"/>
    <w:rsid w:val="00FE1B78"/>
    <w:rsid w:val="00FF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C3"/>
  </w:style>
  <w:style w:type="paragraph" w:styleId="1">
    <w:name w:val="heading 1"/>
    <w:basedOn w:val="a"/>
    <w:next w:val="a"/>
    <w:link w:val="10"/>
    <w:qFormat/>
    <w:rsid w:val="007316F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1895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6F0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31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next w:val="a"/>
    <w:link w:val="a4"/>
    <w:uiPriority w:val="99"/>
    <w:rsid w:val="007316F0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316F0"/>
    <w:rPr>
      <w:rFonts w:ascii="Times New Roman" w:eastAsia="Calibri" w:hAnsi="Times New Roman" w:cs="Times New Roman"/>
      <w:szCs w:val="20"/>
    </w:rPr>
  </w:style>
  <w:style w:type="paragraph" w:styleId="a5">
    <w:name w:val="Balloon Text"/>
    <w:basedOn w:val="a"/>
    <w:link w:val="a6"/>
    <w:semiHidden/>
    <w:unhideWhenUsed/>
    <w:rsid w:val="007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6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1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9B1895"/>
    <w:pPr>
      <w:spacing w:after="0" w:line="240" w:lineRule="auto"/>
    </w:pPr>
  </w:style>
  <w:style w:type="table" w:styleId="a8">
    <w:name w:val="Table Grid"/>
    <w:basedOn w:val="a1"/>
    <w:rsid w:val="0033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333F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2718-C8C8-4B38-995A-D2F400CA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99</cp:revision>
  <cp:lastPrinted>2024-03-29T04:34:00Z</cp:lastPrinted>
  <dcterms:created xsi:type="dcterms:W3CDTF">2020-08-24T08:10:00Z</dcterms:created>
  <dcterms:modified xsi:type="dcterms:W3CDTF">2024-03-29T05:46:00Z</dcterms:modified>
</cp:coreProperties>
</file>